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664A" w:rsidRDefault="00EC664A">
      <w:pPr>
        <w:rPr>
          <w:rFonts w:ascii="黑体" w:eastAsia="黑体" w:hAnsi="宋体"/>
          <w:sz w:val="28"/>
          <w:szCs w:val="28"/>
        </w:rPr>
      </w:pPr>
    </w:p>
    <w:p w:rsidR="00EC664A" w:rsidRDefault="00BB42DD">
      <w:pPr>
        <w:jc w:val="center"/>
        <w:rPr>
          <w:rFonts w:ascii="方正小标宋简体" w:eastAsia="方正小标宋简体"/>
          <w:sz w:val="44"/>
          <w:szCs w:val="44"/>
        </w:rPr>
      </w:pPr>
      <w:r>
        <w:rPr>
          <w:rFonts w:ascii="方正小标宋简体" w:eastAsia="方正小标宋简体" w:hint="eastAsia"/>
          <w:sz w:val="44"/>
          <w:szCs w:val="44"/>
        </w:rPr>
        <w:t>陕西铁路工程职业技术学院</w:t>
      </w:r>
    </w:p>
    <w:p w:rsidR="00EC664A" w:rsidRDefault="00EC664A">
      <w:pPr>
        <w:tabs>
          <w:tab w:val="center" w:pos="4819"/>
          <w:tab w:val="left" w:pos="7755"/>
        </w:tabs>
        <w:spacing w:before="100" w:beforeAutospacing="1" w:line="520" w:lineRule="exact"/>
        <w:jc w:val="center"/>
        <w:rPr>
          <w:rFonts w:ascii="黑体" w:eastAsia="黑体"/>
          <w:sz w:val="72"/>
          <w:szCs w:val="72"/>
        </w:rPr>
      </w:pPr>
    </w:p>
    <w:p w:rsidR="00EC664A" w:rsidRDefault="00BB42DD">
      <w:pPr>
        <w:tabs>
          <w:tab w:val="center" w:pos="4819"/>
          <w:tab w:val="left" w:pos="7755"/>
        </w:tabs>
        <w:spacing w:before="100" w:beforeAutospacing="1" w:line="520" w:lineRule="exact"/>
        <w:jc w:val="center"/>
        <w:rPr>
          <w:rFonts w:ascii="黑体" w:eastAsia="黑体"/>
          <w:sz w:val="72"/>
          <w:szCs w:val="72"/>
        </w:rPr>
      </w:pPr>
      <w:r>
        <w:rPr>
          <w:rFonts w:ascii="黑体" w:eastAsia="黑体" w:hint="eastAsia"/>
          <w:sz w:val="72"/>
          <w:szCs w:val="72"/>
        </w:rPr>
        <w:t>顶岗实习手册</w:t>
      </w:r>
    </w:p>
    <w:p w:rsidR="00BF768C" w:rsidRDefault="00BF768C" w:rsidP="00BF768C">
      <w:pPr>
        <w:jc w:val="center"/>
        <w:rPr>
          <w:rFonts w:eastAsia="黑体"/>
          <w:sz w:val="52"/>
          <w:szCs w:val="52"/>
        </w:rPr>
      </w:pPr>
    </w:p>
    <w:p w:rsidR="00BF768C" w:rsidRPr="00BF768C" w:rsidRDefault="00BF768C" w:rsidP="00BF768C">
      <w:pPr>
        <w:jc w:val="center"/>
        <w:rPr>
          <w:rFonts w:eastAsia="黑体"/>
          <w:sz w:val="52"/>
          <w:szCs w:val="52"/>
        </w:rPr>
      </w:pPr>
      <w:r w:rsidRPr="00BF768C">
        <w:rPr>
          <w:rFonts w:eastAsia="黑体" w:hint="eastAsia"/>
          <w:sz w:val="52"/>
          <w:szCs w:val="52"/>
        </w:rPr>
        <w:t>（适用于</w:t>
      </w:r>
      <w:r w:rsidR="00506EA9" w:rsidRPr="00506EA9">
        <w:rPr>
          <w:rFonts w:eastAsia="黑体" w:hint="eastAsia"/>
          <w:sz w:val="52"/>
          <w:szCs w:val="52"/>
        </w:rPr>
        <w:t>城市轨道交通运营管理</w:t>
      </w:r>
      <w:r w:rsidRPr="00BF768C">
        <w:rPr>
          <w:rFonts w:eastAsia="黑体" w:hint="eastAsia"/>
          <w:sz w:val="52"/>
          <w:szCs w:val="52"/>
        </w:rPr>
        <w:t>专业）</w:t>
      </w:r>
    </w:p>
    <w:p w:rsidR="00EC664A" w:rsidRPr="00DA57C3" w:rsidRDefault="00EC664A">
      <w:pPr>
        <w:tabs>
          <w:tab w:val="center" w:pos="4819"/>
          <w:tab w:val="left" w:pos="7755"/>
        </w:tabs>
        <w:spacing w:before="100" w:beforeAutospacing="1" w:line="520" w:lineRule="exact"/>
        <w:jc w:val="center"/>
        <w:rPr>
          <w:rFonts w:ascii="黑体" w:eastAsia="黑体"/>
          <w:sz w:val="28"/>
          <w:szCs w:val="28"/>
        </w:rPr>
      </w:pPr>
    </w:p>
    <w:p w:rsidR="00EC664A" w:rsidRDefault="00BB42DD" w:rsidP="002A2B13">
      <w:pPr>
        <w:spacing w:beforeLines="200"/>
        <w:jc w:val="center"/>
        <w:rPr>
          <w:rFonts w:eastAsia="黑体"/>
          <w:sz w:val="52"/>
          <w:szCs w:val="52"/>
        </w:rPr>
      </w:pPr>
      <w:r>
        <w:rPr>
          <w:rFonts w:eastAsia="黑体" w:hint="eastAsia"/>
          <w:sz w:val="52"/>
          <w:szCs w:val="52"/>
        </w:rPr>
        <w:t>(20</w:t>
      </w:r>
      <w:r w:rsidR="00BF768C">
        <w:rPr>
          <w:rFonts w:eastAsia="黑体" w:hint="eastAsia"/>
          <w:sz w:val="52"/>
          <w:szCs w:val="52"/>
        </w:rPr>
        <w:t>19</w:t>
      </w:r>
      <w:r>
        <w:rPr>
          <w:rFonts w:eastAsia="黑体" w:hint="eastAsia"/>
          <w:sz w:val="52"/>
          <w:szCs w:val="52"/>
        </w:rPr>
        <w:t>届</w:t>
      </w:r>
      <w:r>
        <w:rPr>
          <w:rFonts w:eastAsia="黑体" w:hint="eastAsia"/>
          <w:sz w:val="52"/>
          <w:szCs w:val="52"/>
        </w:rPr>
        <w:t>)</w:t>
      </w:r>
    </w:p>
    <w:p w:rsidR="00EC664A" w:rsidRDefault="00EC664A">
      <w:pPr>
        <w:rPr>
          <w:sz w:val="36"/>
          <w:szCs w:val="36"/>
        </w:rPr>
      </w:pPr>
    </w:p>
    <w:p w:rsidR="00EC664A" w:rsidRDefault="00EC664A">
      <w:pPr>
        <w:rPr>
          <w:sz w:val="36"/>
          <w:szCs w:val="36"/>
        </w:rPr>
      </w:pPr>
    </w:p>
    <w:p w:rsidR="00EC664A" w:rsidRDefault="00EC664A">
      <w:pPr>
        <w:rPr>
          <w:sz w:val="36"/>
          <w:szCs w:val="36"/>
        </w:rPr>
      </w:pPr>
    </w:p>
    <w:p w:rsidR="00EC664A" w:rsidRDefault="00EC664A">
      <w:pPr>
        <w:jc w:val="center"/>
        <w:rPr>
          <w:rFonts w:ascii="宋体" w:hAnsi="宋体"/>
          <w:b/>
          <w:sz w:val="32"/>
          <w:szCs w:val="44"/>
        </w:rPr>
      </w:pPr>
    </w:p>
    <w:p w:rsidR="00EC664A" w:rsidRDefault="00EC664A">
      <w:pPr>
        <w:jc w:val="center"/>
        <w:rPr>
          <w:rFonts w:ascii="宋体" w:hAnsi="宋体"/>
          <w:b/>
          <w:sz w:val="32"/>
          <w:szCs w:val="44"/>
        </w:rPr>
      </w:pPr>
    </w:p>
    <w:p w:rsidR="00EC664A" w:rsidRDefault="00EC664A">
      <w:pPr>
        <w:jc w:val="center"/>
        <w:rPr>
          <w:rFonts w:ascii="宋体" w:hAnsi="宋体"/>
          <w:b/>
          <w:sz w:val="32"/>
          <w:szCs w:val="44"/>
        </w:rPr>
      </w:pPr>
    </w:p>
    <w:p w:rsidR="00EC664A" w:rsidRDefault="00EC664A">
      <w:pPr>
        <w:jc w:val="center"/>
        <w:rPr>
          <w:rFonts w:ascii="宋体" w:hAnsi="宋体"/>
          <w:b/>
          <w:sz w:val="32"/>
          <w:szCs w:val="44"/>
        </w:rPr>
      </w:pPr>
    </w:p>
    <w:p w:rsidR="00EC664A" w:rsidRDefault="00EC664A">
      <w:pPr>
        <w:jc w:val="center"/>
        <w:rPr>
          <w:rFonts w:ascii="宋体" w:hAnsi="宋体"/>
          <w:b/>
          <w:sz w:val="32"/>
          <w:szCs w:val="44"/>
        </w:rPr>
      </w:pPr>
    </w:p>
    <w:p w:rsidR="00EC664A" w:rsidRDefault="00EC664A">
      <w:pPr>
        <w:jc w:val="center"/>
        <w:rPr>
          <w:rFonts w:ascii="宋体" w:hAnsi="宋体"/>
          <w:b/>
          <w:sz w:val="32"/>
          <w:szCs w:val="44"/>
        </w:rPr>
      </w:pPr>
    </w:p>
    <w:p w:rsidR="00EC664A" w:rsidRDefault="00EC664A">
      <w:pPr>
        <w:rPr>
          <w:rFonts w:ascii="宋体" w:hAnsi="宋体"/>
          <w:b/>
          <w:sz w:val="32"/>
          <w:szCs w:val="44"/>
        </w:rPr>
      </w:pPr>
    </w:p>
    <w:p w:rsidR="00EC664A" w:rsidRDefault="00BB42DD">
      <w:pPr>
        <w:jc w:val="center"/>
        <w:rPr>
          <w:b/>
          <w:sz w:val="24"/>
          <w:szCs w:val="36"/>
        </w:rPr>
      </w:pPr>
      <w:r>
        <w:rPr>
          <w:rFonts w:ascii="宋体" w:hAnsi="宋体" w:hint="eastAsia"/>
          <w:b/>
          <w:sz w:val="32"/>
          <w:szCs w:val="44"/>
        </w:rPr>
        <w:t>陕西铁路工程职业技术学院</w:t>
      </w:r>
    </w:p>
    <w:p w:rsidR="00EC664A" w:rsidRDefault="00BB42DD">
      <w:pPr>
        <w:jc w:val="center"/>
        <w:rPr>
          <w:b/>
          <w:sz w:val="28"/>
          <w:szCs w:val="36"/>
        </w:rPr>
      </w:pPr>
      <w:r>
        <w:rPr>
          <w:rFonts w:hint="eastAsia"/>
          <w:b/>
          <w:sz w:val="28"/>
          <w:szCs w:val="36"/>
        </w:rPr>
        <w:t xml:space="preserve">20   </w:t>
      </w:r>
      <w:r>
        <w:rPr>
          <w:rFonts w:hint="eastAsia"/>
          <w:b/>
          <w:sz w:val="28"/>
          <w:szCs w:val="36"/>
        </w:rPr>
        <w:t>年月</w:t>
      </w:r>
    </w:p>
    <w:p w:rsidR="00EC664A" w:rsidRDefault="00BB42DD">
      <w:pPr>
        <w:jc w:val="center"/>
        <w:rPr>
          <w:b/>
          <w:sz w:val="36"/>
          <w:szCs w:val="36"/>
        </w:rPr>
      </w:pPr>
      <w:r>
        <w:rPr>
          <w:rFonts w:hint="eastAsia"/>
          <w:b/>
          <w:sz w:val="36"/>
          <w:szCs w:val="36"/>
        </w:rPr>
        <w:lastRenderedPageBreak/>
        <w:t>目录</w:t>
      </w:r>
    </w:p>
    <w:p w:rsidR="00EC664A" w:rsidRDefault="00EC664A">
      <w:pPr>
        <w:jc w:val="center"/>
        <w:rPr>
          <w:sz w:val="28"/>
          <w:szCs w:val="28"/>
        </w:rPr>
      </w:pPr>
    </w:p>
    <w:p w:rsidR="00EC664A" w:rsidRDefault="00BB42DD" w:rsidP="0016317B">
      <w:pPr>
        <w:spacing w:line="560" w:lineRule="exact"/>
        <w:ind w:firstLineChars="200" w:firstLine="527"/>
        <w:rPr>
          <w:rFonts w:ascii="仿宋_GB2312" w:eastAsia="仿宋_GB2312"/>
          <w:sz w:val="28"/>
          <w:szCs w:val="28"/>
        </w:rPr>
      </w:pPr>
      <w:r>
        <w:rPr>
          <w:rFonts w:ascii="仿宋_GB2312" w:eastAsia="仿宋_GB2312" w:hint="eastAsia"/>
          <w:sz w:val="28"/>
          <w:szCs w:val="28"/>
        </w:rPr>
        <w:t xml:space="preserve">1. </w:t>
      </w:r>
      <w:r>
        <w:rPr>
          <w:rFonts w:ascii="仿宋_GB2312" w:eastAsia="仿宋_GB2312" w:hint="eastAsia"/>
          <w:color w:val="000000"/>
          <w:sz w:val="28"/>
          <w:szCs w:val="28"/>
        </w:rPr>
        <w:t>陕西铁路工程职业技术学院</w:t>
      </w:r>
      <w:r>
        <w:rPr>
          <w:rFonts w:ascii="仿宋_GB2312" w:eastAsia="仿宋_GB2312" w:hint="eastAsia"/>
          <w:sz w:val="28"/>
          <w:szCs w:val="28"/>
        </w:rPr>
        <w:t>顶岗实习学生职责及安全注意事项</w:t>
      </w:r>
    </w:p>
    <w:p w:rsidR="00EC664A" w:rsidRDefault="00BB42DD" w:rsidP="0016317B">
      <w:pPr>
        <w:spacing w:line="560" w:lineRule="exact"/>
        <w:ind w:firstLineChars="200" w:firstLine="527"/>
        <w:rPr>
          <w:rFonts w:ascii="仿宋_GB2312" w:eastAsia="仿宋_GB2312"/>
          <w:color w:val="000000"/>
          <w:sz w:val="28"/>
          <w:szCs w:val="28"/>
        </w:rPr>
      </w:pPr>
      <w:r>
        <w:rPr>
          <w:rFonts w:ascii="仿宋_GB2312" w:eastAsia="仿宋_GB2312" w:hint="eastAsia"/>
          <w:color w:val="000000"/>
          <w:sz w:val="28"/>
          <w:szCs w:val="28"/>
        </w:rPr>
        <w:t>2. 陕西铁路工程职业技术学院校外实习协议书</w:t>
      </w:r>
    </w:p>
    <w:p w:rsidR="00EC664A" w:rsidRDefault="00BB42DD" w:rsidP="0016317B">
      <w:pPr>
        <w:spacing w:line="560" w:lineRule="exact"/>
        <w:ind w:firstLineChars="200" w:firstLine="527"/>
        <w:rPr>
          <w:rFonts w:ascii="仿宋_GB2312" w:eastAsia="仿宋_GB2312"/>
          <w:color w:val="000000"/>
          <w:sz w:val="28"/>
          <w:szCs w:val="28"/>
        </w:rPr>
      </w:pPr>
      <w:r>
        <w:rPr>
          <w:rFonts w:ascii="仿宋_GB2312" w:eastAsia="仿宋_GB2312" w:hint="eastAsia"/>
          <w:color w:val="000000"/>
          <w:sz w:val="28"/>
          <w:szCs w:val="28"/>
        </w:rPr>
        <w:t>3. 陕西铁路工程职业技术学院顶岗实习任务书及指导书</w:t>
      </w:r>
    </w:p>
    <w:p w:rsidR="00EC664A" w:rsidRDefault="00BB42DD" w:rsidP="0016317B">
      <w:pPr>
        <w:spacing w:line="560" w:lineRule="exact"/>
        <w:ind w:firstLineChars="200" w:firstLine="527"/>
        <w:rPr>
          <w:rFonts w:ascii="仿宋_GB2312" w:eastAsia="仿宋_GB2312"/>
          <w:sz w:val="28"/>
          <w:szCs w:val="28"/>
        </w:rPr>
      </w:pPr>
      <w:r>
        <w:rPr>
          <w:rFonts w:ascii="仿宋_GB2312" w:eastAsia="仿宋_GB2312" w:hint="eastAsia"/>
          <w:sz w:val="28"/>
          <w:szCs w:val="28"/>
        </w:rPr>
        <w:t>4.</w:t>
      </w:r>
      <w:r>
        <w:rPr>
          <w:rFonts w:ascii="仿宋_GB2312" w:eastAsia="仿宋_GB2312" w:hint="eastAsia"/>
          <w:color w:val="000000"/>
          <w:sz w:val="28"/>
          <w:szCs w:val="28"/>
        </w:rPr>
        <w:t xml:space="preserve"> 陕西铁路工程职业技术学院</w:t>
      </w:r>
      <w:r>
        <w:rPr>
          <w:rFonts w:ascii="仿宋_GB2312" w:eastAsia="仿宋_GB2312" w:hint="eastAsia"/>
          <w:sz w:val="28"/>
          <w:szCs w:val="28"/>
        </w:rPr>
        <w:t>学生顶岗实习综合考评表</w:t>
      </w:r>
    </w:p>
    <w:p w:rsidR="00EC664A" w:rsidRDefault="00BB42DD" w:rsidP="0016317B">
      <w:pPr>
        <w:spacing w:line="560" w:lineRule="exact"/>
        <w:ind w:firstLineChars="200" w:firstLine="527"/>
        <w:rPr>
          <w:rFonts w:ascii="仿宋_GB2312" w:eastAsia="仿宋_GB2312"/>
          <w:sz w:val="28"/>
          <w:szCs w:val="28"/>
        </w:rPr>
      </w:pPr>
      <w:r>
        <w:rPr>
          <w:rFonts w:ascii="仿宋_GB2312" w:eastAsia="仿宋_GB2312" w:hint="eastAsia"/>
          <w:sz w:val="28"/>
          <w:szCs w:val="28"/>
        </w:rPr>
        <w:t>5.</w:t>
      </w:r>
      <w:r>
        <w:rPr>
          <w:rFonts w:ascii="仿宋_GB2312" w:eastAsia="仿宋_GB2312" w:hint="eastAsia"/>
          <w:color w:val="000000"/>
          <w:sz w:val="28"/>
          <w:szCs w:val="28"/>
        </w:rPr>
        <w:t xml:space="preserve"> 陕西铁路工程职业技术学院</w:t>
      </w:r>
      <w:r>
        <w:rPr>
          <w:rFonts w:ascii="仿宋_GB2312" w:eastAsia="仿宋_GB2312" w:hint="eastAsia"/>
          <w:sz w:val="28"/>
          <w:szCs w:val="28"/>
        </w:rPr>
        <w:t>学生顶岗实习企业评价表</w:t>
      </w:r>
    </w:p>
    <w:p w:rsidR="00EC664A" w:rsidRDefault="00EC664A" w:rsidP="0016317B">
      <w:pPr>
        <w:spacing w:line="560" w:lineRule="exact"/>
        <w:ind w:firstLineChars="200" w:firstLine="567"/>
        <w:rPr>
          <w:rFonts w:ascii="仿宋_GB2312" w:eastAsia="仿宋_GB2312"/>
          <w:sz w:val="30"/>
          <w:szCs w:val="30"/>
        </w:rPr>
      </w:pPr>
    </w:p>
    <w:p w:rsidR="00EC664A" w:rsidRDefault="00EC664A" w:rsidP="0016317B">
      <w:pPr>
        <w:spacing w:line="560" w:lineRule="exact"/>
        <w:ind w:firstLineChars="200" w:firstLine="567"/>
        <w:rPr>
          <w:rFonts w:ascii="仿宋_GB2312" w:eastAsia="仿宋_GB2312"/>
          <w:sz w:val="30"/>
          <w:szCs w:val="30"/>
        </w:rPr>
      </w:pPr>
    </w:p>
    <w:p w:rsidR="00EC664A" w:rsidRDefault="00EC664A" w:rsidP="0016317B">
      <w:pPr>
        <w:spacing w:line="560" w:lineRule="exact"/>
        <w:ind w:firstLineChars="200" w:firstLine="567"/>
        <w:rPr>
          <w:rFonts w:ascii="仿宋_GB2312" w:eastAsia="仿宋_GB2312"/>
          <w:sz w:val="30"/>
          <w:szCs w:val="30"/>
        </w:rPr>
      </w:pPr>
    </w:p>
    <w:p w:rsidR="00EC664A" w:rsidRDefault="00EC664A" w:rsidP="0016317B">
      <w:pPr>
        <w:spacing w:line="560" w:lineRule="exact"/>
        <w:ind w:firstLineChars="200" w:firstLine="567"/>
        <w:rPr>
          <w:rFonts w:ascii="仿宋_GB2312" w:eastAsia="仿宋_GB2312"/>
          <w:sz w:val="30"/>
          <w:szCs w:val="30"/>
        </w:rPr>
      </w:pPr>
    </w:p>
    <w:p w:rsidR="00EC664A" w:rsidRDefault="00EC664A" w:rsidP="0016317B">
      <w:pPr>
        <w:spacing w:line="560" w:lineRule="exact"/>
        <w:ind w:firstLineChars="200" w:firstLine="567"/>
        <w:rPr>
          <w:rFonts w:ascii="仿宋_GB2312" w:eastAsia="仿宋_GB2312"/>
          <w:sz w:val="30"/>
          <w:szCs w:val="30"/>
        </w:rPr>
      </w:pPr>
    </w:p>
    <w:p w:rsidR="00EC664A" w:rsidRDefault="00EC664A" w:rsidP="0016317B">
      <w:pPr>
        <w:spacing w:line="560" w:lineRule="exact"/>
        <w:ind w:firstLineChars="200" w:firstLine="567"/>
        <w:rPr>
          <w:rFonts w:ascii="仿宋_GB2312" w:eastAsia="仿宋_GB2312"/>
          <w:sz w:val="30"/>
          <w:szCs w:val="30"/>
        </w:rPr>
      </w:pPr>
    </w:p>
    <w:p w:rsidR="00EC664A" w:rsidRDefault="00EC664A" w:rsidP="0016317B">
      <w:pPr>
        <w:spacing w:line="560" w:lineRule="exact"/>
        <w:ind w:firstLineChars="200" w:firstLine="567"/>
        <w:rPr>
          <w:rFonts w:ascii="仿宋_GB2312" w:eastAsia="仿宋_GB2312"/>
          <w:sz w:val="30"/>
          <w:szCs w:val="30"/>
        </w:rPr>
      </w:pPr>
    </w:p>
    <w:p w:rsidR="00EC664A" w:rsidRDefault="00EC664A">
      <w:pPr>
        <w:spacing w:line="600" w:lineRule="exact"/>
        <w:jc w:val="center"/>
        <w:rPr>
          <w:rFonts w:ascii="方正小标宋简体" w:eastAsia="方正小标宋简体"/>
          <w:bCs/>
          <w:sz w:val="36"/>
          <w:szCs w:val="36"/>
        </w:rPr>
        <w:sectPr w:rsidR="00EC664A">
          <w:headerReference w:type="default" r:id="rId7"/>
          <w:pgSz w:w="11906" w:h="16838"/>
          <w:pgMar w:top="1418" w:right="1418" w:bottom="1418" w:left="1418" w:header="851" w:footer="992" w:gutter="0"/>
          <w:pgNumType w:fmt="numberInDash"/>
          <w:cols w:space="720"/>
          <w:docGrid w:type="linesAndChars" w:linePitch="291" w:charSpace="-3426"/>
        </w:sectPr>
      </w:pPr>
    </w:p>
    <w:p w:rsidR="00EC664A" w:rsidRDefault="00BB42DD">
      <w:pPr>
        <w:spacing w:line="600" w:lineRule="exact"/>
        <w:jc w:val="center"/>
        <w:rPr>
          <w:rFonts w:ascii="方正小标宋简体" w:eastAsia="方正小标宋简体"/>
          <w:bCs/>
          <w:sz w:val="36"/>
          <w:szCs w:val="36"/>
        </w:rPr>
      </w:pPr>
      <w:r>
        <w:rPr>
          <w:rFonts w:ascii="方正小标宋简体" w:eastAsia="方正小标宋简体" w:hint="eastAsia"/>
          <w:bCs/>
          <w:sz w:val="36"/>
          <w:szCs w:val="36"/>
        </w:rPr>
        <w:lastRenderedPageBreak/>
        <w:t>陕西铁路工程职业技术学院</w:t>
      </w:r>
    </w:p>
    <w:p w:rsidR="00EC664A" w:rsidRDefault="00BB42DD" w:rsidP="002A2B13">
      <w:pPr>
        <w:spacing w:beforeLines="50" w:afterLines="50" w:line="360" w:lineRule="auto"/>
        <w:ind w:rightChars="152" w:right="294"/>
        <w:jc w:val="center"/>
        <w:rPr>
          <w:rFonts w:ascii="方正小标宋简体" w:eastAsia="方正小标宋简体"/>
          <w:sz w:val="36"/>
          <w:szCs w:val="36"/>
        </w:rPr>
      </w:pPr>
      <w:r>
        <w:rPr>
          <w:rFonts w:ascii="方正小标宋简体" w:eastAsia="方正小标宋简体" w:hint="eastAsia"/>
          <w:sz w:val="36"/>
          <w:szCs w:val="36"/>
        </w:rPr>
        <w:t>顶岗实习学生职责及安全注意事项</w:t>
      </w:r>
    </w:p>
    <w:p w:rsidR="00EC664A" w:rsidRDefault="00BB42DD" w:rsidP="0016317B">
      <w:pPr>
        <w:widowControl/>
        <w:wordWrap w:val="0"/>
        <w:spacing w:line="360" w:lineRule="auto"/>
        <w:ind w:firstLineChars="200" w:firstLine="527"/>
        <w:jc w:val="left"/>
        <w:rPr>
          <w:rFonts w:ascii="仿宋_GB2312" w:eastAsia="仿宋_GB2312" w:cs="宋体"/>
          <w:kern w:val="0"/>
          <w:sz w:val="28"/>
          <w:szCs w:val="28"/>
        </w:rPr>
      </w:pPr>
      <w:r>
        <w:rPr>
          <w:rFonts w:ascii="仿宋_GB2312" w:eastAsia="仿宋_GB2312" w:cs="宋体" w:hint="eastAsia"/>
          <w:kern w:val="0"/>
          <w:sz w:val="28"/>
          <w:szCs w:val="28"/>
        </w:rPr>
        <w:t>为确保顶岗实习期间学生的人身安全，圆满完成实习任务，实习期间必须严格遵守以下规章制度：</w:t>
      </w:r>
    </w:p>
    <w:p w:rsidR="00EC664A" w:rsidRDefault="00BB42DD" w:rsidP="0016317B">
      <w:pPr>
        <w:widowControl/>
        <w:wordWrap w:val="0"/>
        <w:spacing w:line="360" w:lineRule="auto"/>
        <w:ind w:firstLineChars="200" w:firstLine="527"/>
        <w:jc w:val="left"/>
        <w:rPr>
          <w:rFonts w:ascii="仿宋_GB2312" w:eastAsia="仿宋_GB2312" w:cs="宋体"/>
          <w:kern w:val="0"/>
          <w:sz w:val="28"/>
          <w:szCs w:val="28"/>
        </w:rPr>
      </w:pPr>
      <w:r>
        <w:rPr>
          <w:rFonts w:ascii="仿宋_GB2312" w:eastAsia="仿宋_GB2312" w:cs="宋体" w:hint="eastAsia"/>
          <w:kern w:val="0"/>
          <w:sz w:val="28"/>
          <w:szCs w:val="28"/>
        </w:rPr>
        <w:t>（一）按照要求完成习讯云顶岗实习管理平台顶岗实习任务及校内指导教师、企业指导教师安排的其他任务。</w:t>
      </w:r>
    </w:p>
    <w:p w:rsidR="00EC664A" w:rsidRDefault="00BB42DD" w:rsidP="0016317B">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（二）</w:t>
      </w:r>
      <w:r>
        <w:rPr>
          <w:rFonts w:ascii="仿宋_GB2312" w:eastAsia="仿宋_GB2312" w:cs="宋体" w:hint="eastAsia"/>
          <w:kern w:val="0"/>
          <w:sz w:val="28"/>
          <w:szCs w:val="28"/>
        </w:rPr>
        <w:t>学生实习期间要经常与校内指导教师、班主任保持联系，注意校园网上公布的与毕业生有关的信息，保证向校内指导老师提供的联系方式正确有效，如因提供的联系方式出现问题，一切后果自负。</w:t>
      </w:r>
    </w:p>
    <w:p w:rsidR="00EC664A" w:rsidRDefault="00BB42DD" w:rsidP="0016317B">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（三）</w:t>
      </w:r>
      <w:r>
        <w:rPr>
          <w:rFonts w:ascii="仿宋_GB2312" w:eastAsia="仿宋_GB2312" w:cs="宋体" w:hint="eastAsia"/>
          <w:kern w:val="0"/>
          <w:sz w:val="28"/>
          <w:szCs w:val="28"/>
        </w:rPr>
        <w:t>在外实习期间要注意交通安全，遵守交通规则，保管好自己的贵重物品，不要轻信陌生人，不要上当受骗。</w:t>
      </w:r>
    </w:p>
    <w:p w:rsidR="00EC664A" w:rsidRDefault="00BB42DD" w:rsidP="0016317B">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（四）</w:t>
      </w:r>
      <w:r>
        <w:rPr>
          <w:rFonts w:ascii="仿宋_GB2312" w:eastAsia="仿宋_GB2312" w:cs="宋体" w:hint="eastAsia"/>
          <w:kern w:val="0"/>
          <w:sz w:val="28"/>
          <w:szCs w:val="28"/>
        </w:rPr>
        <w:t>在实习期间，要按照实习单位的规章制度办事，严格遵守实习单位安全管理制度，遵守操作规程。</w:t>
      </w:r>
    </w:p>
    <w:p w:rsidR="00EC664A" w:rsidRDefault="00BB42DD" w:rsidP="0016317B">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（五）</w:t>
      </w:r>
      <w:r>
        <w:rPr>
          <w:rFonts w:ascii="仿宋_GB2312" w:eastAsia="仿宋_GB2312" w:cs="宋体" w:hint="eastAsia"/>
          <w:kern w:val="0"/>
          <w:sz w:val="28"/>
          <w:szCs w:val="28"/>
        </w:rPr>
        <w:t>实习期间不允许外出游玩，如爬山、游泳等，以免发生任何意外。</w:t>
      </w:r>
    </w:p>
    <w:p w:rsidR="00EC664A" w:rsidRDefault="00BB42DD" w:rsidP="0016317B">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（六）</w:t>
      </w:r>
      <w:r>
        <w:rPr>
          <w:rFonts w:ascii="仿宋_GB2312" w:eastAsia="仿宋_GB2312" w:cs="宋体" w:hint="eastAsia"/>
          <w:kern w:val="0"/>
          <w:sz w:val="28"/>
          <w:szCs w:val="28"/>
        </w:rPr>
        <w:t>不允许陪酒、玩耍，尤其是女生要特别注意。</w:t>
      </w:r>
    </w:p>
    <w:p w:rsidR="00EC664A" w:rsidRDefault="00BB42DD" w:rsidP="0016317B">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（七）</w:t>
      </w:r>
      <w:r>
        <w:rPr>
          <w:rFonts w:ascii="仿宋_GB2312" w:eastAsia="仿宋_GB2312" w:cs="宋体" w:hint="eastAsia"/>
          <w:kern w:val="0"/>
          <w:sz w:val="28"/>
          <w:szCs w:val="28"/>
        </w:rPr>
        <w:t>禁止在外酗酒、打架、赌博及从事传销等非法活动。</w:t>
      </w:r>
    </w:p>
    <w:p w:rsidR="00EC664A" w:rsidRDefault="00BB42DD" w:rsidP="0016317B">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（八）</w:t>
      </w:r>
      <w:r>
        <w:rPr>
          <w:rFonts w:ascii="仿宋_GB2312" w:eastAsia="仿宋_GB2312" w:cs="宋体" w:hint="eastAsia"/>
          <w:kern w:val="0"/>
          <w:sz w:val="28"/>
          <w:szCs w:val="28"/>
        </w:rPr>
        <w:t>保持高度警惕，不要轻信同学、朋友介绍好工作的谎言，以免误入传销，以免上当受骗。</w:t>
      </w:r>
    </w:p>
    <w:p w:rsidR="00EC664A" w:rsidRDefault="00BB42DD" w:rsidP="0016317B">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（九）</w:t>
      </w:r>
      <w:r>
        <w:rPr>
          <w:rFonts w:ascii="仿宋_GB2312" w:eastAsia="仿宋_GB2312" w:cs="宋体" w:hint="eastAsia"/>
          <w:kern w:val="0"/>
          <w:sz w:val="28"/>
          <w:szCs w:val="28"/>
        </w:rPr>
        <w:t>自己联系的实习单位必须经所在系核实确认后，方可去实习。</w:t>
      </w:r>
    </w:p>
    <w:p w:rsidR="00EC664A" w:rsidRDefault="00BB42DD" w:rsidP="0016317B">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（十）</w:t>
      </w:r>
      <w:r>
        <w:rPr>
          <w:rFonts w:ascii="仿宋_GB2312" w:eastAsia="仿宋_GB2312" w:cs="宋体" w:hint="eastAsia"/>
          <w:kern w:val="0"/>
          <w:sz w:val="28"/>
          <w:szCs w:val="28"/>
        </w:rPr>
        <w:t>离开原有的实习单位，另去其他单位必须告知校内指导教师和班主任（辅导员）。</w:t>
      </w:r>
    </w:p>
    <w:p w:rsidR="00EC664A" w:rsidRDefault="00BB42DD" w:rsidP="0016317B">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（十一）</w:t>
      </w:r>
      <w:r>
        <w:rPr>
          <w:rFonts w:ascii="仿宋_GB2312" w:eastAsia="仿宋_GB2312" w:cs="宋体" w:hint="eastAsia"/>
          <w:kern w:val="0"/>
          <w:sz w:val="28"/>
          <w:szCs w:val="28"/>
        </w:rPr>
        <w:t>外出要结伴而行。</w:t>
      </w:r>
    </w:p>
    <w:p w:rsidR="00EC664A" w:rsidRDefault="00BB42DD" w:rsidP="0016317B">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（十二）</w:t>
      </w:r>
      <w:r>
        <w:rPr>
          <w:rFonts w:ascii="仿宋_GB2312" w:eastAsia="仿宋_GB2312" w:cs="宋体" w:hint="eastAsia"/>
          <w:kern w:val="0"/>
          <w:sz w:val="28"/>
          <w:szCs w:val="28"/>
        </w:rPr>
        <w:t>实习圆满结束后，按时返校。</w:t>
      </w:r>
    </w:p>
    <w:p w:rsidR="00EC664A" w:rsidRDefault="00BB42DD" w:rsidP="0016317B">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lastRenderedPageBreak/>
        <w:t>（十三）</w:t>
      </w:r>
      <w:r>
        <w:rPr>
          <w:rFonts w:ascii="仿宋_GB2312" w:eastAsia="仿宋_GB2312" w:cs="宋体" w:hint="eastAsia"/>
          <w:kern w:val="0"/>
          <w:sz w:val="28"/>
          <w:szCs w:val="28"/>
        </w:rPr>
        <w:t>学生在实习期间，不得请假。如有请假，必须经企业主管部门和指导教师批准，否则按旷课处理。学生实习期间，不得在外住宿。</w:t>
      </w:r>
    </w:p>
    <w:p w:rsidR="00EC664A" w:rsidRDefault="00BB42DD" w:rsidP="0016317B">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（十四）</w:t>
      </w:r>
      <w:r>
        <w:rPr>
          <w:rFonts w:ascii="仿宋_GB2312" w:eastAsia="仿宋_GB2312" w:cs="宋体" w:hint="eastAsia"/>
          <w:kern w:val="0"/>
          <w:sz w:val="28"/>
          <w:szCs w:val="28"/>
        </w:rPr>
        <w:t>坚持每周撰写实习周报，每月撰写实习月报，按时完成个人作业和实习总结报告。</w:t>
      </w:r>
    </w:p>
    <w:p w:rsidR="00EC664A" w:rsidRDefault="00BB42DD" w:rsidP="0016317B">
      <w:pPr>
        <w:widowControl/>
        <w:wordWrap w:val="0"/>
        <w:spacing w:line="360" w:lineRule="auto"/>
        <w:ind w:firstLineChars="200" w:firstLine="527"/>
        <w:jc w:val="left"/>
        <w:rPr>
          <w:rFonts w:ascii="仿宋_GB2312" w:eastAsia="仿宋_GB2312" w:cs="宋体"/>
          <w:kern w:val="0"/>
          <w:sz w:val="28"/>
          <w:szCs w:val="28"/>
        </w:rPr>
      </w:pPr>
      <w:r>
        <w:rPr>
          <w:rFonts w:ascii="仿宋_GB2312" w:eastAsia="仿宋_GB2312" w:hAnsi="宋体" w:cs="宋体" w:hint="eastAsia"/>
          <w:kern w:val="0"/>
          <w:sz w:val="28"/>
          <w:szCs w:val="28"/>
        </w:rPr>
        <w:t>（十五）</w:t>
      </w:r>
      <w:r>
        <w:rPr>
          <w:rFonts w:ascii="仿宋_GB2312" w:eastAsia="仿宋_GB2312" w:cs="宋体" w:hint="eastAsia"/>
          <w:kern w:val="0"/>
          <w:sz w:val="28"/>
          <w:szCs w:val="28"/>
        </w:rPr>
        <w:t>尊重实习单位员工，虚心学习，搞好与实习单位员工的关系。</w:t>
      </w:r>
    </w:p>
    <w:p w:rsidR="00EC664A" w:rsidRDefault="00BB42DD" w:rsidP="0016317B">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（十六）</w:t>
      </w:r>
      <w:r>
        <w:rPr>
          <w:rFonts w:ascii="仿宋_GB2312" w:eastAsia="仿宋_GB2312" w:cs="宋体" w:hint="eastAsia"/>
          <w:kern w:val="0"/>
          <w:sz w:val="28"/>
          <w:szCs w:val="28"/>
        </w:rPr>
        <w:t>做好身份转换，调整好心态，对实习单位负责，服从安排，认真履行岗位职责。</w:t>
      </w:r>
    </w:p>
    <w:p w:rsidR="00EC664A" w:rsidRDefault="00BB42DD" w:rsidP="0016317B">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（十七）</w:t>
      </w:r>
      <w:r>
        <w:rPr>
          <w:rFonts w:ascii="仿宋_GB2312" w:eastAsia="仿宋_GB2312" w:cs="宋体" w:hint="eastAsia"/>
          <w:kern w:val="0"/>
          <w:sz w:val="28"/>
          <w:szCs w:val="28"/>
        </w:rPr>
        <w:t>认真完成好实习任务，用心钻研，注意将在学校所学知识和专业技能与岗位能力的转换，真正实现零距离对接。</w:t>
      </w:r>
    </w:p>
    <w:p w:rsidR="00EC664A" w:rsidRDefault="00BB42DD" w:rsidP="0016317B">
      <w:pPr>
        <w:widowControl/>
        <w:wordWrap w:val="0"/>
        <w:spacing w:line="360" w:lineRule="auto"/>
        <w:ind w:firstLineChars="200" w:firstLine="527"/>
        <w:jc w:val="left"/>
        <w:rPr>
          <w:rFonts w:ascii="仿宋_GB2312" w:eastAsia="仿宋_GB2312" w:cs="宋体"/>
          <w:kern w:val="0"/>
          <w:sz w:val="28"/>
          <w:szCs w:val="28"/>
        </w:rPr>
      </w:pPr>
      <w:r>
        <w:rPr>
          <w:rFonts w:ascii="仿宋_GB2312" w:eastAsia="仿宋_GB2312" w:hAnsi="宋体" w:cs="宋体" w:hint="eastAsia"/>
          <w:kern w:val="0"/>
          <w:sz w:val="28"/>
          <w:szCs w:val="28"/>
        </w:rPr>
        <w:t>（十八）</w:t>
      </w:r>
      <w:r>
        <w:rPr>
          <w:rFonts w:ascii="仿宋_GB2312" w:eastAsia="仿宋_GB2312" w:cs="宋体" w:hint="eastAsia"/>
          <w:kern w:val="0"/>
          <w:sz w:val="28"/>
          <w:szCs w:val="28"/>
        </w:rPr>
        <w:t>注意维护学校集体荣誉，发扬团结、友爱、互助精神。</w:t>
      </w:r>
    </w:p>
    <w:p w:rsidR="00EC664A" w:rsidRDefault="00BB42DD" w:rsidP="0016317B">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（十九）出现意外事故，请第一时间与班主任（辅导员）和校内指导教师联系，以便合理应对。</w:t>
      </w:r>
    </w:p>
    <w:p w:rsidR="00EC664A" w:rsidRDefault="00EC664A" w:rsidP="0016317B">
      <w:pPr>
        <w:widowControl/>
        <w:wordWrap w:val="0"/>
        <w:spacing w:line="360" w:lineRule="auto"/>
        <w:ind w:firstLineChars="200" w:firstLine="527"/>
        <w:jc w:val="left"/>
        <w:rPr>
          <w:rFonts w:ascii="仿宋_GB2312" w:eastAsia="仿宋_GB2312" w:hAnsi="宋体" w:cs="宋体"/>
          <w:kern w:val="0"/>
          <w:sz w:val="28"/>
          <w:szCs w:val="28"/>
        </w:rPr>
      </w:pPr>
    </w:p>
    <w:p w:rsidR="00EC664A" w:rsidRDefault="00EC664A" w:rsidP="0016317B">
      <w:pPr>
        <w:widowControl/>
        <w:wordWrap w:val="0"/>
        <w:spacing w:line="360" w:lineRule="auto"/>
        <w:ind w:firstLineChars="200" w:firstLine="527"/>
        <w:jc w:val="left"/>
        <w:rPr>
          <w:rFonts w:ascii="仿宋_GB2312" w:eastAsia="仿宋_GB2312" w:hAnsi="宋体" w:cs="宋体"/>
          <w:kern w:val="0"/>
          <w:sz w:val="28"/>
          <w:szCs w:val="28"/>
        </w:rPr>
      </w:pPr>
    </w:p>
    <w:p w:rsidR="00EC664A" w:rsidRDefault="00BB42DD" w:rsidP="0016317B">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祝同学们实习顺利、学有所成！</w:t>
      </w:r>
    </w:p>
    <w:p w:rsidR="00EC664A" w:rsidRDefault="00EC664A">
      <w:pPr>
        <w:jc w:val="center"/>
        <w:rPr>
          <w:sz w:val="28"/>
          <w:szCs w:val="28"/>
        </w:rPr>
        <w:sectPr w:rsidR="00EC664A">
          <w:footerReference w:type="default" r:id="rId8"/>
          <w:pgSz w:w="11906" w:h="16838"/>
          <w:pgMar w:top="1418" w:right="1418" w:bottom="1418" w:left="1418" w:header="851" w:footer="992" w:gutter="0"/>
          <w:pgNumType w:fmt="numberInDash" w:start="1"/>
          <w:cols w:space="720"/>
          <w:docGrid w:type="linesAndChars" w:linePitch="291" w:charSpace="-3426"/>
        </w:sectPr>
      </w:pPr>
    </w:p>
    <w:p w:rsidR="00EC664A" w:rsidRDefault="00BB42DD">
      <w:pPr>
        <w:spacing w:line="500" w:lineRule="exact"/>
        <w:jc w:val="left"/>
        <w:rPr>
          <w:rFonts w:ascii="仿宋_GB2312" w:eastAsia="仿宋_GB2312" w:hAnsi="仿宋_GB2312" w:cs="仿宋_GB2312"/>
          <w:b/>
          <w:bCs/>
          <w:kern w:val="0"/>
          <w:sz w:val="24"/>
        </w:rPr>
      </w:pPr>
      <w:r>
        <w:rPr>
          <w:rFonts w:ascii="仿宋_GB2312" w:eastAsia="仿宋_GB2312" w:hAnsi="仿宋_GB2312" w:cs="仿宋_GB2312" w:hint="eastAsia"/>
          <w:b/>
          <w:bCs/>
          <w:kern w:val="0"/>
          <w:sz w:val="24"/>
        </w:rPr>
        <w:lastRenderedPageBreak/>
        <w:t>编号：STYSX</w:t>
      </w:r>
    </w:p>
    <w:p w:rsidR="00EC664A" w:rsidRDefault="00BB42DD">
      <w:pPr>
        <w:spacing w:line="50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陕西铁路工程职业技术学院</w:t>
      </w:r>
    </w:p>
    <w:p w:rsidR="00EC664A" w:rsidRDefault="00BB42DD" w:rsidP="002A2B13">
      <w:pPr>
        <w:spacing w:beforeLines="50" w:afterLines="50" w:line="500" w:lineRule="exact"/>
        <w:jc w:val="center"/>
        <w:rPr>
          <w:rFonts w:ascii="仿宋_GB2312" w:eastAsia="仿宋_GB2312" w:hAnsi="仿宋_GB2312" w:cs="仿宋_GB2312"/>
          <w:b/>
          <w:bCs/>
          <w:kern w:val="0"/>
          <w:sz w:val="36"/>
          <w:szCs w:val="36"/>
        </w:rPr>
      </w:pPr>
      <w:r>
        <w:rPr>
          <w:rFonts w:ascii="仿宋_GB2312" w:eastAsia="仿宋_GB2312" w:hAnsi="仿宋_GB2312" w:cs="仿宋_GB2312" w:hint="eastAsia"/>
          <w:b/>
          <w:bCs/>
          <w:kern w:val="0"/>
          <w:sz w:val="36"/>
          <w:szCs w:val="36"/>
        </w:rPr>
        <w:t>顶岗实习协议书</w:t>
      </w:r>
    </w:p>
    <w:p w:rsidR="00EC664A" w:rsidRDefault="00BB42DD" w:rsidP="00506EA9">
      <w:pPr>
        <w:spacing w:line="400" w:lineRule="exact"/>
        <w:ind w:firstLineChars="200" w:firstLine="387"/>
        <w:rPr>
          <w:rFonts w:ascii="仿宋_GB2312" w:eastAsia="仿宋_GB2312" w:hAnsi="仿宋_GB2312" w:cs="仿宋_GB2312"/>
          <w:szCs w:val="21"/>
        </w:rPr>
      </w:pPr>
      <w:r>
        <w:rPr>
          <w:rFonts w:ascii="仿宋_GB2312" w:eastAsia="仿宋_GB2312" w:hAnsi="仿宋_GB2312" w:cs="仿宋_GB2312" w:hint="eastAsia"/>
          <w:szCs w:val="21"/>
        </w:rPr>
        <w:t>甲方：陕西铁路工程职业技术学院</w:t>
      </w:r>
    </w:p>
    <w:p w:rsidR="00EC664A" w:rsidRDefault="00BB42DD" w:rsidP="00506EA9">
      <w:pPr>
        <w:spacing w:line="400" w:lineRule="exact"/>
        <w:ind w:firstLineChars="200" w:firstLine="387"/>
        <w:rPr>
          <w:rFonts w:ascii="仿宋_GB2312" w:eastAsia="仿宋_GB2312" w:hAnsi="仿宋_GB2312" w:cs="仿宋_GB2312"/>
          <w:szCs w:val="21"/>
        </w:rPr>
      </w:pPr>
      <w:r>
        <w:rPr>
          <w:rFonts w:ascii="仿宋_GB2312" w:eastAsia="仿宋_GB2312" w:hAnsi="仿宋_GB2312" w:cs="仿宋_GB2312" w:hint="eastAsia"/>
          <w:szCs w:val="21"/>
        </w:rPr>
        <w:t>乙方（顶岗实习单位）：</w:t>
      </w:r>
    </w:p>
    <w:p w:rsidR="00EC664A" w:rsidRDefault="00BB42DD" w:rsidP="00506EA9">
      <w:pPr>
        <w:spacing w:line="400" w:lineRule="exact"/>
        <w:ind w:firstLineChars="200" w:firstLine="387"/>
        <w:rPr>
          <w:rFonts w:ascii="仿宋_GB2312" w:eastAsia="仿宋_GB2312" w:hAnsi="仿宋_GB2312" w:cs="仿宋_GB2312"/>
          <w:szCs w:val="21"/>
        </w:rPr>
      </w:pPr>
      <w:r>
        <w:rPr>
          <w:rFonts w:ascii="仿宋_GB2312" w:eastAsia="仿宋_GB2312" w:hAnsi="仿宋_GB2312" w:cs="仿宋_GB2312" w:hint="eastAsia"/>
          <w:szCs w:val="21"/>
        </w:rPr>
        <w:t>丙方（顶岗实习学生）：（班级）（姓名）；（班级）（姓名）等名学生（学生3人及以上时名单附后）</w:t>
      </w:r>
    </w:p>
    <w:p w:rsidR="00EC664A" w:rsidRDefault="00EC664A" w:rsidP="00506EA9">
      <w:pPr>
        <w:spacing w:line="400" w:lineRule="exact"/>
        <w:ind w:firstLineChars="200" w:firstLine="387"/>
        <w:rPr>
          <w:rFonts w:ascii="仿宋_GB2312" w:eastAsia="仿宋_GB2312" w:hAnsi="仿宋_GB2312" w:cs="仿宋_GB2312"/>
          <w:szCs w:val="21"/>
        </w:rPr>
      </w:pPr>
    </w:p>
    <w:p w:rsidR="00EC664A" w:rsidRDefault="00BB42DD" w:rsidP="00506EA9">
      <w:pPr>
        <w:spacing w:line="400" w:lineRule="exact"/>
        <w:ind w:firstLineChars="200" w:firstLine="387"/>
        <w:rPr>
          <w:rFonts w:ascii="仿宋_GB2312" w:eastAsia="仿宋_GB2312" w:hAnsi="仿宋_GB2312" w:cs="仿宋_GB2312"/>
          <w:szCs w:val="21"/>
        </w:rPr>
      </w:pPr>
      <w:r>
        <w:rPr>
          <w:rFonts w:ascii="仿宋_GB2312" w:eastAsia="仿宋_GB2312" w:hAnsi="仿宋_GB2312" w:cs="仿宋_GB2312" w:hint="eastAsia"/>
          <w:szCs w:val="21"/>
        </w:rPr>
        <w:t>为规范实习的组织管理工作，根据国家职业教育的有关政策和规定，经甲、乙、丙三方友好协商，就学生实习达成以下协议：</w:t>
      </w:r>
    </w:p>
    <w:p w:rsidR="00EC664A" w:rsidRDefault="00BB42DD" w:rsidP="00506EA9">
      <w:pPr>
        <w:spacing w:line="400" w:lineRule="exact"/>
        <w:ind w:firstLineChars="200" w:firstLine="388"/>
        <w:rPr>
          <w:rFonts w:ascii="仿宋_GB2312" w:eastAsia="仿宋_GB2312" w:hAnsi="仿宋_GB2312" w:cs="仿宋_GB2312"/>
          <w:b/>
          <w:szCs w:val="21"/>
        </w:rPr>
      </w:pPr>
      <w:r>
        <w:rPr>
          <w:rFonts w:ascii="仿宋_GB2312" w:eastAsia="仿宋_GB2312" w:hAnsi="仿宋_GB2312" w:cs="仿宋_GB2312" w:hint="eastAsia"/>
          <w:b/>
          <w:szCs w:val="21"/>
        </w:rPr>
        <w:t>第一条  实习岗位、期限及留任</w:t>
      </w:r>
    </w:p>
    <w:p w:rsidR="00EC664A" w:rsidRDefault="00BB42DD" w:rsidP="00506EA9">
      <w:pPr>
        <w:spacing w:line="400" w:lineRule="exact"/>
        <w:ind w:firstLineChars="200" w:firstLine="387"/>
        <w:rPr>
          <w:rFonts w:ascii="仿宋_GB2312" w:eastAsia="仿宋_GB2312" w:hAnsi="仿宋_GB2312" w:cs="仿宋_GB2312"/>
          <w:szCs w:val="21"/>
        </w:rPr>
      </w:pPr>
      <w:r>
        <w:rPr>
          <w:rFonts w:ascii="仿宋_GB2312" w:eastAsia="仿宋_GB2312" w:hAnsi="仿宋_GB2312" w:cs="仿宋_GB2312" w:hint="eastAsia"/>
          <w:szCs w:val="21"/>
        </w:rPr>
        <w:t>1.甲、乙双方同意丙方于年月日至年月日在乙方进行实习。</w:t>
      </w:r>
    </w:p>
    <w:p w:rsidR="00EC664A" w:rsidRDefault="00BB42DD" w:rsidP="00506EA9">
      <w:pPr>
        <w:spacing w:line="400" w:lineRule="exact"/>
        <w:ind w:firstLineChars="200" w:firstLine="387"/>
        <w:rPr>
          <w:rFonts w:ascii="仿宋_GB2312" w:eastAsia="仿宋_GB2312" w:hAnsi="仿宋_GB2312" w:cs="仿宋_GB2312"/>
          <w:szCs w:val="21"/>
        </w:rPr>
      </w:pPr>
      <w:r>
        <w:rPr>
          <w:rFonts w:ascii="仿宋_GB2312" w:eastAsia="仿宋_GB2312" w:hAnsi="仿宋_GB2312" w:cs="仿宋_GB2312" w:hint="eastAsia"/>
          <w:szCs w:val="21"/>
        </w:rPr>
        <w:t>2.乙方接收顶岗实习学生数为人，乙方将分别安排（丙方姓名）在乙方的部门岗位，（丙方姓名）在乙方的部门进行实习</w:t>
      </w:r>
      <w:r>
        <w:rPr>
          <w:rFonts w:ascii="仿宋_GB2312" w:eastAsia="仿宋_GB2312" w:hAnsi="仿宋_GB2312" w:cs="仿宋_GB2312" w:hint="eastAsia"/>
          <w:b/>
          <w:bCs/>
          <w:szCs w:val="21"/>
        </w:rPr>
        <w:t>（3人及以上时学生名单及岗位附后），作为本协议的附件与本协议共同生效。</w:t>
      </w:r>
      <w:r>
        <w:rPr>
          <w:rFonts w:ascii="仿宋_GB2312" w:eastAsia="仿宋_GB2312" w:hAnsi="仿宋_GB2312" w:cs="仿宋_GB2312" w:hint="eastAsia"/>
          <w:szCs w:val="21"/>
        </w:rPr>
        <w:t>丙方实习岗位必须与学生所学专业（也可是签订就业协议岗位）对口或相近。</w:t>
      </w:r>
    </w:p>
    <w:p w:rsidR="00EC664A" w:rsidRDefault="00BB42DD" w:rsidP="00506EA9">
      <w:pPr>
        <w:spacing w:line="400" w:lineRule="exact"/>
        <w:ind w:firstLineChars="200" w:firstLine="387"/>
        <w:rPr>
          <w:rFonts w:ascii="仿宋_GB2312" w:eastAsia="仿宋_GB2312" w:hAnsi="仿宋_GB2312" w:cs="仿宋_GB2312"/>
          <w:szCs w:val="21"/>
        </w:rPr>
      </w:pPr>
      <w:r>
        <w:rPr>
          <w:rFonts w:ascii="仿宋_GB2312" w:eastAsia="仿宋_GB2312" w:hAnsi="仿宋_GB2312" w:cs="仿宋_GB2312" w:hint="eastAsia"/>
          <w:szCs w:val="21"/>
        </w:rPr>
        <w:t>4.实习结束，若甲乙丙三方同意，则乙方可录用实习学生（以下简称丙方）为正式员工，并与其签订劳动合同。</w:t>
      </w:r>
    </w:p>
    <w:p w:rsidR="00EC664A" w:rsidRDefault="00BB42DD" w:rsidP="00506EA9">
      <w:pPr>
        <w:spacing w:line="400" w:lineRule="exact"/>
        <w:ind w:firstLineChars="200" w:firstLine="388"/>
        <w:rPr>
          <w:rFonts w:ascii="仿宋_GB2312" w:eastAsia="仿宋_GB2312" w:hAnsi="仿宋_GB2312" w:cs="仿宋_GB2312"/>
          <w:b/>
          <w:szCs w:val="21"/>
        </w:rPr>
      </w:pPr>
      <w:r>
        <w:rPr>
          <w:rFonts w:ascii="仿宋_GB2312" w:eastAsia="仿宋_GB2312" w:hAnsi="仿宋_GB2312" w:cs="仿宋_GB2312" w:hint="eastAsia"/>
          <w:b/>
          <w:szCs w:val="21"/>
        </w:rPr>
        <w:t>第二条  甲方职责、权利</w:t>
      </w:r>
    </w:p>
    <w:p w:rsidR="00EC664A" w:rsidRDefault="00BB42DD" w:rsidP="00506EA9">
      <w:pPr>
        <w:spacing w:line="400" w:lineRule="exact"/>
        <w:ind w:firstLineChars="200" w:firstLine="387"/>
        <w:rPr>
          <w:rFonts w:ascii="仿宋_GB2312" w:eastAsia="仿宋_GB2312" w:hAnsi="仿宋_GB2312" w:cs="仿宋_GB2312"/>
          <w:szCs w:val="21"/>
        </w:rPr>
      </w:pPr>
      <w:r>
        <w:rPr>
          <w:rFonts w:ascii="仿宋_GB2312" w:eastAsia="仿宋_GB2312" w:hAnsi="仿宋_GB2312" w:cs="仿宋_GB2312" w:hint="eastAsia"/>
          <w:szCs w:val="21"/>
        </w:rPr>
        <w:t>1.根据专业人才培养方案，与乙方共同制订实习计划并严格按照实习计划组织实习。</w:t>
      </w:r>
    </w:p>
    <w:p w:rsidR="00EC664A" w:rsidRDefault="00BB42DD" w:rsidP="00506EA9">
      <w:pPr>
        <w:spacing w:line="400" w:lineRule="exact"/>
        <w:ind w:firstLineChars="200" w:firstLine="387"/>
        <w:rPr>
          <w:rFonts w:ascii="仿宋_GB2312" w:eastAsia="仿宋_GB2312" w:hAnsi="仿宋_GB2312" w:cs="仿宋_GB2312"/>
          <w:szCs w:val="21"/>
        </w:rPr>
      </w:pPr>
      <w:r>
        <w:rPr>
          <w:rFonts w:ascii="仿宋_GB2312" w:eastAsia="仿宋_GB2312" w:hAnsi="仿宋_GB2312" w:cs="仿宋_GB2312" w:hint="eastAsia"/>
          <w:szCs w:val="21"/>
        </w:rPr>
        <w:t>2.在乙方建立校外实习基地，组织学生参加企业实习，做好丙方的思想动员、“人身意外伤害保险”购买等工作，并统一组织丙方赴实习单位参加实习。</w:t>
      </w:r>
    </w:p>
    <w:p w:rsidR="00EC664A" w:rsidRDefault="00BB42DD" w:rsidP="00506EA9">
      <w:pPr>
        <w:spacing w:line="400" w:lineRule="exact"/>
        <w:ind w:firstLineChars="200" w:firstLine="387"/>
        <w:rPr>
          <w:rFonts w:ascii="仿宋_GB2312" w:eastAsia="仿宋_GB2312" w:hAnsi="仿宋_GB2312" w:cs="仿宋_GB2312"/>
          <w:szCs w:val="21"/>
        </w:rPr>
      </w:pPr>
      <w:r>
        <w:rPr>
          <w:rFonts w:ascii="仿宋_GB2312" w:eastAsia="仿宋_GB2312" w:hAnsi="仿宋_GB2312" w:cs="仿宋_GB2312" w:hint="eastAsia"/>
          <w:szCs w:val="21"/>
        </w:rPr>
        <w:t>3.加强对丙方的安全教育，明确实习纪律、工作、学习及考勤制度，同丙方签订《实习安全协议书》。</w:t>
      </w:r>
    </w:p>
    <w:p w:rsidR="00EC664A" w:rsidRDefault="00BB42DD" w:rsidP="00506EA9">
      <w:pPr>
        <w:spacing w:line="400" w:lineRule="exact"/>
        <w:ind w:firstLineChars="200" w:firstLine="387"/>
        <w:rPr>
          <w:rFonts w:ascii="仿宋_GB2312" w:eastAsia="仿宋_GB2312" w:hAnsi="仿宋_GB2312" w:cs="仿宋_GB2312"/>
          <w:szCs w:val="21"/>
        </w:rPr>
      </w:pPr>
      <w:r>
        <w:rPr>
          <w:rFonts w:ascii="仿宋_GB2312" w:eastAsia="仿宋_GB2312" w:hAnsi="仿宋_GB2312" w:cs="仿宋_GB2312" w:hint="eastAsia"/>
          <w:szCs w:val="21"/>
        </w:rPr>
        <w:t>4.聘请乙方长期从事与专业课相关或相近的工程技术人员为丙方的企业指导教师，参与实习指导和考核工作。</w:t>
      </w:r>
    </w:p>
    <w:p w:rsidR="00EC664A" w:rsidRDefault="00BB42DD" w:rsidP="00506EA9">
      <w:pPr>
        <w:spacing w:line="400" w:lineRule="exact"/>
        <w:ind w:firstLineChars="200" w:firstLine="387"/>
        <w:rPr>
          <w:rFonts w:ascii="仿宋_GB2312" w:eastAsia="仿宋_GB2312" w:hAnsi="仿宋_GB2312" w:cs="仿宋_GB2312"/>
          <w:szCs w:val="21"/>
        </w:rPr>
      </w:pPr>
      <w:r>
        <w:rPr>
          <w:rFonts w:ascii="仿宋_GB2312" w:eastAsia="仿宋_GB2312" w:hAnsi="仿宋_GB2312" w:cs="仿宋_GB2312" w:hint="eastAsia"/>
          <w:szCs w:val="21"/>
        </w:rPr>
        <w:t>5.委派专人负责协调实习的日常教学管理事务，定期开展顶岗实习巡查，对丙方实习期间遇到和发生的有关问题，应及时进行教育、协调和处理。</w:t>
      </w:r>
    </w:p>
    <w:p w:rsidR="00EC664A" w:rsidRDefault="00BB42DD" w:rsidP="00506EA9">
      <w:pPr>
        <w:spacing w:line="400" w:lineRule="exact"/>
        <w:ind w:firstLineChars="200" w:firstLine="387"/>
        <w:rPr>
          <w:rFonts w:ascii="仿宋_GB2312" w:eastAsia="仿宋_GB2312" w:hAnsi="仿宋_GB2312" w:cs="仿宋_GB2312"/>
          <w:szCs w:val="21"/>
        </w:rPr>
      </w:pPr>
      <w:r>
        <w:rPr>
          <w:rFonts w:ascii="仿宋_GB2312" w:eastAsia="仿宋_GB2312" w:hAnsi="仿宋_GB2312" w:cs="仿宋_GB2312" w:hint="eastAsia"/>
          <w:szCs w:val="21"/>
        </w:rPr>
        <w:t>6.学生在实习期间受到人身伤害，甲方应积极协助配合乙方处理。</w:t>
      </w:r>
    </w:p>
    <w:p w:rsidR="00EC664A" w:rsidRDefault="00BB42DD" w:rsidP="00506EA9">
      <w:pPr>
        <w:spacing w:line="400" w:lineRule="exact"/>
        <w:ind w:firstLineChars="200" w:firstLine="388"/>
        <w:rPr>
          <w:rFonts w:ascii="仿宋_GB2312" w:eastAsia="仿宋_GB2312" w:hAnsi="仿宋_GB2312" w:cs="仿宋_GB2312"/>
          <w:b/>
          <w:szCs w:val="21"/>
        </w:rPr>
      </w:pPr>
      <w:r>
        <w:rPr>
          <w:rFonts w:ascii="仿宋_GB2312" w:eastAsia="仿宋_GB2312" w:hAnsi="仿宋_GB2312" w:cs="仿宋_GB2312" w:hint="eastAsia"/>
          <w:b/>
          <w:szCs w:val="21"/>
        </w:rPr>
        <w:t>第三条  乙方职责、权利</w:t>
      </w:r>
    </w:p>
    <w:p w:rsidR="00EC664A" w:rsidRDefault="00BB42DD" w:rsidP="00506EA9">
      <w:pPr>
        <w:spacing w:line="400" w:lineRule="exact"/>
        <w:ind w:firstLineChars="200" w:firstLine="387"/>
        <w:rPr>
          <w:rFonts w:ascii="仿宋_GB2312" w:eastAsia="仿宋_GB2312" w:hAnsi="仿宋_GB2312" w:cs="仿宋_GB2312"/>
          <w:szCs w:val="21"/>
        </w:rPr>
      </w:pPr>
      <w:r>
        <w:rPr>
          <w:rFonts w:ascii="仿宋_GB2312" w:eastAsia="仿宋_GB2312" w:hAnsi="仿宋_GB2312" w:cs="仿宋_GB2312" w:hint="eastAsia"/>
          <w:szCs w:val="21"/>
        </w:rPr>
        <w:t>1.根据甲方要求，与甲方共同制订实习计划，严格按照实习计划安排实习岗位，积极落实实习任务。</w:t>
      </w:r>
    </w:p>
    <w:p w:rsidR="00EC664A" w:rsidRDefault="00BB42DD" w:rsidP="00506EA9">
      <w:pPr>
        <w:spacing w:line="400" w:lineRule="exact"/>
        <w:ind w:firstLineChars="200" w:firstLine="387"/>
        <w:rPr>
          <w:rFonts w:ascii="仿宋_GB2312" w:eastAsia="仿宋_GB2312" w:hAnsi="仿宋_GB2312" w:cs="仿宋_GB2312"/>
          <w:szCs w:val="21"/>
        </w:rPr>
      </w:pPr>
      <w:r>
        <w:rPr>
          <w:rFonts w:ascii="仿宋_GB2312" w:eastAsia="仿宋_GB2312" w:hAnsi="仿宋_GB2312" w:cs="仿宋_GB2312" w:hint="eastAsia"/>
          <w:szCs w:val="21"/>
        </w:rPr>
        <w:t>2.配合甲方落实实习各项要求，指定责任心强、专业技术水平高的工程技术人员担任丙方企业指导老师，并做好企业指导教师信息登记，填写“企业指导教师基本情况登记表”，对丙方进行业务指导和考</w:t>
      </w:r>
      <w:r>
        <w:rPr>
          <w:rFonts w:ascii="仿宋_GB2312" w:eastAsia="仿宋_GB2312" w:hAnsi="仿宋_GB2312" w:cs="仿宋_GB2312" w:hint="eastAsia"/>
          <w:szCs w:val="21"/>
        </w:rPr>
        <w:lastRenderedPageBreak/>
        <w:t>核，填写“学生顶岗实习成绩评定表”，与甲方共同做好丙方实习期间的管理工作。</w:t>
      </w:r>
    </w:p>
    <w:p w:rsidR="00EC664A" w:rsidRDefault="00BB42DD" w:rsidP="00506EA9">
      <w:pPr>
        <w:spacing w:line="400" w:lineRule="exact"/>
        <w:ind w:firstLineChars="200" w:firstLine="387"/>
        <w:rPr>
          <w:rFonts w:ascii="仿宋_GB2312" w:eastAsia="仿宋_GB2312" w:hAnsi="仿宋_GB2312" w:cs="仿宋_GB2312"/>
          <w:color w:val="000000"/>
          <w:szCs w:val="21"/>
        </w:rPr>
      </w:pPr>
      <w:r>
        <w:rPr>
          <w:rFonts w:ascii="仿宋_GB2312" w:eastAsia="仿宋_GB2312" w:hAnsi="仿宋_GB2312" w:cs="仿宋_GB2312" w:hint="eastAsia"/>
          <w:szCs w:val="21"/>
        </w:rPr>
        <w:t>3.组织丙方参加专题岗前培训和安全培训，尤其是安全防护知识、岗位操作规程的培训；强化安全意识，落实安全防范措施，发给相应的劳动保护用品</w:t>
      </w:r>
      <w:r>
        <w:rPr>
          <w:rFonts w:ascii="仿宋_GB2312" w:eastAsia="仿宋_GB2312" w:hAnsi="仿宋_GB2312" w:cs="仿宋_GB2312" w:hint="eastAsia"/>
          <w:color w:val="000000"/>
          <w:szCs w:val="21"/>
        </w:rPr>
        <w:t>。</w:t>
      </w:r>
    </w:p>
    <w:p w:rsidR="00EC664A" w:rsidRDefault="00BB42DD" w:rsidP="00506EA9">
      <w:pPr>
        <w:spacing w:line="400" w:lineRule="exact"/>
        <w:ind w:firstLineChars="200" w:firstLine="387"/>
        <w:rPr>
          <w:rFonts w:ascii="仿宋_GB2312" w:eastAsia="仿宋_GB2312" w:hAnsi="仿宋_GB2312" w:cs="仿宋_GB2312"/>
          <w:szCs w:val="21"/>
        </w:rPr>
      </w:pPr>
      <w:r>
        <w:rPr>
          <w:rFonts w:ascii="仿宋_GB2312" w:eastAsia="仿宋_GB2312" w:hAnsi="仿宋_GB2312" w:cs="仿宋_GB2312" w:hint="eastAsia"/>
          <w:szCs w:val="21"/>
        </w:rPr>
        <w:t>4.安排企业指导教师或工程技术人员为丙方进行定期的专业课教学和不定期的业务培训、技术讲座等工作，为丙方提供学习场所，合理安排食宿，尽可能提供各种便利条件。</w:t>
      </w:r>
    </w:p>
    <w:p w:rsidR="00EC664A" w:rsidRDefault="00BB42DD" w:rsidP="00506EA9">
      <w:pPr>
        <w:spacing w:line="400" w:lineRule="exact"/>
        <w:ind w:firstLineChars="200" w:firstLine="387"/>
        <w:rPr>
          <w:rFonts w:ascii="仿宋_GB2312" w:eastAsia="仿宋_GB2312" w:hAnsi="仿宋_GB2312" w:cs="仿宋_GB2312"/>
          <w:szCs w:val="21"/>
        </w:rPr>
      </w:pPr>
      <w:r>
        <w:rPr>
          <w:rFonts w:ascii="仿宋_GB2312" w:eastAsia="仿宋_GB2312" w:hAnsi="仿宋_GB2312" w:cs="仿宋_GB2312" w:hint="eastAsia"/>
          <w:szCs w:val="21"/>
        </w:rPr>
        <w:t>5.负责学生顶岗实习期间的日常管理及教学管理工作。</w:t>
      </w:r>
    </w:p>
    <w:p w:rsidR="00EC664A" w:rsidRDefault="00BB42DD" w:rsidP="00506EA9">
      <w:pPr>
        <w:spacing w:line="400" w:lineRule="exact"/>
        <w:ind w:firstLineChars="200" w:firstLine="387"/>
        <w:rPr>
          <w:rFonts w:ascii="仿宋_GB2312" w:eastAsia="仿宋_GB2312" w:hAnsi="仿宋_GB2312" w:cs="仿宋_GB2312"/>
          <w:szCs w:val="21"/>
        </w:rPr>
      </w:pPr>
      <w:r>
        <w:rPr>
          <w:rFonts w:ascii="仿宋_GB2312" w:eastAsia="仿宋_GB2312" w:hAnsi="仿宋_GB2312" w:cs="仿宋_GB2312" w:hint="eastAsia"/>
          <w:szCs w:val="21"/>
        </w:rPr>
        <w:t>6.丙方实习期间，乙方单位不得安排学生从事放射性、有毒、易燃易爆，以及其他具有较高安全风险的实习。</w:t>
      </w:r>
    </w:p>
    <w:p w:rsidR="00EC664A" w:rsidRDefault="00BB42DD" w:rsidP="00506EA9">
      <w:pPr>
        <w:spacing w:line="400" w:lineRule="exact"/>
        <w:ind w:firstLineChars="200" w:firstLine="387"/>
        <w:rPr>
          <w:rFonts w:ascii="仿宋_GB2312" w:eastAsia="仿宋_GB2312" w:hAnsi="仿宋_GB2312" w:cs="仿宋_GB2312"/>
          <w:szCs w:val="21"/>
        </w:rPr>
      </w:pPr>
      <w:r>
        <w:rPr>
          <w:rFonts w:ascii="仿宋_GB2312" w:eastAsia="仿宋_GB2312" w:hAnsi="仿宋_GB2312" w:cs="仿宋_GB2312" w:hint="eastAsia"/>
          <w:szCs w:val="21"/>
        </w:rPr>
        <w:t>7.丙方在实习期间有下列行为之一者，乙方有权进行处理和清退，并第一时间通知甲方。</w:t>
      </w:r>
    </w:p>
    <w:p w:rsidR="00EC664A" w:rsidRDefault="00BB42DD" w:rsidP="00506EA9">
      <w:pPr>
        <w:spacing w:line="400" w:lineRule="exact"/>
        <w:ind w:firstLineChars="200" w:firstLine="387"/>
        <w:rPr>
          <w:rFonts w:ascii="仿宋_GB2312" w:eastAsia="仿宋_GB2312" w:hAnsi="仿宋_GB2312" w:cs="仿宋_GB2312"/>
          <w:szCs w:val="21"/>
        </w:rPr>
      </w:pPr>
      <w:r>
        <w:rPr>
          <w:rFonts w:ascii="仿宋_GB2312" w:eastAsia="仿宋_GB2312" w:hAnsi="仿宋_GB2312" w:cs="仿宋_GB2312" w:hint="eastAsia"/>
          <w:szCs w:val="21"/>
        </w:rPr>
        <w:t>（1）违反国家法律的；</w:t>
      </w:r>
    </w:p>
    <w:p w:rsidR="00EC664A" w:rsidRDefault="00BB42DD" w:rsidP="00506EA9">
      <w:pPr>
        <w:spacing w:line="400" w:lineRule="exact"/>
        <w:ind w:firstLineChars="200" w:firstLine="387"/>
        <w:rPr>
          <w:rFonts w:ascii="仿宋_GB2312" w:eastAsia="仿宋_GB2312" w:hAnsi="仿宋_GB2312" w:cs="仿宋_GB2312"/>
          <w:szCs w:val="21"/>
        </w:rPr>
      </w:pPr>
      <w:r>
        <w:rPr>
          <w:rFonts w:ascii="仿宋_GB2312" w:eastAsia="仿宋_GB2312" w:hAnsi="仿宋_GB2312" w:cs="仿宋_GB2312" w:hint="eastAsia"/>
          <w:szCs w:val="21"/>
        </w:rPr>
        <w:t>（2）给乙方造成经济损失或造成不良影响的；</w:t>
      </w:r>
    </w:p>
    <w:p w:rsidR="00EC664A" w:rsidRDefault="00BB42DD" w:rsidP="00506EA9">
      <w:pPr>
        <w:spacing w:line="400" w:lineRule="exact"/>
        <w:ind w:firstLineChars="200" w:firstLine="387"/>
        <w:rPr>
          <w:rFonts w:ascii="仿宋_GB2312" w:eastAsia="仿宋_GB2312" w:hAnsi="仿宋_GB2312" w:cs="仿宋_GB2312"/>
          <w:szCs w:val="21"/>
        </w:rPr>
      </w:pPr>
      <w:r>
        <w:rPr>
          <w:rFonts w:ascii="仿宋_GB2312" w:eastAsia="仿宋_GB2312" w:hAnsi="仿宋_GB2312" w:cs="仿宋_GB2312" w:hint="eastAsia"/>
          <w:szCs w:val="21"/>
        </w:rPr>
        <w:t>（3）不能完成安排的实习内容或学习态度不端正，经教育后仍不改正的；</w:t>
      </w:r>
    </w:p>
    <w:p w:rsidR="00EC664A" w:rsidRDefault="00BB42DD" w:rsidP="00506EA9">
      <w:pPr>
        <w:spacing w:line="400" w:lineRule="exact"/>
        <w:ind w:firstLineChars="200" w:firstLine="387"/>
        <w:rPr>
          <w:rFonts w:ascii="仿宋_GB2312" w:eastAsia="仿宋_GB2312" w:hAnsi="仿宋_GB2312" w:cs="仿宋_GB2312"/>
          <w:szCs w:val="21"/>
        </w:rPr>
      </w:pPr>
      <w:r>
        <w:rPr>
          <w:rFonts w:ascii="仿宋_GB2312" w:eastAsia="仿宋_GB2312" w:hAnsi="仿宋_GB2312" w:cs="仿宋_GB2312" w:hint="eastAsia"/>
          <w:szCs w:val="21"/>
        </w:rPr>
        <w:t>8.实习结束后，乙方及时对丙方在实习期间的表现进行考核，评定学习成绩，并与甲方协商后统一组织丙方及时返校。</w:t>
      </w:r>
    </w:p>
    <w:p w:rsidR="00EC664A" w:rsidRDefault="00BB42DD" w:rsidP="00506EA9">
      <w:pPr>
        <w:spacing w:line="400" w:lineRule="exact"/>
        <w:ind w:firstLineChars="200" w:firstLine="387"/>
        <w:rPr>
          <w:rFonts w:ascii="仿宋_GB2312" w:eastAsia="仿宋_GB2312" w:hAnsi="仿宋_GB2312" w:cs="仿宋_GB2312"/>
          <w:szCs w:val="21"/>
        </w:rPr>
      </w:pPr>
      <w:r>
        <w:rPr>
          <w:rFonts w:ascii="仿宋_GB2312" w:eastAsia="仿宋_GB2312" w:hAnsi="仿宋_GB2312" w:cs="仿宋_GB2312" w:hint="eastAsia"/>
          <w:szCs w:val="21"/>
        </w:rPr>
        <w:t>9.乙方施工生产情况发生重大变化时，应向甲方通报，提前终止实习协议。</w:t>
      </w:r>
    </w:p>
    <w:p w:rsidR="00EC664A" w:rsidRDefault="00BB42DD" w:rsidP="00506EA9">
      <w:pPr>
        <w:spacing w:line="400" w:lineRule="exact"/>
        <w:ind w:firstLineChars="200" w:firstLine="387"/>
        <w:rPr>
          <w:rFonts w:ascii="仿宋_GB2312" w:eastAsia="仿宋_GB2312" w:hAnsi="仿宋_GB2312" w:cs="仿宋_GB2312"/>
          <w:szCs w:val="21"/>
        </w:rPr>
      </w:pPr>
      <w:r>
        <w:rPr>
          <w:rFonts w:ascii="仿宋_GB2312" w:eastAsia="仿宋_GB2312" w:hAnsi="仿宋_GB2312" w:cs="仿宋_GB2312" w:hint="eastAsia"/>
          <w:szCs w:val="21"/>
        </w:rPr>
        <w:t>10.根据国家实习相关文件，参照本单位相同岗位报酬标准和丙方的工作量、工作强度、工作时间等因素，合理确定顶岗实习报酬，并以货币形式及时、足额支付给丙方。</w:t>
      </w:r>
    </w:p>
    <w:p w:rsidR="00EC664A" w:rsidRDefault="00BB42DD" w:rsidP="00506EA9">
      <w:pPr>
        <w:spacing w:line="400" w:lineRule="exact"/>
        <w:ind w:firstLineChars="200" w:firstLine="388"/>
        <w:rPr>
          <w:rFonts w:ascii="仿宋_GB2312" w:eastAsia="仿宋_GB2312" w:hAnsi="仿宋_GB2312" w:cs="仿宋_GB2312"/>
          <w:b/>
          <w:szCs w:val="21"/>
        </w:rPr>
      </w:pPr>
      <w:r>
        <w:rPr>
          <w:rFonts w:ascii="仿宋_GB2312" w:eastAsia="仿宋_GB2312" w:hAnsi="仿宋_GB2312" w:cs="仿宋_GB2312" w:hint="eastAsia"/>
          <w:b/>
          <w:szCs w:val="21"/>
        </w:rPr>
        <w:t>第四条  丙方职责、权利</w:t>
      </w:r>
    </w:p>
    <w:p w:rsidR="00EC664A" w:rsidRDefault="00BB42DD" w:rsidP="00506EA9">
      <w:pPr>
        <w:spacing w:line="400" w:lineRule="exact"/>
        <w:ind w:firstLineChars="200" w:firstLine="387"/>
        <w:rPr>
          <w:rFonts w:ascii="仿宋_GB2312" w:eastAsia="仿宋_GB2312" w:hAnsi="仿宋_GB2312" w:cs="仿宋_GB2312"/>
          <w:szCs w:val="21"/>
        </w:rPr>
      </w:pPr>
      <w:r>
        <w:rPr>
          <w:rFonts w:ascii="仿宋_GB2312" w:eastAsia="仿宋_GB2312" w:hAnsi="仿宋_GB2312" w:cs="仿宋_GB2312" w:hint="eastAsia"/>
          <w:szCs w:val="21"/>
        </w:rPr>
        <w:t>1.严格遵守乙方的规章制度，并服从乙方的工作安排和管理；在岗位上认真履行职责，虚心接受企业指导教师（或乙方工程技术人员）的指导和考核，积极参加现场单位举行的各类业务培训、技术讲座、专业课教学等教学活动，认真完成各项工作。</w:t>
      </w:r>
    </w:p>
    <w:p w:rsidR="00EC664A" w:rsidRDefault="00BB42DD" w:rsidP="00506EA9">
      <w:pPr>
        <w:spacing w:line="400" w:lineRule="exact"/>
        <w:ind w:firstLineChars="200" w:firstLine="387"/>
        <w:rPr>
          <w:rFonts w:ascii="仿宋_GB2312" w:eastAsia="仿宋_GB2312" w:hAnsi="仿宋_GB2312" w:cs="仿宋_GB2312"/>
          <w:color w:val="FF0000"/>
          <w:szCs w:val="21"/>
        </w:rPr>
      </w:pPr>
      <w:r>
        <w:rPr>
          <w:rFonts w:ascii="仿宋_GB2312" w:eastAsia="仿宋_GB2312" w:hAnsi="仿宋_GB2312" w:cs="仿宋_GB2312" w:hint="eastAsia"/>
          <w:szCs w:val="21"/>
        </w:rPr>
        <w:t>2.定期向校内指导教师、辅导员（或班主任）汇报自己的实习情况，及时了解学校教学及其他方面的工作安排，完成学校规定的有关任务，按时通过习讯云顶岗实习管理平台签到、撰写周报月报和实习报告。</w:t>
      </w:r>
    </w:p>
    <w:p w:rsidR="00EC664A" w:rsidRDefault="00BB42DD" w:rsidP="00506EA9">
      <w:pPr>
        <w:spacing w:line="400" w:lineRule="exact"/>
        <w:ind w:firstLineChars="200" w:firstLine="387"/>
        <w:rPr>
          <w:rFonts w:ascii="仿宋_GB2312" w:eastAsia="仿宋_GB2312" w:hAnsi="仿宋_GB2312" w:cs="仿宋_GB2312"/>
          <w:szCs w:val="21"/>
        </w:rPr>
      </w:pPr>
      <w:r>
        <w:rPr>
          <w:rFonts w:ascii="仿宋_GB2312" w:eastAsia="仿宋_GB2312" w:hAnsi="仿宋_GB2312" w:cs="仿宋_GB2312" w:hint="eastAsia"/>
          <w:szCs w:val="21"/>
        </w:rPr>
        <w:t>3.实习期间，自觉遵守法律法规和企业劳动纪律，注意人身财产安全，增强自我保护意识；未经批准，不得擅自离开实习单位，提前终止实习的须征得乙方和甲方同意后，返校参加学院安排的正常教学活动。</w:t>
      </w:r>
    </w:p>
    <w:p w:rsidR="00EC664A" w:rsidRDefault="00BB42DD" w:rsidP="00506EA9">
      <w:pPr>
        <w:spacing w:line="400" w:lineRule="exact"/>
        <w:ind w:firstLineChars="200" w:firstLine="387"/>
        <w:rPr>
          <w:rFonts w:ascii="仿宋_GB2312" w:eastAsia="仿宋_GB2312" w:hAnsi="仿宋_GB2312" w:cs="仿宋_GB2312"/>
          <w:szCs w:val="21"/>
        </w:rPr>
      </w:pPr>
      <w:r>
        <w:rPr>
          <w:rFonts w:ascii="仿宋_GB2312" w:eastAsia="仿宋_GB2312" w:hAnsi="仿宋_GB2312" w:cs="仿宋_GB2312" w:hint="eastAsia"/>
          <w:szCs w:val="21"/>
        </w:rPr>
        <w:t>4.丙方有责任保证不泄露、不窃取乙方的技术、信息等，并按要求遵守乙方的保密制度。</w:t>
      </w:r>
    </w:p>
    <w:p w:rsidR="00EC664A" w:rsidRDefault="00BB42DD" w:rsidP="00506EA9">
      <w:pPr>
        <w:spacing w:line="400" w:lineRule="exact"/>
        <w:ind w:firstLineChars="200" w:firstLine="387"/>
        <w:rPr>
          <w:rFonts w:ascii="仿宋_GB2312" w:eastAsia="仿宋_GB2312" w:hAnsi="仿宋_GB2312" w:cs="仿宋_GB2312"/>
          <w:szCs w:val="21"/>
        </w:rPr>
      </w:pPr>
      <w:r>
        <w:rPr>
          <w:rFonts w:ascii="仿宋_GB2312" w:eastAsia="仿宋_GB2312" w:hAnsi="仿宋_GB2312" w:cs="仿宋_GB2312" w:hint="eastAsia"/>
          <w:szCs w:val="21"/>
        </w:rPr>
        <w:t>5.在实习结束后，丙方应及时将属于乙方的设备、工具、资料及其他相关物品归还给乙方，在经得乙方同意后，方可按乙方要求进行工程资料的存储和保留。</w:t>
      </w:r>
    </w:p>
    <w:p w:rsidR="00EC664A" w:rsidRDefault="00BB42DD" w:rsidP="00506EA9">
      <w:pPr>
        <w:spacing w:line="400" w:lineRule="exact"/>
        <w:ind w:firstLineChars="200" w:firstLine="387"/>
        <w:rPr>
          <w:rFonts w:ascii="仿宋_GB2312" w:eastAsia="仿宋_GB2312" w:hAnsi="仿宋_GB2312" w:cs="仿宋_GB2312"/>
          <w:szCs w:val="21"/>
        </w:rPr>
      </w:pPr>
      <w:r>
        <w:rPr>
          <w:rFonts w:ascii="仿宋_GB2312" w:eastAsia="仿宋_GB2312" w:hAnsi="仿宋_GB2312" w:cs="仿宋_GB2312" w:hint="eastAsia"/>
          <w:szCs w:val="21"/>
        </w:rPr>
        <w:t>6.实习期间，由于个人原因造成乙方经济损失的，由丙方根据乙方要求协商赔偿。</w:t>
      </w:r>
    </w:p>
    <w:p w:rsidR="00EC664A" w:rsidRDefault="00BB42DD" w:rsidP="00506EA9">
      <w:pPr>
        <w:spacing w:line="400" w:lineRule="exact"/>
        <w:ind w:firstLineChars="200" w:firstLine="388"/>
        <w:rPr>
          <w:rFonts w:ascii="仿宋_GB2312" w:eastAsia="仿宋_GB2312" w:hAnsi="仿宋_GB2312" w:cs="仿宋_GB2312"/>
          <w:b/>
          <w:szCs w:val="21"/>
        </w:rPr>
      </w:pPr>
      <w:r>
        <w:rPr>
          <w:rFonts w:ascii="仿宋_GB2312" w:eastAsia="仿宋_GB2312" w:hAnsi="仿宋_GB2312" w:cs="仿宋_GB2312" w:hint="eastAsia"/>
          <w:b/>
          <w:szCs w:val="21"/>
        </w:rPr>
        <w:lastRenderedPageBreak/>
        <w:t>第五条  违约责任</w:t>
      </w:r>
    </w:p>
    <w:p w:rsidR="00EC664A" w:rsidRDefault="00BB42DD" w:rsidP="00506EA9">
      <w:pPr>
        <w:spacing w:line="400" w:lineRule="exact"/>
        <w:ind w:firstLineChars="200" w:firstLine="387"/>
        <w:rPr>
          <w:rFonts w:ascii="仿宋_GB2312" w:eastAsia="仿宋_GB2312" w:hAnsi="仿宋_GB2312" w:cs="仿宋_GB2312"/>
          <w:szCs w:val="21"/>
        </w:rPr>
      </w:pPr>
      <w:r>
        <w:rPr>
          <w:rFonts w:ascii="仿宋_GB2312" w:eastAsia="仿宋_GB2312" w:hAnsi="仿宋_GB2312" w:cs="仿宋_GB2312" w:hint="eastAsia"/>
          <w:szCs w:val="21"/>
        </w:rPr>
        <w:t>1.当事人一方不履行该协议或者履行该协议不符合约定的，应当承担继续履行、采取补救措施或者赔偿损失等违约责任，按照《中华人民共和国合同法》执行，构成犯罪的移交司法机关处理。</w:t>
      </w:r>
    </w:p>
    <w:p w:rsidR="00EC664A" w:rsidRDefault="00BB42DD" w:rsidP="00506EA9">
      <w:pPr>
        <w:spacing w:line="400" w:lineRule="exact"/>
        <w:ind w:firstLineChars="200" w:firstLine="387"/>
        <w:rPr>
          <w:rFonts w:ascii="仿宋_GB2312" w:eastAsia="仿宋_GB2312" w:hAnsi="仿宋_GB2312" w:cs="仿宋_GB2312"/>
          <w:szCs w:val="21"/>
        </w:rPr>
      </w:pPr>
      <w:r>
        <w:rPr>
          <w:rFonts w:ascii="仿宋_GB2312" w:eastAsia="仿宋_GB2312" w:hAnsi="仿宋_GB2312" w:cs="仿宋_GB2312" w:hint="eastAsia"/>
          <w:szCs w:val="21"/>
        </w:rPr>
        <w:t>2.对不属于保险赔付范围或者超出保险赔付额度部分的约定责任，由三方协商解决，协商解决不了的，向甲方所在地法院提出诉讼。</w:t>
      </w:r>
    </w:p>
    <w:p w:rsidR="00EC664A" w:rsidRDefault="00BB42DD" w:rsidP="00506EA9">
      <w:pPr>
        <w:spacing w:line="400" w:lineRule="exact"/>
        <w:ind w:leftChars="66" w:left="128" w:firstLineChars="149" w:firstLine="289"/>
        <w:rPr>
          <w:rFonts w:ascii="仿宋_GB2312" w:eastAsia="仿宋_GB2312" w:hAnsi="仿宋_GB2312" w:cs="仿宋_GB2312"/>
          <w:szCs w:val="21"/>
        </w:rPr>
      </w:pPr>
      <w:r>
        <w:rPr>
          <w:rFonts w:ascii="仿宋_GB2312" w:eastAsia="仿宋_GB2312" w:hAnsi="仿宋_GB2312" w:cs="仿宋_GB2312" w:hint="eastAsia"/>
          <w:b/>
          <w:szCs w:val="21"/>
        </w:rPr>
        <w:t>第六条  劳动保护</w:t>
      </w:r>
    </w:p>
    <w:p w:rsidR="00EC664A" w:rsidRDefault="00BB42DD" w:rsidP="00506EA9">
      <w:pPr>
        <w:spacing w:line="400" w:lineRule="exact"/>
        <w:ind w:leftChars="66" w:left="128" w:firstLineChars="149" w:firstLine="288"/>
        <w:rPr>
          <w:rFonts w:ascii="仿宋_GB2312" w:eastAsia="仿宋_GB2312" w:hAnsi="仿宋_GB2312" w:cs="仿宋_GB2312"/>
          <w:szCs w:val="21"/>
        </w:rPr>
      </w:pPr>
      <w:r>
        <w:rPr>
          <w:rFonts w:ascii="仿宋_GB2312" w:eastAsia="仿宋_GB2312" w:hAnsi="仿宋_GB2312" w:cs="仿宋_GB2312" w:hint="eastAsia"/>
          <w:szCs w:val="21"/>
        </w:rPr>
        <w:t>1.乙方需为丙方提供符合国家规定的安全卫生的工作环境，保证其在人身安全不受危害的环境条件下工作。</w:t>
      </w:r>
    </w:p>
    <w:p w:rsidR="00EC664A" w:rsidRDefault="00BB42DD" w:rsidP="00506EA9">
      <w:pPr>
        <w:spacing w:line="400" w:lineRule="exact"/>
        <w:ind w:leftChars="66" w:left="128" w:firstLineChars="149" w:firstLine="288"/>
        <w:rPr>
          <w:rFonts w:ascii="仿宋_GB2312" w:eastAsia="仿宋_GB2312" w:hAnsi="仿宋_GB2312" w:cs="仿宋_GB2312"/>
          <w:szCs w:val="21"/>
        </w:rPr>
      </w:pPr>
      <w:r>
        <w:rPr>
          <w:rFonts w:ascii="仿宋_GB2312" w:eastAsia="仿宋_GB2312" w:hAnsi="仿宋_GB2312" w:cs="仿宋_GB2312" w:hint="eastAsia"/>
          <w:szCs w:val="21"/>
        </w:rPr>
        <w:t>2.乙方根据丙方岗位实际情况，按国家规定向其提供必需的劳动防护用品。</w:t>
      </w:r>
    </w:p>
    <w:p w:rsidR="00EC664A" w:rsidRDefault="00BB42DD" w:rsidP="00506EA9">
      <w:pPr>
        <w:spacing w:line="400" w:lineRule="exact"/>
        <w:ind w:leftChars="66" w:left="128" w:firstLineChars="149" w:firstLine="288"/>
        <w:rPr>
          <w:rFonts w:ascii="仿宋_GB2312" w:eastAsia="仿宋_GB2312" w:hAnsi="仿宋_GB2312" w:cs="仿宋_GB2312"/>
          <w:szCs w:val="21"/>
        </w:rPr>
      </w:pPr>
      <w:r>
        <w:rPr>
          <w:rFonts w:ascii="仿宋_GB2312" w:eastAsia="仿宋_GB2312" w:hAnsi="仿宋_GB2312" w:cs="仿宋_GB2312" w:hint="eastAsia"/>
          <w:szCs w:val="21"/>
        </w:rPr>
        <w:t>3.丙方应遵守劳动操作规程，若因违反规定操作而致自身受到安全、健康的伤害时，甲、乙方不承担责任。</w:t>
      </w:r>
    </w:p>
    <w:p w:rsidR="00EC664A" w:rsidRDefault="00BB42DD" w:rsidP="00506EA9">
      <w:pPr>
        <w:spacing w:line="400" w:lineRule="exact"/>
        <w:ind w:firstLineChars="200" w:firstLine="388"/>
        <w:rPr>
          <w:rFonts w:ascii="仿宋_GB2312" w:eastAsia="仿宋_GB2312" w:hAnsi="仿宋_GB2312" w:cs="仿宋_GB2312"/>
          <w:b/>
          <w:szCs w:val="21"/>
        </w:rPr>
      </w:pPr>
      <w:r>
        <w:rPr>
          <w:rFonts w:ascii="仿宋_GB2312" w:eastAsia="仿宋_GB2312" w:hAnsi="仿宋_GB2312" w:cs="仿宋_GB2312" w:hint="eastAsia"/>
          <w:b/>
          <w:szCs w:val="21"/>
        </w:rPr>
        <w:t>第五条  协议的终止与解除</w:t>
      </w:r>
    </w:p>
    <w:p w:rsidR="00EC664A" w:rsidRDefault="00BB42DD" w:rsidP="00506EA9">
      <w:pPr>
        <w:spacing w:line="400" w:lineRule="exact"/>
        <w:ind w:firstLineChars="200" w:firstLine="387"/>
        <w:rPr>
          <w:rFonts w:ascii="仿宋_GB2312" w:eastAsia="仿宋_GB2312" w:hAnsi="仿宋_GB2312" w:cs="仿宋_GB2312"/>
          <w:szCs w:val="21"/>
        </w:rPr>
      </w:pPr>
      <w:r>
        <w:rPr>
          <w:rFonts w:ascii="仿宋_GB2312" w:eastAsia="仿宋_GB2312" w:hAnsi="仿宋_GB2312" w:cs="仿宋_GB2312" w:hint="eastAsia"/>
          <w:szCs w:val="21"/>
        </w:rPr>
        <w:t>1.协议期满自然终止。</w:t>
      </w:r>
    </w:p>
    <w:p w:rsidR="00EC664A" w:rsidRDefault="00BB42DD" w:rsidP="00506EA9">
      <w:pPr>
        <w:spacing w:line="400" w:lineRule="exact"/>
        <w:ind w:firstLineChars="200" w:firstLine="387"/>
        <w:rPr>
          <w:rFonts w:ascii="仿宋_GB2312" w:eastAsia="仿宋_GB2312" w:hAnsi="仿宋_GB2312" w:cs="仿宋_GB2312"/>
          <w:szCs w:val="21"/>
        </w:rPr>
      </w:pPr>
      <w:r>
        <w:rPr>
          <w:rFonts w:ascii="仿宋_GB2312" w:eastAsia="仿宋_GB2312" w:hAnsi="仿宋_GB2312" w:cs="仿宋_GB2312" w:hint="eastAsia"/>
          <w:szCs w:val="21"/>
        </w:rPr>
        <w:t>2.因协议期限届满以外的其他原因而造成协议提前终止时，甲、乙、丙三方均应提前一周书面通知另两方。</w:t>
      </w:r>
    </w:p>
    <w:p w:rsidR="00EC664A" w:rsidRDefault="00BB42DD" w:rsidP="00506EA9">
      <w:pPr>
        <w:spacing w:line="400" w:lineRule="exact"/>
        <w:ind w:firstLineChars="200" w:firstLine="387"/>
        <w:rPr>
          <w:rFonts w:ascii="仿宋_GB2312" w:eastAsia="仿宋_GB2312" w:hAnsi="仿宋_GB2312" w:cs="仿宋_GB2312"/>
          <w:szCs w:val="21"/>
        </w:rPr>
      </w:pPr>
      <w:r>
        <w:rPr>
          <w:rFonts w:ascii="仿宋_GB2312" w:eastAsia="仿宋_GB2312" w:hAnsi="仿宋_GB2312" w:cs="仿宋_GB2312" w:hint="eastAsia"/>
          <w:szCs w:val="21"/>
        </w:rPr>
        <w:t>3.丙方被乙方处理和清退的，经甲方同意后，协议自然解除。</w:t>
      </w:r>
    </w:p>
    <w:p w:rsidR="00EC664A" w:rsidRDefault="00BB42DD" w:rsidP="00506EA9">
      <w:pPr>
        <w:spacing w:line="400" w:lineRule="exact"/>
        <w:ind w:firstLineChars="200" w:firstLine="387"/>
        <w:rPr>
          <w:rFonts w:ascii="仿宋_GB2312" w:eastAsia="仿宋_GB2312" w:hAnsi="仿宋_GB2312" w:cs="仿宋_GB2312"/>
          <w:szCs w:val="21"/>
        </w:rPr>
      </w:pPr>
      <w:r>
        <w:rPr>
          <w:rFonts w:ascii="仿宋_GB2312" w:eastAsia="仿宋_GB2312" w:hAnsi="仿宋_GB2312" w:cs="仿宋_GB2312" w:hint="eastAsia"/>
          <w:szCs w:val="21"/>
        </w:rPr>
        <w:t>4.其它根据法律规定可以解除的。</w:t>
      </w:r>
    </w:p>
    <w:p w:rsidR="00EC664A" w:rsidRDefault="00BB42DD" w:rsidP="00506EA9">
      <w:pPr>
        <w:spacing w:line="400" w:lineRule="exact"/>
        <w:ind w:firstLineChars="200" w:firstLine="388"/>
        <w:rPr>
          <w:rFonts w:ascii="仿宋_GB2312" w:eastAsia="仿宋_GB2312" w:hAnsi="仿宋_GB2312" w:cs="仿宋_GB2312"/>
          <w:b/>
          <w:szCs w:val="21"/>
        </w:rPr>
      </w:pPr>
      <w:r>
        <w:rPr>
          <w:rFonts w:ascii="仿宋_GB2312" w:eastAsia="仿宋_GB2312" w:hAnsi="仿宋_GB2312" w:cs="仿宋_GB2312" w:hint="eastAsia"/>
          <w:b/>
          <w:szCs w:val="21"/>
        </w:rPr>
        <w:t>第六条  其它事宜</w:t>
      </w:r>
    </w:p>
    <w:p w:rsidR="00EC664A" w:rsidRDefault="00BB42DD" w:rsidP="00506EA9">
      <w:pPr>
        <w:spacing w:line="400" w:lineRule="exact"/>
        <w:ind w:firstLineChars="200" w:firstLine="387"/>
        <w:rPr>
          <w:rFonts w:ascii="仿宋_GB2312" w:eastAsia="仿宋_GB2312" w:hAnsi="仿宋_GB2312" w:cs="仿宋_GB2312"/>
          <w:szCs w:val="21"/>
        </w:rPr>
      </w:pPr>
      <w:r>
        <w:rPr>
          <w:rFonts w:ascii="仿宋_GB2312" w:eastAsia="仿宋_GB2312" w:hAnsi="仿宋_GB2312" w:cs="仿宋_GB2312" w:hint="eastAsia"/>
          <w:szCs w:val="21"/>
        </w:rPr>
        <w:t>1.本协议未尽事宜由甲、乙、丙三方协商解决。</w:t>
      </w:r>
    </w:p>
    <w:p w:rsidR="00EC664A" w:rsidRDefault="00BB42DD" w:rsidP="00506EA9">
      <w:pPr>
        <w:spacing w:line="400" w:lineRule="exact"/>
        <w:ind w:firstLineChars="200" w:firstLine="387"/>
        <w:rPr>
          <w:rFonts w:ascii="仿宋_GB2312" w:eastAsia="仿宋_GB2312" w:hAnsi="仿宋_GB2312" w:cs="仿宋_GB2312"/>
          <w:szCs w:val="21"/>
        </w:rPr>
      </w:pPr>
      <w:r>
        <w:rPr>
          <w:rFonts w:ascii="仿宋_GB2312" w:eastAsia="仿宋_GB2312" w:hAnsi="仿宋_GB2312" w:cs="仿宋_GB2312" w:hint="eastAsia"/>
          <w:szCs w:val="21"/>
        </w:rPr>
        <w:t>2.本协议一式三份，经三方合法授权代表签字后生效，甲、乙、丙三方各执一份。</w:t>
      </w:r>
    </w:p>
    <w:p w:rsidR="00EC664A" w:rsidRDefault="00BB42DD" w:rsidP="00506EA9">
      <w:pPr>
        <w:spacing w:line="400" w:lineRule="exact"/>
        <w:ind w:firstLineChars="200" w:firstLine="387"/>
        <w:rPr>
          <w:rFonts w:ascii="仿宋_GB2312" w:eastAsia="仿宋_GB2312" w:hAnsi="仿宋_GB2312" w:cs="仿宋_GB2312"/>
          <w:szCs w:val="21"/>
        </w:rPr>
      </w:pPr>
      <w:r>
        <w:rPr>
          <w:rFonts w:ascii="仿宋_GB2312" w:eastAsia="仿宋_GB2312" w:hAnsi="仿宋_GB2312" w:cs="仿宋_GB2312" w:hint="eastAsia"/>
          <w:szCs w:val="21"/>
        </w:rPr>
        <w:t>3.实习计划作为该协议的附加条款，享有同等法律效力。</w:t>
      </w:r>
    </w:p>
    <w:p w:rsidR="00EC664A" w:rsidRDefault="00BB42DD" w:rsidP="00506EA9">
      <w:pPr>
        <w:spacing w:line="400" w:lineRule="exact"/>
        <w:ind w:firstLineChars="200" w:firstLine="387"/>
        <w:rPr>
          <w:rFonts w:ascii="仿宋_GB2312" w:eastAsia="仿宋_GB2312" w:hAnsi="仿宋_GB2312" w:cs="仿宋_GB2312"/>
          <w:szCs w:val="21"/>
        </w:rPr>
      </w:pPr>
      <w:r>
        <w:rPr>
          <w:rFonts w:ascii="仿宋_GB2312" w:eastAsia="仿宋_GB2312" w:hAnsi="仿宋_GB2312" w:cs="仿宋_GB2312" w:hint="eastAsia"/>
          <w:szCs w:val="21"/>
        </w:rPr>
        <w:t>4.任何一方对此协议内容进行改动的，都应经过三方书面确认后生效。</w:t>
      </w:r>
    </w:p>
    <w:p w:rsidR="00EC664A" w:rsidRDefault="00BB42DD" w:rsidP="00506EA9">
      <w:pPr>
        <w:spacing w:line="400" w:lineRule="exact"/>
        <w:ind w:firstLineChars="200" w:firstLine="387"/>
        <w:rPr>
          <w:rFonts w:ascii="仿宋_GB2312" w:eastAsia="仿宋_GB2312" w:hAnsi="仿宋_GB2312" w:cs="仿宋_GB2312"/>
          <w:szCs w:val="21"/>
        </w:rPr>
      </w:pPr>
      <w:r>
        <w:rPr>
          <w:rFonts w:ascii="仿宋_GB2312" w:eastAsia="仿宋_GB2312" w:hAnsi="仿宋_GB2312" w:cs="仿宋_GB2312" w:hint="eastAsia"/>
          <w:szCs w:val="21"/>
        </w:rPr>
        <w:t>5.本协议自丙方到达乙方实习之日起生效。</w:t>
      </w:r>
    </w:p>
    <w:p w:rsidR="00EC664A" w:rsidRDefault="00F9531F">
      <w:pPr>
        <w:spacing w:line="500" w:lineRule="exact"/>
        <w:rPr>
          <w:rFonts w:ascii="仿宋_GB2312" w:eastAsia="仿宋_GB2312" w:hAnsi="仿宋_GB2312" w:cs="仿宋_GB2312"/>
          <w:szCs w:val="21"/>
        </w:rPr>
      </w:pPr>
      <w:r w:rsidRPr="00F9531F">
        <w:pict>
          <v:shapetype id="_x0000_t202" coordsize="21600,21600" o:spt="202" path="m,l,21600r21600,l21600,xe">
            <v:stroke joinstyle="miter"/>
            <v:path gradientshapeok="t" o:connecttype="rect"/>
          </v:shapetype>
          <v:shape id="_x0000_s1026" type="#_x0000_t202" style="position:absolute;left:0;text-align:left;margin-left:320pt;margin-top:17.95pt;width:187.5pt;height:29.4pt;z-index:251658240" o:gfxdata="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" filled="f" stroked="f">
            <v:textbox>
              <w:txbxContent>
                <w:p w:rsidR="00E5745B" w:rsidRDefault="00E5745B">
                  <w:pPr>
                    <w:spacing w:line="500" w:lineRule="exact"/>
                    <w:rPr>
                      <w:rFonts w:ascii="仿宋_GB2312" w:eastAsia="仿宋_GB2312" w:hAnsi="仿宋_GB2312" w:cs="仿宋_GB2312"/>
                      <w:szCs w:val="21"/>
                    </w:rPr>
                  </w:pPr>
                  <w:r>
                    <w:rPr>
                      <w:rFonts w:ascii="仿宋_GB2312" w:eastAsia="仿宋_GB2312" w:hAnsi="仿宋_GB2312" w:cs="仿宋_GB2312" w:hint="eastAsia"/>
                      <w:szCs w:val="21"/>
                    </w:rPr>
                    <w:t>（3人及以上在附名单处签字）</w:t>
                  </w:r>
                </w:p>
                <w:p w:rsidR="00E5745B" w:rsidRDefault="00E5745B"/>
              </w:txbxContent>
            </v:textbox>
          </v:shape>
        </w:pict>
      </w:r>
      <w:r w:rsidR="00BB42DD">
        <w:rPr>
          <w:rFonts w:ascii="仿宋_GB2312" w:eastAsia="仿宋_GB2312" w:hAnsi="仿宋_GB2312" w:cs="仿宋_GB2312" w:hint="eastAsia"/>
          <w:szCs w:val="21"/>
        </w:rPr>
        <w:t>甲方（盖章）：               乙方（盖章）：              丙方：</w:t>
      </w:r>
    </w:p>
    <w:p w:rsidR="00DD5099" w:rsidRDefault="00DD5099">
      <w:pPr>
        <w:spacing w:line="500" w:lineRule="exact"/>
        <w:rPr>
          <w:rFonts w:ascii="仿宋_GB2312" w:eastAsia="仿宋_GB2312" w:hAnsi="仿宋_GB2312" w:cs="仿宋_GB2312"/>
          <w:szCs w:val="21"/>
        </w:rPr>
      </w:pPr>
    </w:p>
    <w:p w:rsidR="00EC664A" w:rsidRDefault="00BB42DD">
      <w:pPr>
        <w:spacing w:line="500" w:lineRule="exact"/>
        <w:rPr>
          <w:rFonts w:ascii="仿宋_GB2312" w:eastAsia="仿宋_GB2312" w:hAnsi="仿宋_GB2312" w:cs="仿宋_GB2312"/>
          <w:szCs w:val="21"/>
        </w:rPr>
      </w:pPr>
      <w:r>
        <w:rPr>
          <w:rFonts w:ascii="仿宋_GB2312" w:eastAsia="仿宋_GB2312" w:hAnsi="仿宋_GB2312" w:cs="仿宋_GB2312" w:hint="eastAsia"/>
          <w:szCs w:val="21"/>
        </w:rPr>
        <w:t xml:space="preserve">授权代表（签字）：           授权代表（签字）：         代表（签字）：    </w:t>
      </w:r>
    </w:p>
    <w:p w:rsidR="00DD5099" w:rsidRDefault="00DD5099">
      <w:pPr>
        <w:spacing w:line="500" w:lineRule="exact"/>
        <w:rPr>
          <w:rFonts w:ascii="仿宋_GB2312" w:eastAsia="仿宋_GB2312" w:hAnsi="仿宋_GB2312" w:cs="仿宋_GB2312"/>
          <w:szCs w:val="21"/>
        </w:rPr>
      </w:pPr>
    </w:p>
    <w:p w:rsidR="00EC664A" w:rsidRDefault="00BB42DD">
      <w:pPr>
        <w:spacing w:line="500" w:lineRule="exact"/>
        <w:rPr>
          <w:rFonts w:ascii="仿宋_GB2312" w:eastAsia="仿宋_GB2312" w:hAnsi="仿宋_GB2312" w:cs="仿宋_GB2312"/>
          <w:szCs w:val="21"/>
        </w:rPr>
      </w:pPr>
      <w:r>
        <w:rPr>
          <w:rFonts w:ascii="仿宋_GB2312" w:eastAsia="仿宋_GB2312" w:hAnsi="仿宋_GB2312" w:cs="仿宋_GB2312" w:hint="eastAsia"/>
          <w:szCs w:val="21"/>
        </w:rPr>
        <w:t xml:space="preserve">联系电话：          联系电话：           联系电话：     </w:t>
      </w:r>
    </w:p>
    <w:p w:rsidR="00EC664A" w:rsidRDefault="00BB42DD">
      <w:pPr>
        <w:spacing w:line="500" w:lineRule="exact"/>
        <w:rPr>
          <w:rFonts w:ascii="仿宋_GB2312" w:eastAsia="仿宋_GB2312" w:hAnsi="仿宋_GB2312" w:cs="仿宋_GB2312"/>
          <w:szCs w:val="21"/>
        </w:rPr>
      </w:pPr>
      <w:r>
        <w:rPr>
          <w:rFonts w:ascii="仿宋_GB2312" w:eastAsia="仿宋_GB2312" w:hAnsi="仿宋_GB2312" w:cs="仿宋_GB2312" w:hint="eastAsia"/>
          <w:szCs w:val="21"/>
        </w:rPr>
        <w:t>地址：                 地址：  地址：</w:t>
      </w:r>
    </w:p>
    <w:p w:rsidR="00EC664A" w:rsidRDefault="00BB42DD">
      <w:pPr>
        <w:spacing w:line="500" w:lineRule="exact"/>
        <w:rPr>
          <w:rFonts w:ascii="仿宋_GB2312" w:eastAsia="仿宋_GB2312" w:hAnsi="仿宋_GB2312" w:cs="仿宋_GB2312"/>
          <w:szCs w:val="21"/>
        </w:rPr>
      </w:pPr>
      <w:r>
        <w:rPr>
          <w:rFonts w:ascii="仿宋_GB2312" w:eastAsia="仿宋_GB2312" w:hAnsi="仿宋_GB2312" w:cs="仿宋_GB2312" w:hint="eastAsia"/>
          <w:szCs w:val="21"/>
        </w:rPr>
        <w:t>年  月  日              年   月   日  年   月   日</w:t>
      </w:r>
    </w:p>
    <w:tbl>
      <w:tblPr>
        <w:tblStyle w:val="a5"/>
        <w:tblpPr w:leftFromText="180" w:rightFromText="180" w:vertAnchor="text" w:tblpX="72" w:tblpY="369"/>
        <w:tblOverlap w:val="never"/>
        <w:tblW w:w="9180" w:type="dxa"/>
        <w:tblLayout w:type="fixed"/>
        <w:tblLook w:val="04A0"/>
      </w:tblPr>
      <w:tblGrid>
        <w:gridCol w:w="9180"/>
      </w:tblGrid>
      <w:tr w:rsidR="00DD5099" w:rsidTr="00E5745B">
        <w:trPr>
          <w:trHeight w:val="8838"/>
        </w:trPr>
        <w:tc>
          <w:tcPr>
            <w:tcW w:w="9180" w:type="dxa"/>
          </w:tcPr>
          <w:p w:rsidR="00DD5099" w:rsidRDefault="00DD5099" w:rsidP="00E5745B">
            <w:pPr>
              <w:spacing w:line="400" w:lineRule="exact"/>
              <w:rPr>
                <w:rFonts w:ascii="仿宋_GB2312" w:eastAsia="仿宋_GB2312" w:hAnsi="仿宋_GB2312" w:cs="仿宋_GB2312"/>
                <w:sz w:val="24"/>
              </w:rPr>
            </w:pPr>
            <w:r>
              <w:rPr>
                <w:rFonts w:ascii="仿宋_GB2312" w:eastAsia="仿宋_GB2312" w:hAnsi="仿宋_GB2312" w:cs="仿宋_GB2312" w:hint="eastAsia"/>
                <w:sz w:val="24"/>
              </w:rPr>
              <w:lastRenderedPageBreak/>
              <w:t>3人及以上顶岗实习学生名单黏贴处，名单与协议黏贴处需盖授权代表部门及实习单位骑缝章。</w:t>
            </w:r>
          </w:p>
          <w:p w:rsidR="00DD5099" w:rsidRDefault="00DD5099" w:rsidP="00E5745B">
            <w:pPr>
              <w:spacing w:line="500" w:lineRule="exact"/>
              <w:rPr>
                <w:rFonts w:ascii="仿宋_GB2312" w:eastAsia="仿宋_GB2312" w:hAnsi="仿宋_GB2312" w:cs="仿宋_GB2312"/>
                <w:sz w:val="24"/>
              </w:rPr>
            </w:pPr>
          </w:p>
          <w:p w:rsidR="00DD5099" w:rsidRDefault="00DD5099" w:rsidP="00E5745B">
            <w:pPr>
              <w:spacing w:line="500" w:lineRule="exact"/>
              <w:jc w:val="center"/>
              <w:rPr>
                <w:rFonts w:ascii="仿宋_GB2312" w:eastAsia="仿宋_GB2312" w:hAnsi="仿宋_GB2312" w:cs="仿宋_GB2312"/>
                <w:sz w:val="24"/>
              </w:rPr>
            </w:pPr>
            <w:r>
              <w:rPr>
                <w:rFonts w:ascii="仿宋_GB2312" w:eastAsia="仿宋_GB2312" w:hAnsi="仿宋_GB2312" w:cs="仿宋_GB2312" w:hint="eastAsia"/>
                <w:sz w:val="24"/>
              </w:rPr>
              <w:t>赴</w:t>
            </w:r>
            <w:r>
              <w:rPr>
                <w:rFonts w:ascii="仿宋_GB2312" w:eastAsia="仿宋_GB2312" w:hAnsi="仿宋_GB2312" w:cs="仿宋_GB2312" w:hint="eastAsia"/>
                <w:sz w:val="24"/>
                <w:u w:val="single"/>
              </w:rPr>
              <w:t xml:space="preserve">     （单位名称）     </w:t>
            </w:r>
            <w:r>
              <w:rPr>
                <w:rFonts w:ascii="仿宋_GB2312" w:eastAsia="仿宋_GB2312" w:hAnsi="仿宋_GB2312" w:cs="仿宋_GB2312" w:hint="eastAsia"/>
                <w:sz w:val="24"/>
              </w:rPr>
              <w:t>顶岗实习学生名单（样例）</w:t>
            </w:r>
          </w:p>
          <w:tbl>
            <w:tblPr>
              <w:tblStyle w:val="a5"/>
              <w:tblpPr w:leftFromText="180" w:rightFromText="180" w:vertAnchor="text" w:tblpXSpec="center" w:tblpY="478"/>
              <w:tblOverlap w:val="never"/>
              <w:tblW w:w="8580" w:type="dxa"/>
              <w:jc w:val="center"/>
              <w:tblLayout w:type="fixed"/>
              <w:tblLook w:val="04A0"/>
            </w:tblPr>
            <w:tblGrid>
              <w:gridCol w:w="950"/>
              <w:gridCol w:w="1253"/>
              <w:gridCol w:w="2118"/>
              <w:gridCol w:w="2000"/>
              <w:gridCol w:w="2259"/>
            </w:tblGrid>
            <w:tr w:rsidR="00DD5099" w:rsidTr="00E5745B">
              <w:trPr>
                <w:trHeight w:val="985"/>
                <w:jc w:val="center"/>
              </w:trPr>
              <w:tc>
                <w:tcPr>
                  <w:tcW w:w="950" w:type="dxa"/>
                  <w:vAlign w:val="center"/>
                </w:tcPr>
                <w:p w:rsidR="00DD5099" w:rsidRDefault="00DD5099" w:rsidP="00E5745B">
                  <w:pPr>
                    <w:spacing w:line="360" w:lineRule="exact"/>
                    <w:jc w:val="center"/>
                    <w:rPr>
                      <w:rFonts w:ascii="仿宋_GB2312" w:eastAsia="仿宋_GB2312" w:hAnsi="仿宋_GB2312" w:cs="仿宋_GB2312"/>
                      <w:sz w:val="24"/>
                    </w:rPr>
                  </w:pPr>
                  <w:r>
                    <w:rPr>
                      <w:rFonts w:ascii="仿宋_GB2312" w:eastAsia="仿宋_GB2312" w:hAnsi="仿宋_GB2312" w:cs="仿宋_GB2312" w:hint="eastAsia"/>
                      <w:sz w:val="24"/>
                    </w:rPr>
                    <w:t>序号</w:t>
                  </w:r>
                </w:p>
              </w:tc>
              <w:tc>
                <w:tcPr>
                  <w:tcW w:w="1253" w:type="dxa"/>
                  <w:vAlign w:val="center"/>
                </w:tcPr>
                <w:p w:rsidR="00DD5099" w:rsidRDefault="00DD5099" w:rsidP="00E5745B">
                  <w:pPr>
                    <w:spacing w:line="360" w:lineRule="exact"/>
                    <w:jc w:val="center"/>
                    <w:rPr>
                      <w:rFonts w:ascii="仿宋_GB2312" w:eastAsia="仿宋_GB2312" w:hAnsi="仿宋_GB2312" w:cs="仿宋_GB2312"/>
                      <w:sz w:val="24"/>
                    </w:rPr>
                  </w:pPr>
                  <w:r>
                    <w:rPr>
                      <w:rFonts w:ascii="仿宋_GB2312" w:eastAsia="仿宋_GB2312" w:hAnsi="仿宋_GB2312" w:cs="仿宋_GB2312" w:hint="eastAsia"/>
                      <w:sz w:val="24"/>
                    </w:rPr>
                    <w:t>姓名</w:t>
                  </w:r>
                </w:p>
              </w:tc>
              <w:tc>
                <w:tcPr>
                  <w:tcW w:w="2118" w:type="dxa"/>
                  <w:vAlign w:val="center"/>
                </w:tcPr>
                <w:p w:rsidR="00DD5099" w:rsidRDefault="00DD5099" w:rsidP="00E5745B">
                  <w:pPr>
                    <w:spacing w:line="360" w:lineRule="exact"/>
                    <w:jc w:val="center"/>
                    <w:rPr>
                      <w:rFonts w:ascii="仿宋_GB2312" w:eastAsia="仿宋_GB2312" w:hAnsi="仿宋_GB2312" w:cs="仿宋_GB2312"/>
                      <w:sz w:val="24"/>
                    </w:rPr>
                  </w:pPr>
                  <w:r>
                    <w:rPr>
                      <w:rFonts w:ascii="仿宋_GB2312" w:eastAsia="仿宋_GB2312" w:hAnsi="仿宋_GB2312" w:cs="仿宋_GB2312" w:hint="eastAsia"/>
                      <w:sz w:val="24"/>
                    </w:rPr>
                    <w:t>专业</w:t>
                  </w:r>
                </w:p>
              </w:tc>
              <w:tc>
                <w:tcPr>
                  <w:tcW w:w="2000" w:type="dxa"/>
                  <w:vAlign w:val="center"/>
                </w:tcPr>
                <w:p w:rsidR="00DD5099" w:rsidRDefault="00DD5099" w:rsidP="00E5745B">
                  <w:pPr>
                    <w:spacing w:line="360" w:lineRule="exact"/>
                    <w:jc w:val="center"/>
                    <w:rPr>
                      <w:rFonts w:ascii="仿宋_GB2312" w:eastAsia="仿宋_GB2312" w:hAnsi="仿宋_GB2312" w:cs="仿宋_GB2312"/>
                      <w:sz w:val="24"/>
                    </w:rPr>
                  </w:pPr>
                  <w:r>
                    <w:rPr>
                      <w:rFonts w:ascii="仿宋_GB2312" w:eastAsia="仿宋_GB2312" w:hAnsi="仿宋_GB2312" w:cs="仿宋_GB2312" w:hint="eastAsia"/>
                      <w:sz w:val="24"/>
                    </w:rPr>
                    <w:t>班级</w:t>
                  </w:r>
                </w:p>
              </w:tc>
              <w:tc>
                <w:tcPr>
                  <w:tcW w:w="2259" w:type="dxa"/>
                  <w:vAlign w:val="center"/>
                </w:tcPr>
                <w:p w:rsidR="00DD5099" w:rsidRDefault="00DD5099" w:rsidP="00E5745B">
                  <w:pPr>
                    <w:spacing w:line="360" w:lineRule="exact"/>
                    <w:jc w:val="center"/>
                    <w:rPr>
                      <w:rFonts w:ascii="仿宋_GB2312" w:eastAsia="仿宋_GB2312" w:hAnsi="仿宋_GB2312" w:cs="仿宋_GB2312"/>
                      <w:sz w:val="24"/>
                    </w:rPr>
                  </w:pPr>
                  <w:r>
                    <w:rPr>
                      <w:rFonts w:ascii="仿宋_GB2312" w:eastAsia="仿宋_GB2312" w:hAnsi="仿宋_GB2312" w:cs="仿宋_GB2312" w:hint="eastAsia"/>
                      <w:sz w:val="24"/>
                    </w:rPr>
                    <w:t>学生签字</w:t>
                  </w:r>
                </w:p>
              </w:tc>
            </w:tr>
            <w:tr w:rsidR="00DD5099" w:rsidTr="00E5745B">
              <w:trPr>
                <w:trHeight w:val="539"/>
                <w:jc w:val="center"/>
              </w:trPr>
              <w:tc>
                <w:tcPr>
                  <w:tcW w:w="950" w:type="dxa"/>
                  <w:vAlign w:val="center"/>
                </w:tcPr>
                <w:p w:rsidR="00DD5099" w:rsidRDefault="00DD5099" w:rsidP="00E5745B">
                  <w:pPr>
                    <w:spacing w:line="360" w:lineRule="exact"/>
                    <w:jc w:val="center"/>
                    <w:rPr>
                      <w:rFonts w:ascii="仿宋_GB2312" w:eastAsia="仿宋_GB2312" w:hAnsi="仿宋_GB2312" w:cs="仿宋_GB2312"/>
                      <w:sz w:val="24"/>
                    </w:rPr>
                  </w:pPr>
                  <w:r>
                    <w:rPr>
                      <w:rFonts w:ascii="仿宋_GB2312" w:eastAsia="仿宋_GB2312" w:hAnsi="仿宋_GB2312" w:cs="仿宋_GB2312" w:hint="eastAsia"/>
                      <w:sz w:val="24"/>
                    </w:rPr>
                    <w:t>1</w:t>
                  </w:r>
                </w:p>
              </w:tc>
              <w:tc>
                <w:tcPr>
                  <w:tcW w:w="1253" w:type="dxa"/>
                  <w:vAlign w:val="center"/>
                </w:tcPr>
                <w:p w:rsidR="00DD5099" w:rsidRDefault="00DD5099" w:rsidP="00E5745B">
                  <w:pPr>
                    <w:spacing w:line="360" w:lineRule="exact"/>
                    <w:jc w:val="center"/>
                    <w:rPr>
                      <w:rFonts w:ascii="仿宋_GB2312" w:eastAsia="仿宋_GB2312" w:hAnsi="仿宋_GB2312" w:cs="仿宋_GB2312"/>
                      <w:sz w:val="24"/>
                    </w:rPr>
                  </w:pPr>
                  <w:r>
                    <w:rPr>
                      <w:rFonts w:ascii="仿宋_GB2312" w:eastAsia="仿宋_GB2312" w:hAnsi="仿宋_GB2312" w:cs="仿宋_GB2312" w:hint="eastAsia"/>
                      <w:sz w:val="24"/>
                    </w:rPr>
                    <w:t>张三</w:t>
                  </w:r>
                </w:p>
              </w:tc>
              <w:tc>
                <w:tcPr>
                  <w:tcW w:w="2118" w:type="dxa"/>
                  <w:vAlign w:val="center"/>
                </w:tcPr>
                <w:p w:rsidR="00DD5099" w:rsidRDefault="00DD5099" w:rsidP="00E5745B">
                  <w:pPr>
                    <w:spacing w:line="360" w:lineRule="exact"/>
                    <w:jc w:val="center"/>
                    <w:rPr>
                      <w:rFonts w:ascii="仿宋_GB2312" w:eastAsia="仿宋_GB2312" w:hAnsi="仿宋_GB2312" w:cs="仿宋_GB2312"/>
                      <w:sz w:val="24"/>
                    </w:rPr>
                  </w:pPr>
                  <w:r>
                    <w:rPr>
                      <w:rFonts w:ascii="仿宋_GB2312" w:eastAsia="仿宋_GB2312" w:hAnsi="仿宋_GB2312" w:cs="仿宋_GB2312" w:hint="eastAsia"/>
                      <w:sz w:val="24"/>
                    </w:rPr>
                    <w:t>铁道工程技术</w:t>
                  </w:r>
                </w:p>
              </w:tc>
              <w:tc>
                <w:tcPr>
                  <w:tcW w:w="2000" w:type="dxa"/>
                  <w:vAlign w:val="center"/>
                </w:tcPr>
                <w:p w:rsidR="00DD5099" w:rsidRDefault="00DD5099" w:rsidP="00E5745B">
                  <w:pPr>
                    <w:spacing w:line="360" w:lineRule="exact"/>
                    <w:jc w:val="center"/>
                    <w:rPr>
                      <w:rFonts w:ascii="仿宋_GB2312" w:eastAsia="仿宋_GB2312" w:hAnsi="仿宋_GB2312" w:cs="仿宋_GB2312"/>
                      <w:sz w:val="24"/>
                    </w:rPr>
                  </w:pPr>
                  <w:r>
                    <w:rPr>
                      <w:rFonts w:ascii="仿宋_GB2312" w:eastAsia="仿宋_GB2312" w:hAnsi="仿宋_GB2312" w:cs="仿宋_GB2312" w:hint="eastAsia"/>
                      <w:sz w:val="24"/>
                    </w:rPr>
                    <w:t>铁工3141</w:t>
                  </w:r>
                </w:p>
              </w:tc>
              <w:tc>
                <w:tcPr>
                  <w:tcW w:w="2259" w:type="dxa"/>
                  <w:vAlign w:val="center"/>
                </w:tcPr>
                <w:p w:rsidR="00DD5099" w:rsidRDefault="00DD5099" w:rsidP="00E5745B">
                  <w:pPr>
                    <w:spacing w:line="360" w:lineRule="exact"/>
                    <w:jc w:val="center"/>
                    <w:rPr>
                      <w:rFonts w:ascii="仿宋_GB2312" w:eastAsia="仿宋_GB2312" w:hAnsi="仿宋_GB2312" w:cs="仿宋_GB2312"/>
                      <w:sz w:val="24"/>
                    </w:rPr>
                  </w:pPr>
                </w:p>
              </w:tc>
            </w:tr>
            <w:tr w:rsidR="00DD5099" w:rsidTr="00E5745B">
              <w:trPr>
                <w:trHeight w:val="539"/>
                <w:jc w:val="center"/>
              </w:trPr>
              <w:tc>
                <w:tcPr>
                  <w:tcW w:w="950" w:type="dxa"/>
                  <w:vAlign w:val="center"/>
                </w:tcPr>
                <w:p w:rsidR="00DD5099" w:rsidRDefault="00DD5099" w:rsidP="00E5745B">
                  <w:pPr>
                    <w:spacing w:line="360" w:lineRule="exact"/>
                    <w:jc w:val="center"/>
                    <w:rPr>
                      <w:rFonts w:ascii="仿宋_GB2312" w:eastAsia="仿宋_GB2312" w:hAnsi="仿宋_GB2312" w:cs="仿宋_GB2312"/>
                      <w:sz w:val="24"/>
                    </w:rPr>
                  </w:pPr>
                  <w:r>
                    <w:rPr>
                      <w:rFonts w:ascii="仿宋_GB2312" w:eastAsia="仿宋_GB2312" w:hAnsi="仿宋_GB2312" w:cs="仿宋_GB2312" w:hint="eastAsia"/>
                      <w:sz w:val="24"/>
                    </w:rPr>
                    <w:t>2</w:t>
                  </w:r>
                </w:p>
              </w:tc>
              <w:tc>
                <w:tcPr>
                  <w:tcW w:w="1253" w:type="dxa"/>
                  <w:vAlign w:val="center"/>
                </w:tcPr>
                <w:p w:rsidR="00DD5099" w:rsidRDefault="00DD5099" w:rsidP="00E5745B">
                  <w:pPr>
                    <w:spacing w:line="360" w:lineRule="exact"/>
                    <w:jc w:val="center"/>
                    <w:rPr>
                      <w:rFonts w:ascii="仿宋_GB2312" w:eastAsia="仿宋_GB2312" w:hAnsi="仿宋_GB2312" w:cs="仿宋_GB2312"/>
                      <w:sz w:val="24"/>
                    </w:rPr>
                  </w:pPr>
                </w:p>
              </w:tc>
              <w:tc>
                <w:tcPr>
                  <w:tcW w:w="2118" w:type="dxa"/>
                  <w:vAlign w:val="center"/>
                </w:tcPr>
                <w:p w:rsidR="00DD5099" w:rsidRDefault="00DD5099" w:rsidP="00E5745B">
                  <w:pPr>
                    <w:spacing w:line="360" w:lineRule="exact"/>
                    <w:jc w:val="center"/>
                    <w:rPr>
                      <w:rFonts w:ascii="仿宋_GB2312" w:eastAsia="仿宋_GB2312" w:hAnsi="仿宋_GB2312" w:cs="仿宋_GB2312"/>
                      <w:sz w:val="24"/>
                    </w:rPr>
                  </w:pPr>
                </w:p>
              </w:tc>
              <w:tc>
                <w:tcPr>
                  <w:tcW w:w="2000" w:type="dxa"/>
                  <w:vAlign w:val="center"/>
                </w:tcPr>
                <w:p w:rsidR="00DD5099" w:rsidRDefault="00DD5099" w:rsidP="00E5745B">
                  <w:pPr>
                    <w:spacing w:line="360" w:lineRule="exact"/>
                    <w:jc w:val="center"/>
                    <w:rPr>
                      <w:rFonts w:ascii="仿宋_GB2312" w:eastAsia="仿宋_GB2312" w:hAnsi="仿宋_GB2312" w:cs="仿宋_GB2312"/>
                      <w:sz w:val="24"/>
                    </w:rPr>
                  </w:pPr>
                </w:p>
              </w:tc>
              <w:tc>
                <w:tcPr>
                  <w:tcW w:w="2259" w:type="dxa"/>
                  <w:vAlign w:val="center"/>
                </w:tcPr>
                <w:p w:rsidR="00DD5099" w:rsidRDefault="00DD5099" w:rsidP="00E5745B">
                  <w:pPr>
                    <w:spacing w:line="360" w:lineRule="exact"/>
                    <w:jc w:val="center"/>
                    <w:rPr>
                      <w:rFonts w:ascii="仿宋_GB2312" w:eastAsia="仿宋_GB2312" w:hAnsi="仿宋_GB2312" w:cs="仿宋_GB2312"/>
                      <w:sz w:val="24"/>
                    </w:rPr>
                  </w:pPr>
                </w:p>
              </w:tc>
            </w:tr>
            <w:tr w:rsidR="00DD5099" w:rsidTr="00E5745B">
              <w:trPr>
                <w:trHeight w:val="539"/>
                <w:jc w:val="center"/>
              </w:trPr>
              <w:tc>
                <w:tcPr>
                  <w:tcW w:w="950" w:type="dxa"/>
                  <w:vAlign w:val="center"/>
                </w:tcPr>
                <w:p w:rsidR="00DD5099" w:rsidRDefault="00DD5099" w:rsidP="00E5745B">
                  <w:pPr>
                    <w:spacing w:line="360" w:lineRule="exact"/>
                    <w:jc w:val="center"/>
                    <w:rPr>
                      <w:rFonts w:ascii="仿宋_GB2312" w:eastAsia="仿宋_GB2312" w:hAnsi="仿宋_GB2312" w:cs="仿宋_GB2312"/>
                      <w:sz w:val="24"/>
                    </w:rPr>
                  </w:pPr>
                  <w:r>
                    <w:rPr>
                      <w:rFonts w:ascii="仿宋_GB2312" w:eastAsia="仿宋_GB2312" w:hAnsi="仿宋_GB2312" w:cs="仿宋_GB2312" w:hint="eastAsia"/>
                      <w:sz w:val="24"/>
                    </w:rPr>
                    <w:t>3</w:t>
                  </w:r>
                </w:p>
              </w:tc>
              <w:tc>
                <w:tcPr>
                  <w:tcW w:w="1253" w:type="dxa"/>
                  <w:vAlign w:val="center"/>
                </w:tcPr>
                <w:p w:rsidR="00DD5099" w:rsidRDefault="00DD5099" w:rsidP="00E5745B">
                  <w:pPr>
                    <w:spacing w:line="360" w:lineRule="exact"/>
                    <w:jc w:val="center"/>
                    <w:rPr>
                      <w:rFonts w:ascii="仿宋_GB2312" w:eastAsia="仿宋_GB2312" w:hAnsi="仿宋_GB2312" w:cs="仿宋_GB2312"/>
                      <w:sz w:val="24"/>
                    </w:rPr>
                  </w:pPr>
                </w:p>
              </w:tc>
              <w:tc>
                <w:tcPr>
                  <w:tcW w:w="2118" w:type="dxa"/>
                  <w:vAlign w:val="center"/>
                </w:tcPr>
                <w:p w:rsidR="00DD5099" w:rsidRDefault="00DD5099" w:rsidP="00E5745B">
                  <w:pPr>
                    <w:spacing w:line="360" w:lineRule="exact"/>
                    <w:jc w:val="center"/>
                    <w:rPr>
                      <w:rFonts w:ascii="仿宋_GB2312" w:eastAsia="仿宋_GB2312" w:hAnsi="仿宋_GB2312" w:cs="仿宋_GB2312"/>
                      <w:sz w:val="24"/>
                    </w:rPr>
                  </w:pPr>
                </w:p>
              </w:tc>
              <w:tc>
                <w:tcPr>
                  <w:tcW w:w="2000" w:type="dxa"/>
                  <w:vAlign w:val="center"/>
                </w:tcPr>
                <w:p w:rsidR="00DD5099" w:rsidRDefault="00DD5099" w:rsidP="00E5745B">
                  <w:pPr>
                    <w:spacing w:line="360" w:lineRule="exact"/>
                    <w:jc w:val="center"/>
                    <w:rPr>
                      <w:rFonts w:ascii="仿宋_GB2312" w:eastAsia="仿宋_GB2312" w:hAnsi="仿宋_GB2312" w:cs="仿宋_GB2312"/>
                      <w:sz w:val="24"/>
                    </w:rPr>
                  </w:pPr>
                </w:p>
              </w:tc>
              <w:tc>
                <w:tcPr>
                  <w:tcW w:w="2259" w:type="dxa"/>
                  <w:vAlign w:val="center"/>
                </w:tcPr>
                <w:p w:rsidR="00DD5099" w:rsidRDefault="00DD5099" w:rsidP="00E5745B">
                  <w:pPr>
                    <w:spacing w:line="360" w:lineRule="exact"/>
                    <w:jc w:val="center"/>
                    <w:rPr>
                      <w:rFonts w:ascii="仿宋_GB2312" w:eastAsia="仿宋_GB2312" w:hAnsi="仿宋_GB2312" w:cs="仿宋_GB2312"/>
                      <w:sz w:val="24"/>
                    </w:rPr>
                  </w:pPr>
                </w:p>
              </w:tc>
            </w:tr>
            <w:tr w:rsidR="00DD5099" w:rsidTr="00E5745B">
              <w:trPr>
                <w:trHeight w:val="613"/>
                <w:jc w:val="center"/>
              </w:trPr>
              <w:tc>
                <w:tcPr>
                  <w:tcW w:w="950" w:type="dxa"/>
                  <w:vAlign w:val="center"/>
                </w:tcPr>
                <w:p w:rsidR="00DD5099" w:rsidRDefault="00DD5099" w:rsidP="00E5745B">
                  <w:pPr>
                    <w:spacing w:line="360" w:lineRule="exact"/>
                    <w:jc w:val="center"/>
                    <w:rPr>
                      <w:rFonts w:ascii="仿宋_GB2312" w:eastAsia="仿宋_GB2312" w:hAnsi="仿宋_GB2312" w:cs="仿宋_GB2312"/>
                      <w:sz w:val="24"/>
                    </w:rPr>
                  </w:pPr>
                  <w:r>
                    <w:rPr>
                      <w:rFonts w:ascii="仿宋_GB2312" w:eastAsia="仿宋_GB2312" w:hAnsi="仿宋_GB2312" w:cs="仿宋_GB2312" w:hint="eastAsia"/>
                      <w:sz w:val="24"/>
                    </w:rPr>
                    <w:t>4</w:t>
                  </w:r>
                </w:p>
              </w:tc>
              <w:tc>
                <w:tcPr>
                  <w:tcW w:w="1253" w:type="dxa"/>
                  <w:vAlign w:val="center"/>
                </w:tcPr>
                <w:p w:rsidR="00DD5099" w:rsidRDefault="00DD5099" w:rsidP="00E5745B">
                  <w:pPr>
                    <w:spacing w:line="360" w:lineRule="exact"/>
                    <w:jc w:val="center"/>
                    <w:rPr>
                      <w:rFonts w:ascii="仿宋_GB2312" w:eastAsia="仿宋_GB2312" w:hAnsi="仿宋_GB2312" w:cs="仿宋_GB2312"/>
                      <w:sz w:val="24"/>
                    </w:rPr>
                  </w:pPr>
                </w:p>
              </w:tc>
              <w:tc>
                <w:tcPr>
                  <w:tcW w:w="2118" w:type="dxa"/>
                  <w:vAlign w:val="center"/>
                </w:tcPr>
                <w:p w:rsidR="00DD5099" w:rsidRDefault="00DD5099" w:rsidP="00E5745B">
                  <w:pPr>
                    <w:spacing w:line="360" w:lineRule="exact"/>
                    <w:jc w:val="center"/>
                    <w:rPr>
                      <w:rFonts w:ascii="仿宋_GB2312" w:eastAsia="仿宋_GB2312" w:hAnsi="仿宋_GB2312" w:cs="仿宋_GB2312"/>
                      <w:sz w:val="24"/>
                    </w:rPr>
                  </w:pPr>
                </w:p>
              </w:tc>
              <w:tc>
                <w:tcPr>
                  <w:tcW w:w="2000" w:type="dxa"/>
                  <w:vAlign w:val="center"/>
                </w:tcPr>
                <w:p w:rsidR="00DD5099" w:rsidRDefault="00DD5099" w:rsidP="00E5745B">
                  <w:pPr>
                    <w:spacing w:line="360" w:lineRule="exact"/>
                    <w:jc w:val="center"/>
                    <w:rPr>
                      <w:rFonts w:ascii="仿宋_GB2312" w:eastAsia="仿宋_GB2312" w:hAnsi="仿宋_GB2312" w:cs="仿宋_GB2312"/>
                      <w:sz w:val="24"/>
                    </w:rPr>
                  </w:pPr>
                </w:p>
              </w:tc>
              <w:tc>
                <w:tcPr>
                  <w:tcW w:w="2259" w:type="dxa"/>
                  <w:vAlign w:val="center"/>
                </w:tcPr>
                <w:p w:rsidR="00DD5099" w:rsidRDefault="00DD5099" w:rsidP="00E5745B">
                  <w:pPr>
                    <w:spacing w:line="360" w:lineRule="exact"/>
                    <w:jc w:val="center"/>
                    <w:rPr>
                      <w:rFonts w:ascii="仿宋_GB2312" w:eastAsia="仿宋_GB2312" w:hAnsi="仿宋_GB2312" w:cs="仿宋_GB2312"/>
                      <w:sz w:val="24"/>
                    </w:rPr>
                  </w:pPr>
                </w:p>
              </w:tc>
            </w:tr>
          </w:tbl>
          <w:p w:rsidR="00DD5099" w:rsidRDefault="00DD5099" w:rsidP="00E5745B">
            <w:pPr>
              <w:spacing w:line="500" w:lineRule="exact"/>
              <w:jc w:val="center"/>
              <w:rPr>
                <w:rFonts w:ascii="仿宋_GB2312" w:eastAsia="仿宋_GB2312" w:hAnsi="仿宋_GB2312" w:cs="仿宋_GB2312"/>
                <w:sz w:val="24"/>
              </w:rPr>
            </w:pPr>
          </w:p>
        </w:tc>
      </w:tr>
    </w:tbl>
    <w:p w:rsidR="00EC664A" w:rsidRDefault="00EC664A">
      <w:pPr>
        <w:spacing w:line="500" w:lineRule="exact"/>
        <w:rPr>
          <w:rFonts w:ascii="仿宋_GB2312" w:eastAsia="仿宋_GB2312" w:hAnsi="仿宋_GB2312" w:cs="仿宋_GB2312"/>
          <w:szCs w:val="21"/>
        </w:rPr>
      </w:pPr>
    </w:p>
    <w:p w:rsidR="00EC664A" w:rsidRDefault="00EC664A">
      <w:pPr>
        <w:spacing w:line="500" w:lineRule="exact"/>
        <w:rPr>
          <w:rFonts w:ascii="仿宋_GB2312" w:eastAsia="仿宋_GB2312" w:hAnsi="仿宋_GB2312" w:cs="仿宋_GB2312"/>
          <w:szCs w:val="21"/>
        </w:rPr>
      </w:pPr>
    </w:p>
    <w:p w:rsidR="00EC664A" w:rsidRDefault="00EC664A">
      <w:pPr>
        <w:spacing w:line="500" w:lineRule="exact"/>
        <w:rPr>
          <w:rFonts w:ascii="仿宋_GB2312" w:eastAsia="仿宋_GB2312" w:hAnsi="仿宋_GB2312" w:cs="仿宋_GB2312"/>
          <w:szCs w:val="21"/>
        </w:rPr>
      </w:pPr>
    </w:p>
    <w:p w:rsidR="00EC664A" w:rsidRDefault="00EC664A">
      <w:pPr>
        <w:spacing w:line="500" w:lineRule="exact"/>
        <w:rPr>
          <w:rFonts w:ascii="仿宋_GB2312" w:eastAsia="仿宋_GB2312" w:hAnsi="仿宋_GB2312" w:cs="仿宋_GB2312"/>
          <w:szCs w:val="21"/>
        </w:rPr>
      </w:pPr>
    </w:p>
    <w:p w:rsidR="00EC664A" w:rsidRDefault="00EC664A">
      <w:pPr>
        <w:spacing w:line="500" w:lineRule="exact"/>
        <w:rPr>
          <w:rFonts w:ascii="仿宋_GB2312" w:eastAsia="仿宋_GB2312" w:hAnsi="仿宋_GB2312" w:cs="仿宋_GB2312"/>
          <w:szCs w:val="21"/>
        </w:rPr>
      </w:pPr>
    </w:p>
    <w:p w:rsidR="00EC664A" w:rsidRDefault="00EC664A">
      <w:pPr>
        <w:spacing w:line="500" w:lineRule="exact"/>
        <w:rPr>
          <w:rFonts w:ascii="仿宋_GB2312" w:eastAsia="仿宋_GB2312" w:hAnsi="仿宋_GB2312" w:cs="仿宋_GB2312"/>
          <w:szCs w:val="21"/>
        </w:rPr>
      </w:pPr>
    </w:p>
    <w:p w:rsidR="00EC664A" w:rsidRDefault="00EC664A">
      <w:pPr>
        <w:spacing w:line="500" w:lineRule="exact"/>
        <w:rPr>
          <w:rFonts w:ascii="仿宋_GB2312" w:eastAsia="仿宋_GB2312" w:hAnsi="仿宋_GB2312" w:cs="仿宋_GB2312"/>
          <w:szCs w:val="21"/>
        </w:rPr>
      </w:pPr>
    </w:p>
    <w:p w:rsidR="00203ADE" w:rsidRDefault="00203ADE">
      <w:pPr>
        <w:spacing w:line="500" w:lineRule="exact"/>
        <w:rPr>
          <w:rFonts w:ascii="仿宋_GB2312" w:eastAsia="仿宋_GB2312" w:hAnsi="仿宋_GB2312" w:cs="仿宋_GB2312"/>
          <w:szCs w:val="21"/>
        </w:rPr>
      </w:pPr>
    </w:p>
    <w:p w:rsidR="00EC664A" w:rsidRDefault="00EC664A">
      <w:pPr>
        <w:spacing w:line="500" w:lineRule="exact"/>
        <w:rPr>
          <w:rFonts w:ascii="仿宋_GB2312" w:eastAsia="仿宋_GB2312" w:hAnsi="仿宋_GB2312" w:cs="仿宋_GB2312"/>
          <w:szCs w:val="21"/>
        </w:rPr>
      </w:pPr>
    </w:p>
    <w:p w:rsidR="00BF768C" w:rsidRDefault="00BF768C" w:rsidP="00BF768C">
      <w:pPr>
        <w:spacing w:line="600" w:lineRule="exact"/>
        <w:jc w:val="center"/>
        <w:rPr>
          <w:rFonts w:ascii="方正小标宋简体" w:eastAsia="方正小标宋简体"/>
          <w:bCs/>
          <w:sz w:val="36"/>
          <w:szCs w:val="36"/>
        </w:rPr>
      </w:pPr>
      <w:r>
        <w:rPr>
          <w:rFonts w:ascii="方正小标宋简体" w:eastAsia="方正小标宋简体" w:hint="eastAsia"/>
          <w:bCs/>
          <w:sz w:val="36"/>
          <w:szCs w:val="36"/>
        </w:rPr>
        <w:t>陕西铁路工程职业技术学院顶岗实习任务书及指导书</w:t>
      </w:r>
    </w:p>
    <w:p w:rsidR="00BF768C" w:rsidRDefault="00BF768C" w:rsidP="002A2B13">
      <w:pPr>
        <w:spacing w:beforeLines="50" w:afterLines="50"/>
        <w:jc w:val="center"/>
        <w:rPr>
          <w:rFonts w:ascii="仿宋_GB2312" w:eastAsia="仿宋_GB2312"/>
          <w:sz w:val="32"/>
          <w:szCs w:val="32"/>
        </w:rPr>
      </w:pPr>
      <w:r>
        <w:rPr>
          <w:rFonts w:ascii="仿宋_GB2312" w:eastAsia="仿宋_GB2312" w:hint="eastAsia"/>
          <w:sz w:val="32"/>
          <w:szCs w:val="32"/>
        </w:rPr>
        <w:t>（适用于</w:t>
      </w:r>
      <w:r w:rsidR="00506EA9">
        <w:rPr>
          <w:rFonts w:ascii="仿宋_GB2312" w:eastAsia="仿宋_GB2312" w:hint="eastAsia"/>
          <w:sz w:val="32"/>
          <w:szCs w:val="32"/>
        </w:rPr>
        <w:t>城市轨道交通运营管理</w:t>
      </w:r>
      <w:r>
        <w:rPr>
          <w:rFonts w:ascii="仿宋_GB2312" w:eastAsia="仿宋_GB2312" w:hint="eastAsia"/>
          <w:sz w:val="32"/>
          <w:szCs w:val="32"/>
        </w:rPr>
        <w:t>专业）</w:t>
      </w:r>
    </w:p>
    <w:p w:rsidR="00BF768C" w:rsidRDefault="00BF768C" w:rsidP="00BF768C">
      <w:pPr>
        <w:rPr>
          <w:rFonts w:ascii="仿宋_GB2312" w:eastAsia="仿宋_GB2312"/>
          <w:b/>
          <w:sz w:val="30"/>
          <w:szCs w:val="30"/>
        </w:rPr>
      </w:pPr>
      <w:r>
        <w:rPr>
          <w:rFonts w:ascii="仿宋_GB2312" w:eastAsia="仿宋_GB2312" w:hint="eastAsia"/>
          <w:b/>
          <w:sz w:val="30"/>
          <w:szCs w:val="30"/>
        </w:rPr>
        <w:t>一、上交顶岗实习资料内容：</w:t>
      </w:r>
    </w:p>
    <w:p w:rsidR="00BF768C" w:rsidRDefault="00BF768C" w:rsidP="00506EA9">
      <w:pPr>
        <w:spacing w:line="360" w:lineRule="auto"/>
        <w:ind w:firstLineChars="224" w:firstLine="502"/>
        <w:rPr>
          <w:rFonts w:ascii="仿宋_GB2312" w:eastAsia="仿宋_GB2312" w:hAnsi="宋体"/>
          <w:sz w:val="24"/>
        </w:rPr>
      </w:pPr>
      <w:r>
        <w:rPr>
          <w:rFonts w:ascii="仿宋_GB2312" w:eastAsia="仿宋_GB2312" w:hAnsi="宋体" w:hint="eastAsia"/>
          <w:b/>
          <w:sz w:val="24"/>
        </w:rPr>
        <w:t>1、资料一：学生顶岗实习综合考评表</w:t>
      </w:r>
      <w:r>
        <w:rPr>
          <w:rFonts w:ascii="仿宋_GB2312" w:eastAsia="仿宋_GB2312" w:hAnsi="宋体" w:hint="eastAsia"/>
          <w:sz w:val="24"/>
        </w:rPr>
        <w:t>（附表一）</w:t>
      </w:r>
    </w:p>
    <w:p w:rsidR="00BF768C" w:rsidRDefault="00BF768C" w:rsidP="00506EA9">
      <w:pPr>
        <w:spacing w:line="360" w:lineRule="auto"/>
        <w:ind w:firstLineChars="150" w:firstLine="335"/>
        <w:rPr>
          <w:rFonts w:ascii="仿宋_GB2312" w:eastAsia="仿宋_GB2312" w:hAnsi="宋体"/>
          <w:sz w:val="24"/>
        </w:rPr>
      </w:pPr>
      <w:r>
        <w:rPr>
          <w:rFonts w:ascii="仿宋_GB2312" w:eastAsia="仿宋_GB2312" w:hAnsi="宋体" w:hint="eastAsia"/>
          <w:sz w:val="24"/>
        </w:rPr>
        <w:t xml:space="preserve">  要求：本表格无需学生及现场指导教师填写，只需打印后与其他表格装订后同时寄回。由校内指导教师填写。</w:t>
      </w:r>
    </w:p>
    <w:p w:rsidR="00BF768C" w:rsidRDefault="00BF768C" w:rsidP="00506EA9">
      <w:pPr>
        <w:spacing w:line="360" w:lineRule="auto"/>
        <w:ind w:firstLineChars="224" w:firstLine="502"/>
        <w:rPr>
          <w:rFonts w:ascii="仿宋_GB2312" w:eastAsia="仿宋_GB2312" w:hAnsi="宋体"/>
          <w:sz w:val="24"/>
        </w:rPr>
      </w:pPr>
      <w:r>
        <w:rPr>
          <w:rFonts w:ascii="仿宋_GB2312" w:eastAsia="仿宋_GB2312" w:hAnsi="宋体" w:hint="eastAsia"/>
          <w:b/>
          <w:sz w:val="24"/>
        </w:rPr>
        <w:t>2、资料二：学生顶岗实习</w:t>
      </w:r>
      <w:r w:rsidR="003A3C32">
        <w:rPr>
          <w:rFonts w:ascii="仿宋_GB2312" w:eastAsia="仿宋_GB2312" w:hAnsi="宋体" w:hint="eastAsia"/>
          <w:b/>
          <w:sz w:val="24"/>
        </w:rPr>
        <w:t>企业评价表</w:t>
      </w:r>
      <w:r>
        <w:rPr>
          <w:rFonts w:ascii="仿宋_GB2312" w:eastAsia="仿宋_GB2312" w:hAnsi="宋体" w:hint="eastAsia"/>
          <w:sz w:val="24"/>
        </w:rPr>
        <w:t>（附表二）</w:t>
      </w:r>
    </w:p>
    <w:p w:rsidR="00BF768C" w:rsidRDefault="00BF768C" w:rsidP="00506EA9">
      <w:pPr>
        <w:spacing w:line="360" w:lineRule="auto"/>
        <w:ind w:firstLineChars="250" w:firstLine="558"/>
        <w:rPr>
          <w:rFonts w:ascii="仿宋_GB2312" w:eastAsia="仿宋_GB2312" w:hAnsi="宋体"/>
          <w:sz w:val="24"/>
        </w:rPr>
      </w:pPr>
      <w:r>
        <w:rPr>
          <w:rFonts w:ascii="仿宋_GB2312" w:eastAsia="仿宋_GB2312" w:hAnsi="宋体" w:hint="eastAsia"/>
          <w:sz w:val="24"/>
        </w:rPr>
        <w:t>要求：单位对实习学生在岗位的表现作评价，盖单位公章红章，复印件不可。</w:t>
      </w:r>
    </w:p>
    <w:p w:rsidR="002A2B13" w:rsidRDefault="002A2B13" w:rsidP="002A2B13">
      <w:pPr>
        <w:spacing w:line="360" w:lineRule="auto"/>
        <w:ind w:firstLineChars="224" w:firstLine="502"/>
        <w:rPr>
          <w:rFonts w:ascii="仿宋_GB2312" w:eastAsia="仿宋_GB2312" w:hAnsi="宋体"/>
          <w:sz w:val="24"/>
        </w:rPr>
      </w:pPr>
      <w:r>
        <w:rPr>
          <w:rFonts w:ascii="仿宋_GB2312" w:eastAsia="仿宋_GB2312" w:hAnsi="宋体" w:hint="eastAsia"/>
          <w:b/>
          <w:sz w:val="24"/>
        </w:rPr>
        <w:t>3、资料四：学生外出实习总结</w:t>
      </w:r>
    </w:p>
    <w:p w:rsidR="002A2B13" w:rsidRDefault="002A2B13" w:rsidP="002A2B13">
      <w:pPr>
        <w:spacing w:line="360" w:lineRule="auto"/>
        <w:ind w:firstLineChars="250" w:firstLine="558"/>
        <w:rPr>
          <w:rFonts w:ascii="仿宋_GB2312" w:eastAsia="仿宋_GB2312" w:hAnsi="宋体"/>
          <w:sz w:val="24"/>
        </w:rPr>
      </w:pPr>
      <w:r>
        <w:rPr>
          <w:rFonts w:ascii="仿宋_GB2312" w:eastAsia="仿宋_GB2312" w:hAnsi="宋体" w:hint="eastAsia"/>
          <w:sz w:val="24"/>
        </w:rPr>
        <w:t>要求：</w:t>
      </w:r>
    </w:p>
    <w:p w:rsidR="002A2B13" w:rsidRDefault="002A2B13" w:rsidP="002A2B13">
      <w:pPr>
        <w:spacing w:line="360" w:lineRule="auto"/>
        <w:ind w:firstLineChars="150" w:firstLine="335"/>
        <w:rPr>
          <w:rFonts w:ascii="仿宋_GB2312" w:eastAsia="仿宋_GB2312" w:hAnsi="宋体"/>
          <w:sz w:val="24"/>
        </w:rPr>
      </w:pPr>
      <w:r>
        <w:rPr>
          <w:rFonts w:ascii="仿宋_GB2312" w:eastAsia="仿宋_GB2312" w:hAnsi="宋体" w:hint="eastAsia"/>
          <w:sz w:val="24"/>
        </w:rPr>
        <w:t>（1）写明所做工作及感想，应写到具体学到了什么知识。</w:t>
      </w:r>
    </w:p>
    <w:p w:rsidR="002A2B13" w:rsidRDefault="002A2B13" w:rsidP="002A2B13">
      <w:pPr>
        <w:spacing w:line="360" w:lineRule="auto"/>
        <w:ind w:firstLineChars="150" w:firstLine="335"/>
        <w:rPr>
          <w:rFonts w:ascii="仿宋_GB2312" w:eastAsia="仿宋_GB2312" w:hAnsi="宋体"/>
          <w:sz w:val="24"/>
        </w:rPr>
      </w:pPr>
      <w:r>
        <w:rPr>
          <w:rFonts w:ascii="仿宋_GB2312" w:eastAsia="仿宋_GB2312" w:hAnsi="宋体" w:hint="eastAsia"/>
          <w:sz w:val="24"/>
        </w:rPr>
        <w:t>（2）A4纸打印，不少于5000字。</w:t>
      </w:r>
    </w:p>
    <w:p w:rsidR="00506EA9" w:rsidRDefault="002A2B13" w:rsidP="00506EA9">
      <w:pPr>
        <w:spacing w:line="360" w:lineRule="auto"/>
        <w:ind w:firstLineChars="224" w:firstLine="502"/>
        <w:rPr>
          <w:rFonts w:ascii="仿宋_GB2312" w:eastAsia="仿宋_GB2312" w:hAnsi="宋体"/>
          <w:b/>
          <w:sz w:val="24"/>
        </w:rPr>
      </w:pPr>
      <w:r>
        <w:rPr>
          <w:rFonts w:ascii="仿宋_GB2312" w:eastAsia="仿宋_GB2312" w:hAnsi="宋体" w:hint="eastAsia"/>
          <w:b/>
          <w:sz w:val="24"/>
        </w:rPr>
        <w:t>4</w:t>
      </w:r>
      <w:r w:rsidR="00506EA9">
        <w:rPr>
          <w:rFonts w:ascii="仿宋_GB2312" w:eastAsia="仿宋_GB2312" w:hAnsi="宋体" w:hint="eastAsia"/>
          <w:b/>
          <w:sz w:val="24"/>
        </w:rPr>
        <w:t>、资料三：周报、</w:t>
      </w:r>
      <w:r w:rsidR="00506EA9">
        <w:rPr>
          <w:rFonts w:ascii="仿宋_GB2312" w:eastAsia="仿宋_GB2312" w:hAnsi="宋体"/>
          <w:b/>
          <w:sz w:val="24"/>
        </w:rPr>
        <w:t>月报</w:t>
      </w:r>
    </w:p>
    <w:p w:rsidR="00506EA9" w:rsidRPr="00506EA9" w:rsidRDefault="00506EA9" w:rsidP="002A2B13">
      <w:pPr>
        <w:spacing w:line="360" w:lineRule="auto"/>
        <w:ind w:firstLineChars="250" w:firstLine="561"/>
        <w:rPr>
          <w:rFonts w:ascii="仿宋_GB2312" w:eastAsia="仿宋_GB2312" w:hAnsi="宋体"/>
          <w:sz w:val="24"/>
        </w:rPr>
      </w:pPr>
      <w:r>
        <w:rPr>
          <w:rFonts w:ascii="仿宋_GB2312" w:eastAsia="仿宋_GB2312" w:hAnsi="宋体" w:hint="eastAsia"/>
          <w:b/>
          <w:sz w:val="24"/>
        </w:rPr>
        <w:t>实习</w:t>
      </w:r>
      <w:r>
        <w:rPr>
          <w:rFonts w:ascii="仿宋_GB2312" w:eastAsia="仿宋_GB2312" w:hAnsi="宋体"/>
          <w:b/>
          <w:sz w:val="24"/>
        </w:rPr>
        <w:t>期间</w:t>
      </w:r>
      <w:r>
        <w:rPr>
          <w:rFonts w:ascii="仿宋_GB2312" w:eastAsia="仿宋_GB2312" w:hAnsi="宋体" w:hint="eastAsia"/>
          <w:b/>
          <w:sz w:val="24"/>
        </w:rPr>
        <w:t>每人</w:t>
      </w:r>
      <w:r>
        <w:rPr>
          <w:rFonts w:ascii="仿宋_GB2312" w:eastAsia="仿宋_GB2312" w:hAnsi="宋体"/>
          <w:b/>
          <w:sz w:val="24"/>
        </w:rPr>
        <w:t>按时间节点</w:t>
      </w:r>
      <w:r>
        <w:rPr>
          <w:rFonts w:ascii="仿宋_GB2312" w:eastAsia="仿宋_GB2312" w:hAnsi="宋体" w:hint="eastAsia"/>
          <w:b/>
          <w:sz w:val="24"/>
        </w:rPr>
        <w:t>于习训云</w:t>
      </w:r>
      <w:r>
        <w:rPr>
          <w:rFonts w:ascii="仿宋_GB2312" w:eastAsia="仿宋_GB2312" w:hAnsi="宋体"/>
          <w:b/>
          <w:sz w:val="24"/>
        </w:rPr>
        <w:t>平台交周报、月报。</w:t>
      </w:r>
      <w:r>
        <w:rPr>
          <w:rFonts w:ascii="仿宋_GB2312" w:eastAsia="仿宋_GB2312" w:hAnsi="宋体" w:hint="eastAsia"/>
          <w:b/>
          <w:sz w:val="24"/>
        </w:rPr>
        <w:t>实习</w:t>
      </w:r>
      <w:r>
        <w:rPr>
          <w:rFonts w:ascii="仿宋_GB2312" w:eastAsia="仿宋_GB2312" w:hAnsi="宋体"/>
          <w:b/>
          <w:sz w:val="24"/>
        </w:rPr>
        <w:t>结束后将周报、月报打印</w:t>
      </w:r>
      <w:r>
        <w:rPr>
          <w:rFonts w:ascii="仿宋_GB2312" w:eastAsia="仿宋_GB2312" w:hAnsi="宋体" w:hint="eastAsia"/>
          <w:b/>
          <w:sz w:val="24"/>
        </w:rPr>
        <w:t>上交</w:t>
      </w:r>
      <w:r>
        <w:rPr>
          <w:rFonts w:ascii="仿宋_GB2312" w:eastAsia="仿宋_GB2312" w:hAnsi="宋体"/>
          <w:b/>
          <w:sz w:val="24"/>
        </w:rPr>
        <w:t>。</w:t>
      </w:r>
    </w:p>
    <w:p w:rsidR="00506EA9" w:rsidRDefault="00506EA9" w:rsidP="002A2B13">
      <w:pPr>
        <w:spacing w:line="360" w:lineRule="auto"/>
        <w:ind w:firstLineChars="200" w:firstLine="447"/>
        <w:rPr>
          <w:rFonts w:ascii="仿宋_GB2312" w:eastAsia="仿宋_GB2312" w:hAnsi="宋体"/>
          <w:sz w:val="24"/>
        </w:rPr>
      </w:pPr>
      <w:r>
        <w:rPr>
          <w:rFonts w:ascii="仿宋_GB2312" w:eastAsia="仿宋_GB2312" w:hAnsi="宋体" w:hint="eastAsia"/>
          <w:sz w:val="24"/>
        </w:rPr>
        <w:t>要求：周报</w:t>
      </w:r>
      <w:r>
        <w:rPr>
          <w:rFonts w:ascii="仿宋_GB2312" w:eastAsia="仿宋_GB2312" w:hAnsi="宋体"/>
          <w:sz w:val="24"/>
        </w:rPr>
        <w:t>、月报打印（</w:t>
      </w:r>
      <w:r>
        <w:rPr>
          <w:rFonts w:ascii="仿宋_GB2312" w:eastAsia="仿宋_GB2312" w:hAnsi="宋体" w:hint="eastAsia"/>
          <w:sz w:val="24"/>
        </w:rPr>
        <w:t>理论上参加暑运，或若离校时间比较长，周报</w:t>
      </w:r>
      <w:r>
        <w:rPr>
          <w:rFonts w:ascii="仿宋_GB2312" w:eastAsia="仿宋_GB2312" w:hAnsi="宋体"/>
          <w:sz w:val="24"/>
        </w:rPr>
        <w:t>至少</w:t>
      </w:r>
      <w:r>
        <w:rPr>
          <w:rFonts w:ascii="仿宋_GB2312" w:eastAsia="仿宋_GB2312" w:hAnsi="宋体" w:hint="eastAsia"/>
          <w:sz w:val="24"/>
        </w:rPr>
        <w:t>45次，月报</w:t>
      </w:r>
      <w:r>
        <w:rPr>
          <w:rFonts w:ascii="仿宋_GB2312" w:eastAsia="仿宋_GB2312" w:hAnsi="宋体"/>
          <w:sz w:val="24"/>
        </w:rPr>
        <w:t>至少</w:t>
      </w:r>
      <w:r>
        <w:rPr>
          <w:rFonts w:ascii="仿宋_GB2312" w:eastAsia="仿宋_GB2312" w:hAnsi="宋体" w:hint="eastAsia"/>
          <w:sz w:val="24"/>
        </w:rPr>
        <w:t>11次，每篇不少于</w:t>
      </w:r>
      <w:r w:rsidR="002A2B13">
        <w:rPr>
          <w:rFonts w:ascii="仿宋_GB2312" w:eastAsia="仿宋_GB2312" w:hAnsi="宋体" w:hint="eastAsia"/>
          <w:sz w:val="24"/>
        </w:rPr>
        <w:t>15</w:t>
      </w:r>
      <w:r>
        <w:rPr>
          <w:rFonts w:ascii="仿宋_GB2312" w:eastAsia="仿宋_GB2312" w:hAnsi="宋体" w:hint="eastAsia"/>
          <w:sz w:val="24"/>
        </w:rPr>
        <w:t>0字；参加春运的，</w:t>
      </w:r>
      <w:r>
        <w:rPr>
          <w:rFonts w:ascii="仿宋_GB2312" w:eastAsia="仿宋_GB2312" w:hAnsi="宋体"/>
          <w:sz w:val="24"/>
        </w:rPr>
        <w:t>周报至少</w:t>
      </w:r>
      <w:r>
        <w:rPr>
          <w:rFonts w:ascii="仿宋_GB2312" w:eastAsia="仿宋_GB2312" w:hAnsi="宋体" w:hint="eastAsia"/>
          <w:sz w:val="24"/>
        </w:rPr>
        <w:t>16次</w:t>
      </w:r>
      <w:r>
        <w:rPr>
          <w:rFonts w:ascii="仿宋_GB2312" w:eastAsia="仿宋_GB2312" w:hAnsi="宋体"/>
          <w:sz w:val="24"/>
        </w:rPr>
        <w:t>，月报至少</w:t>
      </w:r>
      <w:r>
        <w:rPr>
          <w:rFonts w:ascii="仿宋_GB2312" w:eastAsia="仿宋_GB2312" w:hAnsi="宋体" w:hint="eastAsia"/>
          <w:sz w:val="24"/>
        </w:rPr>
        <w:t>4次</w:t>
      </w:r>
      <w:r>
        <w:rPr>
          <w:rFonts w:ascii="仿宋_GB2312" w:eastAsia="仿宋_GB2312" w:hAnsi="宋体"/>
          <w:sz w:val="24"/>
        </w:rPr>
        <w:t>，</w:t>
      </w:r>
      <w:r>
        <w:rPr>
          <w:rFonts w:ascii="仿宋_GB2312" w:eastAsia="仿宋_GB2312" w:hAnsi="宋体" w:hint="eastAsia"/>
          <w:sz w:val="24"/>
        </w:rPr>
        <w:t>每篇不少于</w:t>
      </w:r>
      <w:r w:rsidR="002A2B13">
        <w:rPr>
          <w:rFonts w:ascii="仿宋_GB2312" w:eastAsia="仿宋_GB2312" w:hAnsi="宋体" w:hint="eastAsia"/>
          <w:sz w:val="24"/>
        </w:rPr>
        <w:t>5</w:t>
      </w:r>
      <w:r>
        <w:rPr>
          <w:rFonts w:ascii="仿宋_GB2312" w:eastAsia="仿宋_GB2312" w:hAnsi="宋体" w:hint="eastAsia"/>
          <w:sz w:val="24"/>
        </w:rPr>
        <w:t>00字</w:t>
      </w:r>
      <w:r>
        <w:rPr>
          <w:rFonts w:ascii="仿宋_GB2312" w:eastAsia="仿宋_GB2312" w:hAnsi="宋体"/>
          <w:sz w:val="24"/>
        </w:rPr>
        <w:t>）</w:t>
      </w:r>
      <w:r>
        <w:rPr>
          <w:rFonts w:ascii="仿宋_GB2312" w:eastAsia="仿宋_GB2312" w:hAnsi="宋体" w:hint="eastAsia"/>
          <w:sz w:val="24"/>
        </w:rPr>
        <w:t>。</w:t>
      </w:r>
    </w:p>
    <w:p w:rsidR="00506EA9" w:rsidRDefault="00506EA9" w:rsidP="00506EA9">
      <w:pPr>
        <w:ind w:rightChars="329" w:right="636"/>
        <w:rPr>
          <w:rFonts w:ascii="仿宋_GB2312" w:eastAsia="仿宋_GB2312"/>
          <w:b/>
          <w:sz w:val="28"/>
          <w:szCs w:val="28"/>
        </w:rPr>
      </w:pPr>
      <w:r>
        <w:rPr>
          <w:rFonts w:ascii="仿宋_GB2312" w:eastAsia="仿宋_GB2312" w:hint="eastAsia"/>
          <w:b/>
          <w:sz w:val="28"/>
          <w:szCs w:val="28"/>
        </w:rPr>
        <w:t>二、实习期间</w:t>
      </w:r>
      <w:r>
        <w:rPr>
          <w:rFonts w:ascii="仿宋_GB2312" w:eastAsia="仿宋_GB2312"/>
          <w:b/>
          <w:sz w:val="28"/>
          <w:szCs w:val="28"/>
        </w:rPr>
        <w:t>签到时间</w:t>
      </w:r>
    </w:p>
    <w:p w:rsidR="00506EA9" w:rsidRDefault="00506EA9" w:rsidP="00506EA9">
      <w:pPr>
        <w:ind w:firstLineChars="224" w:firstLine="500"/>
        <w:rPr>
          <w:rFonts w:ascii="仿宋_GB2312" w:eastAsia="仿宋_GB2312" w:hAnsi="宋体"/>
          <w:sz w:val="24"/>
        </w:rPr>
      </w:pPr>
      <w:r>
        <w:rPr>
          <w:rFonts w:ascii="仿宋_GB2312" w:eastAsia="仿宋_GB2312" w:hAnsi="宋体" w:hint="eastAsia"/>
          <w:sz w:val="24"/>
        </w:rPr>
        <w:lastRenderedPageBreak/>
        <w:t>1.实习</w:t>
      </w:r>
      <w:r>
        <w:rPr>
          <w:rFonts w:ascii="仿宋_GB2312" w:eastAsia="仿宋_GB2312" w:hAnsi="宋体"/>
          <w:sz w:val="24"/>
        </w:rPr>
        <w:t>期间</w:t>
      </w:r>
      <w:r>
        <w:rPr>
          <w:rFonts w:ascii="仿宋_GB2312" w:eastAsia="仿宋_GB2312" w:hAnsi="宋体"/>
          <w:b/>
          <w:sz w:val="24"/>
        </w:rPr>
        <w:t>每人</w:t>
      </w:r>
      <w:r>
        <w:rPr>
          <w:rFonts w:ascii="仿宋_GB2312" w:eastAsia="仿宋_GB2312" w:hAnsi="宋体"/>
          <w:sz w:val="24"/>
        </w:rPr>
        <w:t>在</w:t>
      </w:r>
      <w:r>
        <w:rPr>
          <w:rFonts w:ascii="仿宋_GB2312" w:eastAsia="仿宋_GB2312" w:hAnsi="宋体"/>
          <w:b/>
          <w:sz w:val="24"/>
        </w:rPr>
        <w:t>习</w:t>
      </w:r>
      <w:r>
        <w:rPr>
          <w:rFonts w:ascii="仿宋_GB2312" w:eastAsia="仿宋_GB2312" w:hAnsi="宋体" w:hint="eastAsia"/>
          <w:b/>
          <w:sz w:val="24"/>
        </w:rPr>
        <w:t>讯</w:t>
      </w:r>
      <w:r>
        <w:rPr>
          <w:rFonts w:ascii="仿宋_GB2312" w:eastAsia="仿宋_GB2312" w:hAnsi="宋体"/>
          <w:b/>
          <w:sz w:val="24"/>
        </w:rPr>
        <w:t>云签到</w:t>
      </w:r>
      <w:r>
        <w:rPr>
          <w:rFonts w:ascii="仿宋_GB2312" w:eastAsia="仿宋_GB2312" w:hAnsi="宋体" w:hint="eastAsia"/>
          <w:b/>
          <w:sz w:val="24"/>
        </w:rPr>
        <w:t>，注意系统自动按照签到天数统计分数，需要每天签到</w:t>
      </w:r>
      <w:r>
        <w:rPr>
          <w:rFonts w:ascii="仿宋_GB2312" w:eastAsia="仿宋_GB2312" w:hAnsi="宋体" w:hint="eastAsia"/>
          <w:sz w:val="24"/>
        </w:rPr>
        <w:t>。</w:t>
      </w:r>
    </w:p>
    <w:p w:rsidR="00506EA9" w:rsidRDefault="00506EA9" w:rsidP="00506EA9">
      <w:pPr>
        <w:ind w:firstLineChars="224" w:firstLine="500"/>
        <w:rPr>
          <w:rFonts w:ascii="仿宋_GB2312" w:eastAsia="仿宋_GB2312" w:hAnsi="宋体"/>
          <w:sz w:val="24"/>
        </w:rPr>
      </w:pPr>
      <w:r>
        <w:rPr>
          <w:rFonts w:ascii="仿宋_GB2312" w:eastAsia="仿宋_GB2312" w:hAnsi="宋体"/>
          <w:sz w:val="24"/>
        </w:rPr>
        <w:t>2.</w:t>
      </w:r>
      <w:r>
        <w:rPr>
          <w:rFonts w:ascii="仿宋_GB2312" w:eastAsia="仿宋_GB2312" w:hAnsi="宋体" w:hint="eastAsia"/>
          <w:b/>
          <w:bCs/>
          <w:sz w:val="24"/>
        </w:rPr>
        <w:t>参加暑运、春运的同学，</w:t>
      </w:r>
      <w:r>
        <w:rPr>
          <w:rFonts w:ascii="仿宋_GB2312" w:eastAsia="仿宋_GB2312" w:hAnsi="宋体" w:hint="eastAsia"/>
          <w:sz w:val="24"/>
        </w:rPr>
        <w:t>实习</w:t>
      </w:r>
      <w:r>
        <w:rPr>
          <w:rFonts w:ascii="仿宋_GB2312" w:eastAsia="仿宋_GB2312" w:hAnsi="宋体"/>
          <w:sz w:val="24"/>
        </w:rPr>
        <w:t>期间各小组（4-</w:t>
      </w:r>
      <w:r>
        <w:rPr>
          <w:rFonts w:ascii="仿宋_GB2312" w:eastAsia="仿宋_GB2312" w:hAnsi="宋体" w:hint="eastAsia"/>
          <w:sz w:val="24"/>
        </w:rPr>
        <w:t>6人/组</w:t>
      </w:r>
      <w:r>
        <w:rPr>
          <w:rFonts w:ascii="仿宋_GB2312" w:eastAsia="仿宋_GB2312" w:hAnsi="宋体"/>
          <w:sz w:val="24"/>
        </w:rPr>
        <w:t>）</w:t>
      </w:r>
      <w:r>
        <w:rPr>
          <w:rFonts w:ascii="仿宋_GB2312" w:eastAsia="仿宋_GB2312" w:hAnsi="宋体" w:hint="eastAsia"/>
          <w:b/>
          <w:sz w:val="24"/>
        </w:rPr>
        <w:t>组长</w:t>
      </w:r>
      <w:r>
        <w:rPr>
          <w:rFonts w:ascii="仿宋_GB2312" w:eastAsia="仿宋_GB2312" w:hAnsi="宋体"/>
          <w:sz w:val="24"/>
        </w:rPr>
        <w:t>签到，签到方式为在</w:t>
      </w:r>
      <w:r>
        <w:rPr>
          <w:rFonts w:ascii="仿宋_GB2312" w:eastAsia="仿宋_GB2312" w:hAnsi="宋体" w:hint="eastAsia"/>
          <w:sz w:val="24"/>
        </w:rPr>
        <w:t>微信群（自建</w:t>
      </w:r>
      <w:r>
        <w:rPr>
          <w:rFonts w:ascii="仿宋_GB2312" w:eastAsia="仿宋_GB2312" w:hAnsi="宋体"/>
          <w:sz w:val="24"/>
        </w:rPr>
        <w:t>）</w:t>
      </w:r>
      <w:r>
        <w:rPr>
          <w:rFonts w:ascii="仿宋_GB2312" w:eastAsia="仿宋_GB2312" w:hAnsi="宋体" w:hint="eastAsia"/>
          <w:sz w:val="24"/>
        </w:rPr>
        <w:t>中</w:t>
      </w:r>
      <w:r>
        <w:rPr>
          <w:rFonts w:ascii="仿宋_GB2312" w:eastAsia="仿宋_GB2312" w:hAnsi="宋体"/>
          <w:b/>
          <w:sz w:val="24"/>
        </w:rPr>
        <w:t>发</w:t>
      </w:r>
      <w:r>
        <w:rPr>
          <w:rFonts w:ascii="仿宋_GB2312" w:eastAsia="仿宋_GB2312" w:hAnsi="宋体" w:hint="eastAsia"/>
          <w:b/>
          <w:sz w:val="24"/>
        </w:rPr>
        <w:t>带有</w:t>
      </w:r>
      <w:r>
        <w:rPr>
          <w:rFonts w:ascii="仿宋_GB2312" w:eastAsia="仿宋_GB2312" w:hAnsi="宋体"/>
          <w:b/>
          <w:sz w:val="24"/>
        </w:rPr>
        <w:t>小组成员照片</w:t>
      </w:r>
      <w:r>
        <w:rPr>
          <w:rFonts w:ascii="仿宋_GB2312" w:eastAsia="仿宋_GB2312" w:hAnsi="宋体" w:hint="eastAsia"/>
          <w:b/>
          <w:sz w:val="24"/>
        </w:rPr>
        <w:t>以及</w:t>
      </w:r>
      <w:r>
        <w:rPr>
          <w:rFonts w:ascii="仿宋_GB2312" w:eastAsia="仿宋_GB2312" w:hAnsi="宋体"/>
          <w:b/>
          <w:sz w:val="24"/>
        </w:rPr>
        <w:t>人员名单</w:t>
      </w:r>
      <w:r>
        <w:rPr>
          <w:rFonts w:ascii="仿宋_GB2312" w:eastAsia="仿宋_GB2312" w:hAnsi="宋体" w:hint="eastAsia"/>
          <w:b/>
          <w:sz w:val="24"/>
        </w:rPr>
        <w:t>并简单总结。</w:t>
      </w:r>
      <w:r>
        <w:rPr>
          <w:rFonts w:ascii="仿宋_GB2312" w:eastAsia="仿宋_GB2312" w:hAnsi="宋体"/>
          <w:sz w:val="24"/>
        </w:rPr>
        <w:t>每</w:t>
      </w:r>
      <w:r>
        <w:rPr>
          <w:rFonts w:ascii="仿宋_GB2312" w:eastAsia="仿宋_GB2312" w:hAnsi="宋体" w:hint="eastAsia"/>
          <w:sz w:val="24"/>
        </w:rPr>
        <w:t>次担当上岗</w:t>
      </w:r>
      <w:r>
        <w:rPr>
          <w:rFonts w:ascii="仿宋_GB2312" w:eastAsia="仿宋_GB2312" w:hAnsi="宋体"/>
          <w:sz w:val="24"/>
        </w:rPr>
        <w:t>任务</w:t>
      </w:r>
      <w:r>
        <w:rPr>
          <w:rFonts w:ascii="仿宋_GB2312" w:eastAsia="仿宋_GB2312" w:hAnsi="宋体" w:hint="eastAsia"/>
          <w:b/>
          <w:sz w:val="24"/>
        </w:rPr>
        <w:t>各组长签到四</w:t>
      </w:r>
      <w:r>
        <w:rPr>
          <w:rFonts w:ascii="仿宋_GB2312" w:eastAsia="仿宋_GB2312" w:hAnsi="宋体"/>
          <w:b/>
          <w:sz w:val="24"/>
        </w:rPr>
        <w:t>次</w:t>
      </w:r>
      <w:r>
        <w:rPr>
          <w:rFonts w:ascii="仿宋_GB2312" w:eastAsia="仿宋_GB2312" w:hAnsi="宋体" w:hint="eastAsia"/>
          <w:sz w:val="24"/>
        </w:rPr>
        <w:t>（出乘会后</w:t>
      </w:r>
      <w:r>
        <w:rPr>
          <w:rFonts w:ascii="仿宋_GB2312" w:eastAsia="仿宋_GB2312" w:hAnsi="宋体"/>
          <w:sz w:val="24"/>
        </w:rPr>
        <w:t>、上车后、退乘后、到宿舍）</w:t>
      </w:r>
      <w:r>
        <w:rPr>
          <w:rFonts w:ascii="仿宋_GB2312" w:eastAsia="仿宋_GB2312" w:hAnsi="宋体" w:hint="eastAsia"/>
          <w:sz w:val="24"/>
        </w:rPr>
        <w:t>，不担当上岗</w:t>
      </w:r>
      <w:r>
        <w:rPr>
          <w:rFonts w:ascii="仿宋_GB2312" w:eastAsia="仿宋_GB2312" w:hAnsi="宋体"/>
          <w:sz w:val="24"/>
        </w:rPr>
        <w:t>任务</w:t>
      </w:r>
      <w:r>
        <w:rPr>
          <w:rFonts w:ascii="仿宋_GB2312" w:eastAsia="仿宋_GB2312" w:hAnsi="宋体"/>
          <w:b/>
          <w:sz w:val="24"/>
        </w:rPr>
        <w:t>各组长签到三次</w:t>
      </w:r>
      <w:r>
        <w:rPr>
          <w:rFonts w:ascii="仿宋_GB2312" w:eastAsia="仿宋_GB2312" w:hAnsi="宋体"/>
          <w:sz w:val="24"/>
        </w:rPr>
        <w:t>（</w:t>
      </w:r>
      <w:r>
        <w:rPr>
          <w:rFonts w:ascii="仿宋_GB2312" w:eastAsia="仿宋_GB2312" w:hAnsi="宋体" w:hint="eastAsia"/>
          <w:sz w:val="24"/>
        </w:rPr>
        <w:t>每天</w:t>
      </w:r>
      <w:r>
        <w:rPr>
          <w:rFonts w:ascii="仿宋_GB2312" w:eastAsia="仿宋_GB2312" w:hAnsi="宋体"/>
          <w:sz w:val="24"/>
        </w:rPr>
        <w:t>10</w:t>
      </w:r>
      <w:r>
        <w:rPr>
          <w:rFonts w:ascii="仿宋_GB2312" w:eastAsia="仿宋_GB2312" w:hAnsi="宋体" w:hint="eastAsia"/>
          <w:sz w:val="24"/>
        </w:rPr>
        <w:t>：00，1</w:t>
      </w:r>
      <w:r>
        <w:rPr>
          <w:rFonts w:ascii="仿宋_GB2312" w:eastAsia="仿宋_GB2312" w:hAnsi="宋体"/>
          <w:sz w:val="24"/>
        </w:rPr>
        <w:t>6</w:t>
      </w:r>
      <w:r>
        <w:rPr>
          <w:rFonts w:ascii="仿宋_GB2312" w:eastAsia="仿宋_GB2312" w:hAnsi="宋体" w:hint="eastAsia"/>
          <w:sz w:val="24"/>
        </w:rPr>
        <w:t>：00，22：00</w:t>
      </w:r>
      <w:r>
        <w:rPr>
          <w:rFonts w:ascii="仿宋_GB2312" w:eastAsia="仿宋_GB2312" w:hAnsi="宋体"/>
          <w:sz w:val="24"/>
        </w:rPr>
        <w:t>）</w:t>
      </w:r>
      <w:r>
        <w:rPr>
          <w:rFonts w:ascii="仿宋_GB2312" w:eastAsia="仿宋_GB2312" w:hAnsi="宋体" w:hint="eastAsia"/>
          <w:sz w:val="24"/>
        </w:rPr>
        <w:t>。</w:t>
      </w:r>
    </w:p>
    <w:p w:rsidR="00506EA9" w:rsidRDefault="00506EA9" w:rsidP="00506EA9">
      <w:pPr>
        <w:ind w:firstLineChars="224" w:firstLine="500"/>
        <w:rPr>
          <w:rFonts w:ascii="仿宋_GB2312" w:eastAsia="仿宋_GB2312" w:hAnsi="宋体"/>
          <w:sz w:val="24"/>
        </w:rPr>
      </w:pPr>
      <w:r>
        <w:rPr>
          <w:rFonts w:ascii="仿宋_GB2312" w:eastAsia="仿宋_GB2312" w:hAnsi="宋体"/>
          <w:sz w:val="24"/>
        </w:rPr>
        <w:t>3.</w:t>
      </w:r>
      <w:r>
        <w:rPr>
          <w:rFonts w:ascii="仿宋_GB2312" w:eastAsia="仿宋_GB2312" w:hAnsi="宋体" w:hint="eastAsia"/>
          <w:sz w:val="24"/>
        </w:rPr>
        <w:t>具体学生分配</w:t>
      </w:r>
      <w:r>
        <w:rPr>
          <w:rFonts w:ascii="仿宋_GB2312" w:eastAsia="仿宋_GB2312" w:hAnsi="宋体"/>
          <w:sz w:val="24"/>
        </w:rPr>
        <w:t>情况详见</w:t>
      </w:r>
      <w:r>
        <w:rPr>
          <w:rFonts w:ascii="仿宋_GB2312" w:eastAsia="仿宋_GB2312" w:hAnsi="宋体" w:hint="eastAsia"/>
          <w:sz w:val="24"/>
        </w:rPr>
        <w:t>附表三。</w:t>
      </w:r>
    </w:p>
    <w:p w:rsidR="00506EA9" w:rsidRDefault="00506EA9" w:rsidP="00506EA9">
      <w:pPr>
        <w:ind w:rightChars="329" w:right="636"/>
        <w:rPr>
          <w:rFonts w:ascii="仿宋_GB2312" w:eastAsia="仿宋_GB2312"/>
          <w:b/>
          <w:sz w:val="28"/>
          <w:szCs w:val="28"/>
        </w:rPr>
      </w:pPr>
      <w:r w:rsidRPr="00951047">
        <w:rPr>
          <w:rFonts w:ascii="仿宋_GB2312" w:eastAsia="仿宋_GB2312" w:hint="eastAsia"/>
          <w:b/>
          <w:sz w:val="28"/>
          <w:szCs w:val="28"/>
        </w:rPr>
        <w:t>三、指导教师名单</w:t>
      </w:r>
    </w:p>
    <w:tbl>
      <w:tblPr>
        <w:tblW w:w="91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015"/>
        <w:gridCol w:w="920"/>
        <w:gridCol w:w="2410"/>
        <w:gridCol w:w="2738"/>
        <w:gridCol w:w="2087"/>
      </w:tblGrid>
      <w:tr w:rsidR="00506EA9" w:rsidTr="00E5745B">
        <w:trPr>
          <w:trHeight w:val="853"/>
          <w:jc w:val="center"/>
        </w:trPr>
        <w:tc>
          <w:tcPr>
            <w:tcW w:w="1015" w:type="dxa"/>
            <w:vAlign w:val="center"/>
          </w:tcPr>
          <w:p w:rsidR="00506EA9" w:rsidRDefault="00506EA9" w:rsidP="00E5745B">
            <w:pPr>
              <w:ind w:rightChars="6" w:right="12"/>
              <w:jc w:val="center"/>
              <w:rPr>
                <w:rFonts w:ascii="仿宋_GB2312" w:eastAsia="仿宋_GB2312"/>
                <w:b/>
                <w:szCs w:val="21"/>
              </w:rPr>
            </w:pPr>
            <w:r>
              <w:rPr>
                <w:rFonts w:ascii="仿宋_GB2312" w:eastAsia="仿宋_GB2312" w:hint="eastAsia"/>
                <w:b/>
                <w:szCs w:val="21"/>
              </w:rPr>
              <w:t>指导教师</w:t>
            </w:r>
          </w:p>
        </w:tc>
        <w:tc>
          <w:tcPr>
            <w:tcW w:w="920" w:type="dxa"/>
            <w:vAlign w:val="center"/>
          </w:tcPr>
          <w:p w:rsidR="00506EA9" w:rsidRDefault="00506EA9" w:rsidP="00E5745B">
            <w:pPr>
              <w:ind w:rightChars="6" w:right="12"/>
              <w:jc w:val="center"/>
              <w:rPr>
                <w:rFonts w:ascii="仿宋_GB2312" w:eastAsia="仿宋_GB2312"/>
                <w:b/>
                <w:szCs w:val="21"/>
              </w:rPr>
            </w:pPr>
            <w:r>
              <w:rPr>
                <w:rFonts w:ascii="仿宋_GB2312" w:eastAsia="仿宋_GB2312" w:hint="eastAsia"/>
                <w:b/>
                <w:szCs w:val="21"/>
              </w:rPr>
              <w:t>负责班级</w:t>
            </w:r>
          </w:p>
        </w:tc>
        <w:tc>
          <w:tcPr>
            <w:tcW w:w="2410" w:type="dxa"/>
            <w:vAlign w:val="center"/>
          </w:tcPr>
          <w:p w:rsidR="00506EA9" w:rsidRDefault="00506EA9" w:rsidP="00E5745B">
            <w:pPr>
              <w:jc w:val="center"/>
              <w:rPr>
                <w:rFonts w:ascii="仿宋_GB2312" w:eastAsia="仿宋_GB2312"/>
                <w:b/>
                <w:szCs w:val="21"/>
              </w:rPr>
            </w:pPr>
            <w:r>
              <w:rPr>
                <w:rFonts w:ascii="仿宋_GB2312" w:eastAsia="仿宋_GB2312" w:hint="eastAsia"/>
                <w:b/>
                <w:szCs w:val="21"/>
              </w:rPr>
              <w:t xml:space="preserve"> 指导学生序号及名单</w:t>
            </w:r>
          </w:p>
          <w:p w:rsidR="00506EA9" w:rsidRDefault="00506EA9" w:rsidP="00E5745B">
            <w:pPr>
              <w:jc w:val="center"/>
              <w:rPr>
                <w:rFonts w:ascii="仿宋_GB2312" w:eastAsia="仿宋_GB2312"/>
                <w:b/>
                <w:szCs w:val="21"/>
              </w:rPr>
            </w:pPr>
            <w:r>
              <w:rPr>
                <w:rFonts w:ascii="仿宋_GB2312" w:eastAsia="仿宋_GB2312" w:hint="eastAsia"/>
                <w:b/>
                <w:szCs w:val="21"/>
              </w:rPr>
              <w:t>（见附表五）</w:t>
            </w:r>
          </w:p>
        </w:tc>
        <w:tc>
          <w:tcPr>
            <w:tcW w:w="2738" w:type="dxa"/>
            <w:vAlign w:val="center"/>
          </w:tcPr>
          <w:p w:rsidR="00506EA9" w:rsidRDefault="00506EA9" w:rsidP="00E5745B">
            <w:pPr>
              <w:jc w:val="center"/>
              <w:rPr>
                <w:rFonts w:ascii="仿宋_GB2312" w:eastAsia="仿宋_GB2312"/>
                <w:b/>
                <w:szCs w:val="21"/>
              </w:rPr>
            </w:pPr>
            <w:r>
              <w:rPr>
                <w:rFonts w:ascii="仿宋_GB2312" w:eastAsia="仿宋_GB2312" w:hint="eastAsia"/>
                <w:b/>
                <w:szCs w:val="21"/>
              </w:rPr>
              <w:t>电 话</w:t>
            </w:r>
          </w:p>
        </w:tc>
        <w:tc>
          <w:tcPr>
            <w:tcW w:w="2087" w:type="dxa"/>
            <w:vAlign w:val="center"/>
          </w:tcPr>
          <w:p w:rsidR="00506EA9" w:rsidRDefault="00506EA9" w:rsidP="00E5745B">
            <w:pPr>
              <w:jc w:val="center"/>
              <w:rPr>
                <w:rFonts w:ascii="仿宋_GB2312" w:eastAsia="仿宋_GB2312"/>
                <w:b/>
                <w:szCs w:val="21"/>
              </w:rPr>
            </w:pPr>
            <w:r>
              <w:rPr>
                <w:rFonts w:ascii="仿宋_GB2312" w:eastAsia="仿宋_GB2312"/>
                <w:b/>
                <w:szCs w:val="21"/>
              </w:rPr>
              <w:t>Q</w:t>
            </w:r>
            <w:r>
              <w:rPr>
                <w:rFonts w:ascii="仿宋_GB2312" w:eastAsia="仿宋_GB2312" w:hint="eastAsia"/>
                <w:b/>
                <w:szCs w:val="21"/>
              </w:rPr>
              <w:t>Q</w:t>
            </w:r>
          </w:p>
        </w:tc>
      </w:tr>
      <w:tr w:rsidR="00506EA9" w:rsidTr="00E5745B">
        <w:trPr>
          <w:jc w:val="center"/>
        </w:trPr>
        <w:tc>
          <w:tcPr>
            <w:tcW w:w="1015" w:type="dxa"/>
            <w:vAlign w:val="center"/>
          </w:tcPr>
          <w:p w:rsidR="00506EA9" w:rsidRDefault="00506EA9" w:rsidP="00E5745B">
            <w:pPr>
              <w:ind w:rightChars="20" w:right="39"/>
              <w:jc w:val="center"/>
              <w:rPr>
                <w:rFonts w:ascii="仿宋_GB2312" w:eastAsia="仿宋_GB2312"/>
                <w:szCs w:val="21"/>
              </w:rPr>
            </w:pPr>
            <w:r>
              <w:rPr>
                <w:rFonts w:ascii="仿宋_GB2312" w:eastAsia="仿宋_GB2312" w:hint="eastAsia"/>
                <w:szCs w:val="21"/>
              </w:rPr>
              <w:t>陈明明</w:t>
            </w:r>
          </w:p>
        </w:tc>
        <w:tc>
          <w:tcPr>
            <w:tcW w:w="920" w:type="dxa"/>
            <w:vAlign w:val="center"/>
          </w:tcPr>
          <w:p w:rsidR="00506EA9" w:rsidRDefault="00506EA9" w:rsidP="00E5745B">
            <w:pPr>
              <w:ind w:rightChars="20" w:right="39"/>
              <w:jc w:val="center"/>
              <w:rPr>
                <w:rFonts w:ascii="仿宋_GB2312" w:eastAsia="仿宋_GB2312"/>
                <w:szCs w:val="21"/>
              </w:rPr>
            </w:pPr>
            <w:r>
              <w:rPr>
                <w:rFonts w:ascii="仿宋_GB2312" w:eastAsia="仿宋_GB2312" w:hint="eastAsia"/>
                <w:szCs w:val="21"/>
              </w:rPr>
              <w:t>城运3161</w:t>
            </w:r>
          </w:p>
        </w:tc>
        <w:tc>
          <w:tcPr>
            <w:tcW w:w="2410" w:type="dxa"/>
            <w:vAlign w:val="center"/>
          </w:tcPr>
          <w:p w:rsidR="00506EA9" w:rsidRDefault="00506EA9" w:rsidP="00E5745B">
            <w:pPr>
              <w:jc w:val="center"/>
              <w:rPr>
                <w:rFonts w:ascii="仿宋_GB2312" w:eastAsia="仿宋_GB2312"/>
                <w:szCs w:val="21"/>
              </w:rPr>
            </w:pPr>
            <w:r>
              <w:rPr>
                <w:rFonts w:ascii="仿宋_GB2312" w:eastAsia="仿宋_GB2312" w:hint="eastAsia"/>
                <w:szCs w:val="21"/>
              </w:rPr>
              <w:t>1-</w:t>
            </w:r>
            <w:r>
              <w:rPr>
                <w:rFonts w:ascii="仿宋_GB2312" w:eastAsia="仿宋_GB2312"/>
                <w:szCs w:val="21"/>
              </w:rPr>
              <w:t>10</w:t>
            </w:r>
          </w:p>
        </w:tc>
        <w:tc>
          <w:tcPr>
            <w:tcW w:w="2738" w:type="dxa"/>
            <w:vAlign w:val="center"/>
          </w:tcPr>
          <w:p w:rsidR="00506EA9" w:rsidRDefault="00506EA9" w:rsidP="00E5745B">
            <w:pPr>
              <w:jc w:val="center"/>
              <w:rPr>
                <w:rFonts w:ascii="仿宋_GB2312" w:eastAsia="仿宋_GB2312"/>
                <w:szCs w:val="21"/>
              </w:rPr>
            </w:pPr>
            <w:r w:rsidRPr="00242A9A">
              <w:rPr>
                <w:rFonts w:ascii="仿宋_GB2312" w:eastAsia="仿宋_GB2312"/>
                <w:szCs w:val="21"/>
              </w:rPr>
              <w:t>15353069711</w:t>
            </w:r>
          </w:p>
        </w:tc>
        <w:tc>
          <w:tcPr>
            <w:tcW w:w="2087" w:type="dxa"/>
            <w:vAlign w:val="center"/>
          </w:tcPr>
          <w:p w:rsidR="00506EA9" w:rsidRDefault="00506EA9" w:rsidP="00E5745B">
            <w:pPr>
              <w:jc w:val="center"/>
              <w:rPr>
                <w:rFonts w:ascii="仿宋_GB2312" w:eastAsia="仿宋_GB2312"/>
                <w:szCs w:val="21"/>
              </w:rPr>
            </w:pPr>
          </w:p>
        </w:tc>
      </w:tr>
      <w:tr w:rsidR="00506EA9" w:rsidTr="00E5745B">
        <w:trPr>
          <w:jc w:val="center"/>
        </w:trPr>
        <w:tc>
          <w:tcPr>
            <w:tcW w:w="1015" w:type="dxa"/>
            <w:vAlign w:val="center"/>
          </w:tcPr>
          <w:p w:rsidR="00506EA9" w:rsidRDefault="00506EA9" w:rsidP="00E5745B">
            <w:pPr>
              <w:jc w:val="center"/>
              <w:rPr>
                <w:rFonts w:ascii="仿宋_GB2312" w:eastAsia="仿宋_GB2312"/>
                <w:szCs w:val="21"/>
              </w:rPr>
            </w:pPr>
            <w:r>
              <w:rPr>
                <w:rFonts w:ascii="仿宋_GB2312" w:eastAsia="仿宋_GB2312" w:hint="eastAsia"/>
                <w:szCs w:val="21"/>
              </w:rPr>
              <w:t>黄新静</w:t>
            </w:r>
          </w:p>
        </w:tc>
        <w:tc>
          <w:tcPr>
            <w:tcW w:w="920" w:type="dxa"/>
            <w:vAlign w:val="center"/>
          </w:tcPr>
          <w:p w:rsidR="00506EA9" w:rsidRDefault="00506EA9" w:rsidP="00E5745B">
            <w:pPr>
              <w:jc w:val="center"/>
              <w:rPr>
                <w:rFonts w:ascii="仿宋_GB2312" w:eastAsia="仿宋_GB2312"/>
                <w:szCs w:val="21"/>
              </w:rPr>
            </w:pPr>
            <w:r>
              <w:rPr>
                <w:rFonts w:ascii="仿宋_GB2312" w:eastAsia="仿宋_GB2312" w:hint="eastAsia"/>
                <w:szCs w:val="21"/>
              </w:rPr>
              <w:t>城运3161</w:t>
            </w:r>
          </w:p>
        </w:tc>
        <w:tc>
          <w:tcPr>
            <w:tcW w:w="2410" w:type="dxa"/>
            <w:vAlign w:val="center"/>
          </w:tcPr>
          <w:p w:rsidR="00506EA9" w:rsidRDefault="00506EA9" w:rsidP="00E5745B">
            <w:pPr>
              <w:jc w:val="center"/>
              <w:rPr>
                <w:rFonts w:ascii="仿宋_GB2312" w:eastAsia="仿宋_GB2312"/>
                <w:szCs w:val="21"/>
              </w:rPr>
            </w:pPr>
            <w:r>
              <w:rPr>
                <w:rFonts w:ascii="仿宋_GB2312" w:eastAsia="仿宋_GB2312"/>
                <w:szCs w:val="21"/>
              </w:rPr>
              <w:t>11</w:t>
            </w:r>
            <w:r>
              <w:rPr>
                <w:rFonts w:ascii="仿宋_GB2312" w:eastAsia="仿宋_GB2312" w:hint="eastAsia"/>
                <w:szCs w:val="21"/>
              </w:rPr>
              <w:t>-</w:t>
            </w:r>
            <w:r>
              <w:rPr>
                <w:rFonts w:ascii="仿宋_GB2312" w:eastAsia="仿宋_GB2312"/>
                <w:szCs w:val="21"/>
              </w:rPr>
              <w:t>2</w:t>
            </w:r>
            <w:r>
              <w:rPr>
                <w:rFonts w:ascii="仿宋_GB2312" w:eastAsia="仿宋_GB2312" w:hint="eastAsia"/>
                <w:szCs w:val="21"/>
              </w:rPr>
              <w:t>0</w:t>
            </w:r>
          </w:p>
        </w:tc>
        <w:tc>
          <w:tcPr>
            <w:tcW w:w="2738" w:type="dxa"/>
            <w:vAlign w:val="center"/>
          </w:tcPr>
          <w:p w:rsidR="00506EA9" w:rsidRDefault="00506EA9" w:rsidP="00E5745B">
            <w:pPr>
              <w:jc w:val="center"/>
              <w:rPr>
                <w:rFonts w:ascii="仿宋_GB2312" w:eastAsia="仿宋_GB2312"/>
                <w:szCs w:val="21"/>
              </w:rPr>
            </w:pPr>
            <w:r w:rsidRPr="00242A9A">
              <w:rPr>
                <w:rFonts w:ascii="仿宋_GB2312" w:eastAsia="仿宋_GB2312"/>
                <w:szCs w:val="21"/>
              </w:rPr>
              <w:t>15129897799</w:t>
            </w:r>
          </w:p>
        </w:tc>
        <w:tc>
          <w:tcPr>
            <w:tcW w:w="2087" w:type="dxa"/>
            <w:vAlign w:val="center"/>
          </w:tcPr>
          <w:p w:rsidR="00506EA9" w:rsidRDefault="00506EA9" w:rsidP="00E5745B">
            <w:pPr>
              <w:jc w:val="center"/>
              <w:rPr>
                <w:rFonts w:ascii="仿宋_GB2312" w:eastAsia="仿宋_GB2312"/>
                <w:szCs w:val="21"/>
              </w:rPr>
            </w:pPr>
          </w:p>
        </w:tc>
      </w:tr>
      <w:tr w:rsidR="00506EA9" w:rsidTr="00E5745B">
        <w:trPr>
          <w:jc w:val="center"/>
        </w:trPr>
        <w:tc>
          <w:tcPr>
            <w:tcW w:w="1015" w:type="dxa"/>
            <w:vAlign w:val="center"/>
          </w:tcPr>
          <w:p w:rsidR="00506EA9" w:rsidRDefault="00506EA9" w:rsidP="00E5745B">
            <w:pPr>
              <w:jc w:val="center"/>
              <w:rPr>
                <w:rFonts w:ascii="仿宋_GB2312" w:eastAsia="仿宋_GB2312"/>
                <w:szCs w:val="21"/>
              </w:rPr>
            </w:pPr>
            <w:r>
              <w:rPr>
                <w:rFonts w:ascii="仿宋_GB2312" w:eastAsia="仿宋_GB2312" w:hint="eastAsia"/>
                <w:szCs w:val="21"/>
              </w:rPr>
              <w:t>李文斌</w:t>
            </w:r>
          </w:p>
        </w:tc>
        <w:tc>
          <w:tcPr>
            <w:tcW w:w="920" w:type="dxa"/>
            <w:vAlign w:val="center"/>
          </w:tcPr>
          <w:p w:rsidR="00506EA9" w:rsidRDefault="00506EA9" w:rsidP="00E5745B">
            <w:pPr>
              <w:jc w:val="center"/>
              <w:rPr>
                <w:rFonts w:ascii="仿宋_GB2312" w:eastAsia="仿宋_GB2312"/>
                <w:szCs w:val="21"/>
              </w:rPr>
            </w:pPr>
            <w:r>
              <w:rPr>
                <w:rFonts w:ascii="仿宋_GB2312" w:eastAsia="仿宋_GB2312" w:hint="eastAsia"/>
                <w:szCs w:val="21"/>
              </w:rPr>
              <w:t>城运3161</w:t>
            </w:r>
          </w:p>
        </w:tc>
        <w:tc>
          <w:tcPr>
            <w:tcW w:w="2410" w:type="dxa"/>
            <w:vAlign w:val="center"/>
          </w:tcPr>
          <w:p w:rsidR="00506EA9" w:rsidRDefault="00506EA9" w:rsidP="00E5745B">
            <w:pPr>
              <w:jc w:val="center"/>
              <w:rPr>
                <w:rFonts w:ascii="仿宋_GB2312" w:eastAsia="仿宋_GB2312"/>
                <w:szCs w:val="21"/>
              </w:rPr>
            </w:pPr>
            <w:r>
              <w:rPr>
                <w:rFonts w:ascii="仿宋_GB2312" w:eastAsia="仿宋_GB2312"/>
                <w:szCs w:val="21"/>
              </w:rPr>
              <w:t>2</w:t>
            </w:r>
            <w:r>
              <w:rPr>
                <w:rFonts w:ascii="仿宋_GB2312" w:eastAsia="仿宋_GB2312" w:hint="eastAsia"/>
                <w:szCs w:val="21"/>
              </w:rPr>
              <w:t>1-</w:t>
            </w:r>
            <w:r>
              <w:rPr>
                <w:rFonts w:ascii="仿宋_GB2312" w:eastAsia="仿宋_GB2312"/>
                <w:szCs w:val="21"/>
              </w:rPr>
              <w:t>30</w:t>
            </w:r>
          </w:p>
        </w:tc>
        <w:tc>
          <w:tcPr>
            <w:tcW w:w="2738" w:type="dxa"/>
            <w:vAlign w:val="center"/>
          </w:tcPr>
          <w:p w:rsidR="00506EA9" w:rsidRDefault="00506EA9" w:rsidP="00E5745B">
            <w:pPr>
              <w:jc w:val="center"/>
              <w:rPr>
                <w:rFonts w:ascii="仿宋_GB2312" w:eastAsia="仿宋_GB2312"/>
                <w:szCs w:val="21"/>
              </w:rPr>
            </w:pPr>
            <w:r w:rsidRPr="00242A9A">
              <w:rPr>
                <w:rFonts w:ascii="仿宋_GB2312" w:eastAsia="仿宋_GB2312"/>
                <w:szCs w:val="21"/>
              </w:rPr>
              <w:t>13629232290</w:t>
            </w:r>
          </w:p>
        </w:tc>
        <w:tc>
          <w:tcPr>
            <w:tcW w:w="2087" w:type="dxa"/>
            <w:vAlign w:val="center"/>
          </w:tcPr>
          <w:p w:rsidR="00506EA9" w:rsidRDefault="00506EA9" w:rsidP="00E5745B">
            <w:pPr>
              <w:jc w:val="center"/>
              <w:rPr>
                <w:rFonts w:ascii="仿宋_GB2312" w:eastAsia="仿宋_GB2312"/>
                <w:szCs w:val="21"/>
              </w:rPr>
            </w:pPr>
          </w:p>
        </w:tc>
      </w:tr>
      <w:tr w:rsidR="00506EA9" w:rsidTr="00E5745B">
        <w:trPr>
          <w:jc w:val="center"/>
        </w:trPr>
        <w:tc>
          <w:tcPr>
            <w:tcW w:w="1015" w:type="dxa"/>
            <w:vAlign w:val="center"/>
          </w:tcPr>
          <w:p w:rsidR="00506EA9" w:rsidRDefault="00506EA9" w:rsidP="00E5745B">
            <w:pPr>
              <w:jc w:val="center"/>
              <w:rPr>
                <w:rFonts w:ascii="仿宋_GB2312" w:eastAsia="仿宋_GB2312"/>
                <w:szCs w:val="21"/>
              </w:rPr>
            </w:pPr>
            <w:r>
              <w:rPr>
                <w:rFonts w:ascii="仿宋_GB2312" w:eastAsia="仿宋_GB2312" w:hint="eastAsia"/>
                <w:szCs w:val="21"/>
              </w:rPr>
              <w:t>张玉鹏</w:t>
            </w:r>
          </w:p>
        </w:tc>
        <w:tc>
          <w:tcPr>
            <w:tcW w:w="920" w:type="dxa"/>
            <w:vAlign w:val="center"/>
          </w:tcPr>
          <w:p w:rsidR="00506EA9" w:rsidRDefault="00506EA9" w:rsidP="00E5745B">
            <w:pPr>
              <w:jc w:val="center"/>
              <w:rPr>
                <w:rFonts w:ascii="仿宋_GB2312" w:eastAsia="仿宋_GB2312"/>
                <w:szCs w:val="21"/>
              </w:rPr>
            </w:pPr>
            <w:r>
              <w:rPr>
                <w:rFonts w:ascii="仿宋_GB2312" w:eastAsia="仿宋_GB2312" w:hint="eastAsia"/>
                <w:szCs w:val="21"/>
              </w:rPr>
              <w:t>城运3161</w:t>
            </w:r>
          </w:p>
        </w:tc>
        <w:tc>
          <w:tcPr>
            <w:tcW w:w="2410" w:type="dxa"/>
            <w:vAlign w:val="center"/>
          </w:tcPr>
          <w:p w:rsidR="00506EA9" w:rsidRDefault="00506EA9" w:rsidP="00E5745B">
            <w:pPr>
              <w:jc w:val="center"/>
              <w:rPr>
                <w:rFonts w:ascii="仿宋_GB2312" w:eastAsia="仿宋_GB2312"/>
                <w:szCs w:val="21"/>
              </w:rPr>
            </w:pPr>
            <w:r>
              <w:rPr>
                <w:rFonts w:ascii="仿宋_GB2312" w:eastAsia="仿宋_GB2312"/>
                <w:szCs w:val="21"/>
              </w:rPr>
              <w:t>31</w:t>
            </w:r>
            <w:r>
              <w:rPr>
                <w:rFonts w:ascii="仿宋_GB2312" w:eastAsia="仿宋_GB2312" w:hint="eastAsia"/>
                <w:szCs w:val="21"/>
              </w:rPr>
              <w:t>-</w:t>
            </w:r>
            <w:r>
              <w:rPr>
                <w:rFonts w:ascii="仿宋_GB2312" w:eastAsia="仿宋_GB2312"/>
                <w:szCs w:val="21"/>
              </w:rPr>
              <w:t>4</w:t>
            </w:r>
            <w:r>
              <w:rPr>
                <w:rFonts w:ascii="仿宋_GB2312" w:eastAsia="仿宋_GB2312" w:hint="eastAsia"/>
                <w:szCs w:val="21"/>
              </w:rPr>
              <w:t>0</w:t>
            </w:r>
          </w:p>
        </w:tc>
        <w:tc>
          <w:tcPr>
            <w:tcW w:w="2738" w:type="dxa"/>
            <w:vAlign w:val="center"/>
          </w:tcPr>
          <w:p w:rsidR="00506EA9" w:rsidRDefault="00506EA9" w:rsidP="00E5745B">
            <w:pPr>
              <w:jc w:val="center"/>
              <w:rPr>
                <w:rFonts w:ascii="仿宋_GB2312" w:eastAsia="仿宋_GB2312"/>
                <w:szCs w:val="21"/>
              </w:rPr>
            </w:pPr>
            <w:r w:rsidRPr="00242A9A">
              <w:rPr>
                <w:rFonts w:ascii="仿宋_GB2312" w:eastAsia="仿宋_GB2312"/>
                <w:szCs w:val="21"/>
              </w:rPr>
              <w:t>18991689136</w:t>
            </w:r>
          </w:p>
        </w:tc>
        <w:tc>
          <w:tcPr>
            <w:tcW w:w="2087" w:type="dxa"/>
            <w:vAlign w:val="center"/>
          </w:tcPr>
          <w:p w:rsidR="00506EA9" w:rsidRDefault="00506EA9" w:rsidP="00E5745B">
            <w:pPr>
              <w:jc w:val="center"/>
              <w:rPr>
                <w:rFonts w:ascii="仿宋_GB2312" w:eastAsia="仿宋_GB2312"/>
                <w:szCs w:val="21"/>
              </w:rPr>
            </w:pPr>
          </w:p>
        </w:tc>
      </w:tr>
      <w:tr w:rsidR="00506EA9" w:rsidTr="00E5745B">
        <w:trPr>
          <w:jc w:val="center"/>
        </w:trPr>
        <w:tc>
          <w:tcPr>
            <w:tcW w:w="1015" w:type="dxa"/>
            <w:vAlign w:val="center"/>
          </w:tcPr>
          <w:p w:rsidR="00506EA9" w:rsidRDefault="00506EA9" w:rsidP="00E5745B">
            <w:pPr>
              <w:jc w:val="center"/>
              <w:rPr>
                <w:rFonts w:ascii="仿宋_GB2312" w:eastAsia="仿宋_GB2312"/>
                <w:szCs w:val="21"/>
              </w:rPr>
            </w:pPr>
            <w:r>
              <w:rPr>
                <w:rFonts w:ascii="仿宋_GB2312" w:eastAsia="仿宋_GB2312" w:hint="eastAsia"/>
                <w:szCs w:val="21"/>
              </w:rPr>
              <w:t>李晓斌</w:t>
            </w:r>
          </w:p>
        </w:tc>
        <w:tc>
          <w:tcPr>
            <w:tcW w:w="920" w:type="dxa"/>
            <w:vAlign w:val="center"/>
          </w:tcPr>
          <w:p w:rsidR="00506EA9" w:rsidRDefault="00506EA9" w:rsidP="00E5745B">
            <w:pPr>
              <w:jc w:val="center"/>
              <w:rPr>
                <w:rFonts w:ascii="仿宋_GB2312" w:eastAsia="仿宋_GB2312"/>
                <w:szCs w:val="21"/>
              </w:rPr>
            </w:pPr>
            <w:r>
              <w:rPr>
                <w:rFonts w:ascii="仿宋_GB2312" w:eastAsia="仿宋_GB2312" w:hint="eastAsia"/>
                <w:szCs w:val="21"/>
              </w:rPr>
              <w:t>城运3161</w:t>
            </w:r>
          </w:p>
        </w:tc>
        <w:tc>
          <w:tcPr>
            <w:tcW w:w="2410" w:type="dxa"/>
            <w:vAlign w:val="center"/>
          </w:tcPr>
          <w:p w:rsidR="00506EA9" w:rsidRDefault="00506EA9" w:rsidP="00E5745B">
            <w:pPr>
              <w:jc w:val="center"/>
              <w:rPr>
                <w:rFonts w:ascii="仿宋_GB2312" w:eastAsia="仿宋_GB2312"/>
                <w:szCs w:val="21"/>
              </w:rPr>
            </w:pPr>
            <w:r>
              <w:rPr>
                <w:rFonts w:ascii="仿宋_GB2312" w:eastAsia="仿宋_GB2312"/>
                <w:szCs w:val="21"/>
              </w:rPr>
              <w:t>4</w:t>
            </w:r>
            <w:r>
              <w:rPr>
                <w:rFonts w:ascii="仿宋_GB2312" w:eastAsia="仿宋_GB2312" w:hint="eastAsia"/>
                <w:szCs w:val="21"/>
              </w:rPr>
              <w:t>1-5</w:t>
            </w:r>
            <w:r>
              <w:rPr>
                <w:rFonts w:ascii="仿宋_GB2312" w:eastAsia="仿宋_GB2312"/>
                <w:szCs w:val="21"/>
              </w:rPr>
              <w:t>1</w:t>
            </w:r>
          </w:p>
        </w:tc>
        <w:tc>
          <w:tcPr>
            <w:tcW w:w="2738" w:type="dxa"/>
            <w:vAlign w:val="center"/>
          </w:tcPr>
          <w:p w:rsidR="00506EA9" w:rsidRDefault="00506EA9" w:rsidP="00E5745B">
            <w:pPr>
              <w:jc w:val="center"/>
              <w:rPr>
                <w:rFonts w:ascii="仿宋_GB2312" w:eastAsia="仿宋_GB2312"/>
                <w:szCs w:val="21"/>
              </w:rPr>
            </w:pPr>
            <w:r w:rsidRPr="00242A9A">
              <w:rPr>
                <w:rFonts w:ascii="仿宋_GB2312" w:eastAsia="仿宋_GB2312"/>
                <w:szCs w:val="21"/>
              </w:rPr>
              <w:t>13892522048</w:t>
            </w:r>
          </w:p>
        </w:tc>
        <w:tc>
          <w:tcPr>
            <w:tcW w:w="2087" w:type="dxa"/>
            <w:vAlign w:val="center"/>
          </w:tcPr>
          <w:p w:rsidR="00506EA9" w:rsidRDefault="00506EA9" w:rsidP="00E5745B">
            <w:pPr>
              <w:jc w:val="center"/>
              <w:rPr>
                <w:rFonts w:ascii="仿宋_GB2312" w:eastAsia="仿宋_GB2312"/>
                <w:szCs w:val="21"/>
              </w:rPr>
            </w:pPr>
          </w:p>
        </w:tc>
      </w:tr>
      <w:tr w:rsidR="00506EA9" w:rsidTr="00E5745B">
        <w:trPr>
          <w:jc w:val="center"/>
        </w:trPr>
        <w:tc>
          <w:tcPr>
            <w:tcW w:w="1015" w:type="dxa"/>
            <w:vAlign w:val="center"/>
          </w:tcPr>
          <w:p w:rsidR="00506EA9" w:rsidRDefault="00506EA9" w:rsidP="00E5745B">
            <w:pPr>
              <w:jc w:val="center"/>
              <w:rPr>
                <w:rFonts w:ascii="仿宋_GB2312" w:eastAsia="仿宋_GB2312"/>
                <w:szCs w:val="21"/>
              </w:rPr>
            </w:pPr>
            <w:r>
              <w:rPr>
                <w:rFonts w:ascii="仿宋_GB2312" w:eastAsia="仿宋_GB2312" w:hint="eastAsia"/>
                <w:szCs w:val="21"/>
              </w:rPr>
              <w:t>蒋平江</w:t>
            </w:r>
          </w:p>
        </w:tc>
        <w:tc>
          <w:tcPr>
            <w:tcW w:w="920" w:type="dxa"/>
            <w:vAlign w:val="center"/>
          </w:tcPr>
          <w:p w:rsidR="00506EA9" w:rsidRDefault="00506EA9" w:rsidP="00E5745B">
            <w:pPr>
              <w:ind w:rightChars="20" w:right="39"/>
              <w:jc w:val="center"/>
              <w:rPr>
                <w:rFonts w:ascii="仿宋_GB2312" w:eastAsia="仿宋_GB2312"/>
                <w:szCs w:val="21"/>
              </w:rPr>
            </w:pPr>
            <w:r>
              <w:rPr>
                <w:rFonts w:ascii="仿宋_GB2312" w:eastAsia="仿宋_GB2312" w:hint="eastAsia"/>
                <w:szCs w:val="21"/>
              </w:rPr>
              <w:t>城运316</w:t>
            </w:r>
            <w:r>
              <w:rPr>
                <w:rFonts w:ascii="仿宋_GB2312" w:eastAsia="仿宋_GB2312"/>
                <w:szCs w:val="21"/>
              </w:rPr>
              <w:t>2</w:t>
            </w:r>
          </w:p>
        </w:tc>
        <w:tc>
          <w:tcPr>
            <w:tcW w:w="2410" w:type="dxa"/>
            <w:vAlign w:val="center"/>
          </w:tcPr>
          <w:p w:rsidR="00506EA9" w:rsidRDefault="00506EA9" w:rsidP="00E5745B">
            <w:pPr>
              <w:jc w:val="center"/>
              <w:rPr>
                <w:rFonts w:ascii="仿宋_GB2312" w:eastAsia="仿宋_GB2312"/>
                <w:szCs w:val="21"/>
              </w:rPr>
            </w:pPr>
            <w:r>
              <w:rPr>
                <w:rFonts w:ascii="仿宋_GB2312" w:eastAsia="仿宋_GB2312" w:hint="eastAsia"/>
                <w:szCs w:val="21"/>
              </w:rPr>
              <w:t>1-</w:t>
            </w:r>
            <w:r>
              <w:rPr>
                <w:rFonts w:ascii="仿宋_GB2312" w:eastAsia="仿宋_GB2312"/>
                <w:szCs w:val="21"/>
              </w:rPr>
              <w:t>10</w:t>
            </w:r>
          </w:p>
        </w:tc>
        <w:tc>
          <w:tcPr>
            <w:tcW w:w="2738" w:type="dxa"/>
            <w:vAlign w:val="center"/>
          </w:tcPr>
          <w:p w:rsidR="00506EA9" w:rsidRDefault="00506EA9" w:rsidP="00E5745B">
            <w:pPr>
              <w:jc w:val="center"/>
              <w:rPr>
                <w:rFonts w:ascii="仿宋_GB2312" w:eastAsia="仿宋_GB2312"/>
                <w:szCs w:val="21"/>
              </w:rPr>
            </w:pPr>
            <w:r w:rsidRPr="00242A9A">
              <w:rPr>
                <w:rFonts w:ascii="仿宋_GB2312" w:eastAsia="仿宋_GB2312"/>
                <w:szCs w:val="21"/>
              </w:rPr>
              <w:t>15319118919</w:t>
            </w:r>
          </w:p>
        </w:tc>
        <w:tc>
          <w:tcPr>
            <w:tcW w:w="2087" w:type="dxa"/>
            <w:vAlign w:val="center"/>
          </w:tcPr>
          <w:p w:rsidR="00506EA9" w:rsidRDefault="00506EA9" w:rsidP="00E5745B">
            <w:pPr>
              <w:jc w:val="center"/>
              <w:rPr>
                <w:rFonts w:ascii="仿宋_GB2312" w:eastAsia="仿宋_GB2312"/>
                <w:szCs w:val="21"/>
              </w:rPr>
            </w:pPr>
          </w:p>
        </w:tc>
      </w:tr>
      <w:tr w:rsidR="00506EA9" w:rsidTr="00E5745B">
        <w:trPr>
          <w:jc w:val="center"/>
        </w:trPr>
        <w:tc>
          <w:tcPr>
            <w:tcW w:w="1015" w:type="dxa"/>
            <w:vAlign w:val="center"/>
          </w:tcPr>
          <w:p w:rsidR="00506EA9" w:rsidRDefault="00506EA9" w:rsidP="00E5745B">
            <w:pPr>
              <w:jc w:val="center"/>
              <w:rPr>
                <w:rFonts w:ascii="仿宋_GB2312" w:eastAsia="仿宋_GB2312"/>
                <w:szCs w:val="21"/>
              </w:rPr>
            </w:pPr>
            <w:r>
              <w:rPr>
                <w:rFonts w:ascii="仿宋_GB2312" w:eastAsia="仿宋_GB2312" w:hint="eastAsia"/>
                <w:szCs w:val="21"/>
              </w:rPr>
              <w:t>叶超</w:t>
            </w:r>
          </w:p>
        </w:tc>
        <w:tc>
          <w:tcPr>
            <w:tcW w:w="920" w:type="dxa"/>
            <w:vAlign w:val="center"/>
          </w:tcPr>
          <w:p w:rsidR="00506EA9" w:rsidRDefault="00506EA9" w:rsidP="00E5745B">
            <w:pPr>
              <w:jc w:val="center"/>
              <w:rPr>
                <w:rFonts w:ascii="仿宋_GB2312" w:eastAsia="仿宋_GB2312"/>
                <w:szCs w:val="21"/>
              </w:rPr>
            </w:pPr>
            <w:r>
              <w:rPr>
                <w:rFonts w:ascii="仿宋_GB2312" w:eastAsia="仿宋_GB2312" w:hint="eastAsia"/>
                <w:szCs w:val="21"/>
              </w:rPr>
              <w:t>城运316</w:t>
            </w:r>
            <w:r>
              <w:rPr>
                <w:rFonts w:ascii="仿宋_GB2312" w:eastAsia="仿宋_GB2312"/>
                <w:szCs w:val="21"/>
              </w:rPr>
              <w:t>2</w:t>
            </w:r>
          </w:p>
        </w:tc>
        <w:tc>
          <w:tcPr>
            <w:tcW w:w="2410" w:type="dxa"/>
            <w:vAlign w:val="center"/>
          </w:tcPr>
          <w:p w:rsidR="00506EA9" w:rsidRDefault="00506EA9" w:rsidP="00E5745B">
            <w:pPr>
              <w:jc w:val="center"/>
              <w:rPr>
                <w:rFonts w:ascii="仿宋_GB2312" w:eastAsia="仿宋_GB2312"/>
                <w:szCs w:val="21"/>
              </w:rPr>
            </w:pPr>
            <w:r>
              <w:rPr>
                <w:rFonts w:ascii="仿宋_GB2312" w:eastAsia="仿宋_GB2312"/>
                <w:szCs w:val="21"/>
              </w:rPr>
              <w:t>11</w:t>
            </w:r>
            <w:r>
              <w:rPr>
                <w:rFonts w:ascii="仿宋_GB2312" w:eastAsia="仿宋_GB2312" w:hint="eastAsia"/>
                <w:szCs w:val="21"/>
              </w:rPr>
              <w:t>-</w:t>
            </w:r>
            <w:r>
              <w:rPr>
                <w:rFonts w:ascii="仿宋_GB2312" w:eastAsia="仿宋_GB2312"/>
                <w:szCs w:val="21"/>
              </w:rPr>
              <w:t>2</w:t>
            </w:r>
            <w:r>
              <w:rPr>
                <w:rFonts w:ascii="仿宋_GB2312" w:eastAsia="仿宋_GB2312" w:hint="eastAsia"/>
                <w:szCs w:val="21"/>
              </w:rPr>
              <w:t>0</w:t>
            </w:r>
          </w:p>
        </w:tc>
        <w:tc>
          <w:tcPr>
            <w:tcW w:w="2738" w:type="dxa"/>
            <w:vAlign w:val="center"/>
          </w:tcPr>
          <w:p w:rsidR="00506EA9" w:rsidRDefault="00506EA9" w:rsidP="00E5745B">
            <w:pPr>
              <w:jc w:val="center"/>
              <w:rPr>
                <w:rFonts w:ascii="仿宋_GB2312" w:eastAsia="仿宋_GB2312"/>
                <w:szCs w:val="21"/>
              </w:rPr>
            </w:pPr>
            <w:r>
              <w:rPr>
                <w:rFonts w:ascii="仿宋_GB2312" w:eastAsia="仿宋_GB2312"/>
                <w:szCs w:val="21"/>
              </w:rPr>
              <w:t>19909130095</w:t>
            </w:r>
          </w:p>
        </w:tc>
        <w:tc>
          <w:tcPr>
            <w:tcW w:w="2087" w:type="dxa"/>
            <w:vAlign w:val="center"/>
          </w:tcPr>
          <w:p w:rsidR="00506EA9" w:rsidRDefault="00506EA9" w:rsidP="00E5745B">
            <w:pPr>
              <w:jc w:val="center"/>
              <w:rPr>
                <w:rFonts w:ascii="仿宋_GB2312" w:eastAsia="仿宋_GB2312"/>
                <w:szCs w:val="21"/>
              </w:rPr>
            </w:pPr>
          </w:p>
        </w:tc>
      </w:tr>
      <w:tr w:rsidR="00506EA9" w:rsidTr="00E5745B">
        <w:trPr>
          <w:jc w:val="center"/>
        </w:trPr>
        <w:tc>
          <w:tcPr>
            <w:tcW w:w="1015" w:type="dxa"/>
            <w:vAlign w:val="center"/>
          </w:tcPr>
          <w:p w:rsidR="00506EA9" w:rsidRDefault="00506EA9" w:rsidP="00E5745B">
            <w:pPr>
              <w:jc w:val="center"/>
              <w:rPr>
                <w:rFonts w:ascii="仿宋_GB2312" w:eastAsia="仿宋_GB2312"/>
                <w:szCs w:val="21"/>
              </w:rPr>
            </w:pPr>
            <w:r>
              <w:rPr>
                <w:rFonts w:ascii="仿宋_GB2312" w:eastAsia="仿宋_GB2312" w:hint="eastAsia"/>
                <w:szCs w:val="21"/>
              </w:rPr>
              <w:t>吴海光</w:t>
            </w:r>
          </w:p>
        </w:tc>
        <w:tc>
          <w:tcPr>
            <w:tcW w:w="920" w:type="dxa"/>
            <w:vAlign w:val="center"/>
          </w:tcPr>
          <w:p w:rsidR="00506EA9" w:rsidRDefault="00506EA9" w:rsidP="00E5745B">
            <w:pPr>
              <w:jc w:val="center"/>
              <w:rPr>
                <w:rFonts w:ascii="仿宋_GB2312" w:eastAsia="仿宋_GB2312"/>
                <w:szCs w:val="21"/>
              </w:rPr>
            </w:pPr>
            <w:r>
              <w:rPr>
                <w:rFonts w:ascii="仿宋_GB2312" w:eastAsia="仿宋_GB2312" w:hint="eastAsia"/>
                <w:szCs w:val="21"/>
              </w:rPr>
              <w:t>城运316</w:t>
            </w:r>
            <w:r>
              <w:rPr>
                <w:rFonts w:ascii="仿宋_GB2312" w:eastAsia="仿宋_GB2312"/>
                <w:szCs w:val="21"/>
              </w:rPr>
              <w:t>2</w:t>
            </w:r>
          </w:p>
        </w:tc>
        <w:tc>
          <w:tcPr>
            <w:tcW w:w="2410" w:type="dxa"/>
            <w:vAlign w:val="center"/>
          </w:tcPr>
          <w:p w:rsidR="00506EA9" w:rsidRDefault="00506EA9" w:rsidP="00E5745B">
            <w:pPr>
              <w:jc w:val="center"/>
              <w:rPr>
                <w:rFonts w:ascii="仿宋_GB2312" w:eastAsia="仿宋_GB2312"/>
                <w:szCs w:val="21"/>
              </w:rPr>
            </w:pPr>
            <w:r>
              <w:rPr>
                <w:rFonts w:ascii="仿宋_GB2312" w:eastAsia="仿宋_GB2312"/>
                <w:szCs w:val="21"/>
              </w:rPr>
              <w:t>2</w:t>
            </w:r>
            <w:r>
              <w:rPr>
                <w:rFonts w:ascii="仿宋_GB2312" w:eastAsia="仿宋_GB2312" w:hint="eastAsia"/>
                <w:szCs w:val="21"/>
              </w:rPr>
              <w:t>1-</w:t>
            </w:r>
            <w:r>
              <w:rPr>
                <w:rFonts w:ascii="仿宋_GB2312" w:eastAsia="仿宋_GB2312"/>
                <w:szCs w:val="21"/>
              </w:rPr>
              <w:t>30</w:t>
            </w:r>
          </w:p>
        </w:tc>
        <w:tc>
          <w:tcPr>
            <w:tcW w:w="2738" w:type="dxa"/>
            <w:vAlign w:val="center"/>
          </w:tcPr>
          <w:p w:rsidR="00506EA9" w:rsidRDefault="00506EA9" w:rsidP="00E5745B">
            <w:pPr>
              <w:jc w:val="center"/>
              <w:rPr>
                <w:rFonts w:ascii="仿宋_GB2312" w:eastAsia="仿宋_GB2312"/>
                <w:szCs w:val="21"/>
              </w:rPr>
            </w:pPr>
            <w:r w:rsidRPr="00242A9A">
              <w:rPr>
                <w:rFonts w:ascii="仿宋_GB2312" w:eastAsia="仿宋_GB2312"/>
                <w:szCs w:val="21"/>
              </w:rPr>
              <w:t>13992331537</w:t>
            </w:r>
          </w:p>
        </w:tc>
        <w:tc>
          <w:tcPr>
            <w:tcW w:w="2087" w:type="dxa"/>
            <w:vAlign w:val="center"/>
          </w:tcPr>
          <w:p w:rsidR="00506EA9" w:rsidRDefault="00506EA9" w:rsidP="00E5745B">
            <w:pPr>
              <w:jc w:val="center"/>
              <w:rPr>
                <w:rFonts w:ascii="仿宋_GB2312" w:eastAsia="仿宋_GB2312"/>
                <w:szCs w:val="21"/>
              </w:rPr>
            </w:pPr>
          </w:p>
        </w:tc>
      </w:tr>
      <w:tr w:rsidR="00506EA9" w:rsidTr="00E5745B">
        <w:trPr>
          <w:jc w:val="center"/>
        </w:trPr>
        <w:tc>
          <w:tcPr>
            <w:tcW w:w="1015" w:type="dxa"/>
            <w:vAlign w:val="center"/>
          </w:tcPr>
          <w:p w:rsidR="00506EA9" w:rsidRDefault="00506EA9" w:rsidP="00E5745B">
            <w:pPr>
              <w:jc w:val="center"/>
              <w:rPr>
                <w:rFonts w:ascii="仿宋_GB2312" w:eastAsia="仿宋_GB2312"/>
                <w:szCs w:val="21"/>
              </w:rPr>
            </w:pPr>
            <w:r>
              <w:rPr>
                <w:rFonts w:ascii="仿宋_GB2312" w:eastAsia="仿宋_GB2312" w:hint="eastAsia"/>
                <w:szCs w:val="21"/>
              </w:rPr>
              <w:t>段东旭</w:t>
            </w:r>
          </w:p>
        </w:tc>
        <w:tc>
          <w:tcPr>
            <w:tcW w:w="920" w:type="dxa"/>
            <w:vAlign w:val="center"/>
          </w:tcPr>
          <w:p w:rsidR="00506EA9" w:rsidRDefault="00506EA9" w:rsidP="00E5745B">
            <w:pPr>
              <w:jc w:val="center"/>
              <w:rPr>
                <w:rFonts w:ascii="仿宋_GB2312" w:eastAsia="仿宋_GB2312"/>
                <w:szCs w:val="21"/>
              </w:rPr>
            </w:pPr>
            <w:r>
              <w:rPr>
                <w:rFonts w:ascii="仿宋_GB2312" w:eastAsia="仿宋_GB2312" w:hint="eastAsia"/>
                <w:szCs w:val="21"/>
              </w:rPr>
              <w:t>城运316</w:t>
            </w:r>
            <w:r>
              <w:rPr>
                <w:rFonts w:ascii="仿宋_GB2312" w:eastAsia="仿宋_GB2312"/>
                <w:szCs w:val="21"/>
              </w:rPr>
              <w:t>2</w:t>
            </w:r>
          </w:p>
        </w:tc>
        <w:tc>
          <w:tcPr>
            <w:tcW w:w="2410" w:type="dxa"/>
            <w:vAlign w:val="center"/>
          </w:tcPr>
          <w:p w:rsidR="00506EA9" w:rsidRDefault="00506EA9" w:rsidP="00E5745B">
            <w:pPr>
              <w:jc w:val="center"/>
              <w:rPr>
                <w:rFonts w:ascii="仿宋_GB2312" w:eastAsia="仿宋_GB2312"/>
                <w:szCs w:val="21"/>
              </w:rPr>
            </w:pPr>
            <w:r>
              <w:rPr>
                <w:rFonts w:ascii="仿宋_GB2312" w:eastAsia="仿宋_GB2312"/>
                <w:szCs w:val="21"/>
              </w:rPr>
              <w:t>31</w:t>
            </w:r>
            <w:r>
              <w:rPr>
                <w:rFonts w:ascii="仿宋_GB2312" w:eastAsia="仿宋_GB2312" w:hint="eastAsia"/>
                <w:szCs w:val="21"/>
              </w:rPr>
              <w:t>-</w:t>
            </w:r>
            <w:r>
              <w:rPr>
                <w:rFonts w:ascii="仿宋_GB2312" w:eastAsia="仿宋_GB2312"/>
                <w:szCs w:val="21"/>
              </w:rPr>
              <w:t>4</w:t>
            </w:r>
            <w:r>
              <w:rPr>
                <w:rFonts w:ascii="仿宋_GB2312" w:eastAsia="仿宋_GB2312" w:hint="eastAsia"/>
                <w:szCs w:val="21"/>
              </w:rPr>
              <w:t>0</w:t>
            </w:r>
          </w:p>
        </w:tc>
        <w:tc>
          <w:tcPr>
            <w:tcW w:w="2738" w:type="dxa"/>
            <w:vAlign w:val="center"/>
          </w:tcPr>
          <w:p w:rsidR="00506EA9" w:rsidRDefault="00506EA9" w:rsidP="00E5745B">
            <w:pPr>
              <w:jc w:val="center"/>
              <w:rPr>
                <w:rFonts w:ascii="仿宋_GB2312" w:eastAsia="仿宋_GB2312"/>
                <w:szCs w:val="21"/>
              </w:rPr>
            </w:pPr>
            <w:r w:rsidRPr="00242A9A">
              <w:rPr>
                <w:rFonts w:ascii="仿宋_GB2312" w:eastAsia="仿宋_GB2312"/>
                <w:szCs w:val="21"/>
              </w:rPr>
              <w:t>13892560606</w:t>
            </w:r>
          </w:p>
        </w:tc>
        <w:tc>
          <w:tcPr>
            <w:tcW w:w="2087" w:type="dxa"/>
            <w:vAlign w:val="center"/>
          </w:tcPr>
          <w:p w:rsidR="00506EA9" w:rsidRDefault="00506EA9" w:rsidP="00E5745B">
            <w:pPr>
              <w:jc w:val="center"/>
              <w:rPr>
                <w:rFonts w:ascii="仿宋_GB2312" w:eastAsia="仿宋_GB2312"/>
                <w:szCs w:val="21"/>
              </w:rPr>
            </w:pPr>
          </w:p>
        </w:tc>
      </w:tr>
      <w:tr w:rsidR="00506EA9" w:rsidTr="00E5745B">
        <w:trPr>
          <w:jc w:val="center"/>
        </w:trPr>
        <w:tc>
          <w:tcPr>
            <w:tcW w:w="1015" w:type="dxa"/>
            <w:vAlign w:val="center"/>
          </w:tcPr>
          <w:p w:rsidR="00506EA9" w:rsidRDefault="00506EA9" w:rsidP="00E5745B">
            <w:pPr>
              <w:jc w:val="center"/>
              <w:rPr>
                <w:rFonts w:ascii="仿宋_GB2312" w:eastAsia="仿宋_GB2312"/>
                <w:szCs w:val="21"/>
              </w:rPr>
            </w:pPr>
            <w:r>
              <w:rPr>
                <w:rFonts w:ascii="仿宋_GB2312" w:eastAsia="仿宋_GB2312" w:hint="eastAsia"/>
                <w:szCs w:val="21"/>
              </w:rPr>
              <w:t>王云波</w:t>
            </w:r>
          </w:p>
        </w:tc>
        <w:tc>
          <w:tcPr>
            <w:tcW w:w="920" w:type="dxa"/>
            <w:vAlign w:val="center"/>
          </w:tcPr>
          <w:p w:rsidR="00506EA9" w:rsidRDefault="00506EA9" w:rsidP="00E5745B">
            <w:pPr>
              <w:jc w:val="center"/>
              <w:rPr>
                <w:rFonts w:ascii="仿宋_GB2312" w:eastAsia="仿宋_GB2312"/>
                <w:szCs w:val="21"/>
              </w:rPr>
            </w:pPr>
            <w:r>
              <w:rPr>
                <w:rFonts w:ascii="仿宋_GB2312" w:eastAsia="仿宋_GB2312" w:hint="eastAsia"/>
                <w:szCs w:val="21"/>
              </w:rPr>
              <w:t>城运316</w:t>
            </w:r>
            <w:r>
              <w:rPr>
                <w:rFonts w:ascii="仿宋_GB2312" w:eastAsia="仿宋_GB2312"/>
                <w:szCs w:val="21"/>
              </w:rPr>
              <w:t>2</w:t>
            </w:r>
          </w:p>
        </w:tc>
        <w:tc>
          <w:tcPr>
            <w:tcW w:w="2410" w:type="dxa"/>
            <w:vAlign w:val="center"/>
          </w:tcPr>
          <w:p w:rsidR="00506EA9" w:rsidRDefault="00506EA9" w:rsidP="00E5745B">
            <w:pPr>
              <w:jc w:val="center"/>
              <w:rPr>
                <w:rFonts w:ascii="仿宋_GB2312" w:eastAsia="仿宋_GB2312"/>
                <w:szCs w:val="21"/>
              </w:rPr>
            </w:pPr>
            <w:r>
              <w:rPr>
                <w:rFonts w:ascii="仿宋_GB2312" w:eastAsia="仿宋_GB2312"/>
                <w:szCs w:val="21"/>
              </w:rPr>
              <w:t>4</w:t>
            </w:r>
            <w:r>
              <w:rPr>
                <w:rFonts w:ascii="仿宋_GB2312" w:eastAsia="仿宋_GB2312" w:hint="eastAsia"/>
                <w:szCs w:val="21"/>
              </w:rPr>
              <w:t>1-5</w:t>
            </w:r>
            <w:r>
              <w:rPr>
                <w:rFonts w:ascii="仿宋_GB2312" w:eastAsia="仿宋_GB2312"/>
                <w:szCs w:val="21"/>
              </w:rPr>
              <w:t>1</w:t>
            </w:r>
          </w:p>
        </w:tc>
        <w:tc>
          <w:tcPr>
            <w:tcW w:w="2738" w:type="dxa"/>
            <w:vAlign w:val="center"/>
          </w:tcPr>
          <w:p w:rsidR="00506EA9" w:rsidRDefault="00506EA9" w:rsidP="00E5745B">
            <w:pPr>
              <w:jc w:val="center"/>
              <w:rPr>
                <w:rFonts w:ascii="仿宋_GB2312" w:eastAsia="仿宋_GB2312"/>
                <w:szCs w:val="21"/>
              </w:rPr>
            </w:pPr>
            <w:r w:rsidRPr="00242A9A">
              <w:rPr>
                <w:rFonts w:ascii="仿宋_GB2312" w:eastAsia="仿宋_GB2312"/>
                <w:szCs w:val="21"/>
              </w:rPr>
              <w:t>13892500260</w:t>
            </w:r>
          </w:p>
        </w:tc>
        <w:tc>
          <w:tcPr>
            <w:tcW w:w="2087" w:type="dxa"/>
            <w:vAlign w:val="center"/>
          </w:tcPr>
          <w:p w:rsidR="00506EA9" w:rsidRDefault="00506EA9" w:rsidP="00E5745B">
            <w:pPr>
              <w:jc w:val="center"/>
              <w:rPr>
                <w:rFonts w:ascii="仿宋_GB2312" w:eastAsia="仿宋_GB2312"/>
                <w:szCs w:val="21"/>
              </w:rPr>
            </w:pPr>
          </w:p>
        </w:tc>
      </w:tr>
    </w:tbl>
    <w:p w:rsidR="00506EA9" w:rsidRDefault="00506EA9" w:rsidP="00506EA9">
      <w:pPr>
        <w:rPr>
          <w:rFonts w:ascii="仿宋_GB2312" w:eastAsia="仿宋_GB2312"/>
          <w:b/>
          <w:szCs w:val="21"/>
        </w:rPr>
      </w:pPr>
    </w:p>
    <w:p w:rsidR="00506EA9" w:rsidRDefault="00506EA9" w:rsidP="00506EA9">
      <w:pPr>
        <w:ind w:rightChars="329" w:right="636"/>
        <w:rPr>
          <w:rFonts w:ascii="仿宋_GB2312" w:eastAsia="仿宋_GB2312"/>
          <w:b/>
          <w:sz w:val="30"/>
          <w:szCs w:val="30"/>
        </w:rPr>
      </w:pPr>
      <w:r>
        <w:rPr>
          <w:rFonts w:ascii="仿宋_GB2312" w:eastAsia="仿宋_GB2312" w:hint="eastAsia"/>
          <w:b/>
          <w:sz w:val="30"/>
          <w:szCs w:val="30"/>
        </w:rPr>
        <w:t>四、</w:t>
      </w:r>
      <w:r w:rsidRPr="00951047">
        <w:rPr>
          <w:rFonts w:ascii="仿宋_GB2312" w:eastAsia="仿宋_GB2312" w:hint="eastAsia"/>
          <w:b/>
          <w:sz w:val="30"/>
          <w:szCs w:val="30"/>
        </w:rPr>
        <w:t>实习主要内容</w:t>
      </w:r>
    </w:p>
    <w:p w:rsidR="00506EA9" w:rsidRDefault="00506EA9" w:rsidP="00506EA9">
      <w:pPr>
        <w:ind w:rightChars="329" w:right="636"/>
        <w:rPr>
          <w:rFonts w:ascii="仿宋_GB2312" w:eastAsia="仿宋_GB2312"/>
          <w:b/>
          <w:sz w:val="30"/>
          <w:szCs w:val="30"/>
        </w:rPr>
      </w:pPr>
      <w:r>
        <w:rPr>
          <w:rFonts w:ascii="仿宋_GB2312" w:eastAsia="仿宋_GB2312" w:hint="eastAsia"/>
          <w:b/>
          <w:sz w:val="30"/>
          <w:szCs w:val="30"/>
        </w:rPr>
        <w:t>（一）车站主要工作内容</w:t>
      </w:r>
    </w:p>
    <w:tbl>
      <w:tblPr>
        <w:tblW w:w="7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89"/>
        <w:gridCol w:w="1717"/>
        <w:gridCol w:w="1057"/>
        <w:gridCol w:w="396"/>
        <w:gridCol w:w="1022"/>
        <w:gridCol w:w="2475"/>
      </w:tblGrid>
      <w:tr w:rsidR="00506EA9" w:rsidTr="00E5745B">
        <w:trPr>
          <w:trHeight w:val="347"/>
          <w:jc w:val="center"/>
        </w:trPr>
        <w:tc>
          <w:tcPr>
            <w:tcW w:w="1289" w:type="dxa"/>
            <w:vMerge w:val="restart"/>
            <w:vAlign w:val="center"/>
          </w:tcPr>
          <w:p w:rsidR="00506EA9" w:rsidRDefault="00506EA9" w:rsidP="00E5745B">
            <w:pPr>
              <w:jc w:val="center"/>
              <w:rPr>
                <w:rFonts w:ascii="仿宋_GB2312" w:eastAsia="仿宋_GB2312"/>
                <w:b/>
                <w:szCs w:val="21"/>
              </w:rPr>
            </w:pPr>
            <w:r>
              <w:rPr>
                <w:rFonts w:ascii="仿宋_GB2312" w:eastAsia="仿宋_GB2312" w:hint="eastAsia"/>
                <w:b/>
                <w:szCs w:val="21"/>
              </w:rPr>
              <w:t>车站客运</w:t>
            </w:r>
          </w:p>
          <w:p w:rsidR="00506EA9" w:rsidRDefault="00506EA9" w:rsidP="00E5745B">
            <w:pPr>
              <w:jc w:val="center"/>
              <w:rPr>
                <w:rFonts w:ascii="仿宋_GB2312" w:eastAsia="仿宋_GB2312"/>
                <w:b/>
                <w:szCs w:val="21"/>
              </w:rPr>
            </w:pPr>
            <w:r>
              <w:rPr>
                <w:rFonts w:ascii="仿宋_GB2312" w:eastAsia="仿宋_GB2312" w:hint="eastAsia"/>
                <w:b/>
                <w:szCs w:val="21"/>
              </w:rPr>
              <w:t>服务工作</w:t>
            </w:r>
          </w:p>
        </w:tc>
        <w:tc>
          <w:tcPr>
            <w:tcW w:w="1717" w:type="dxa"/>
            <w:vMerge w:val="restart"/>
            <w:vAlign w:val="center"/>
          </w:tcPr>
          <w:p w:rsidR="00506EA9" w:rsidRDefault="00506EA9" w:rsidP="00E5745B">
            <w:pPr>
              <w:jc w:val="center"/>
              <w:rPr>
                <w:rFonts w:ascii="仿宋_GB2312" w:eastAsia="仿宋_GB2312"/>
                <w:b/>
                <w:szCs w:val="21"/>
              </w:rPr>
            </w:pPr>
            <w:r>
              <w:rPr>
                <w:rFonts w:ascii="仿宋_GB2312" w:eastAsia="仿宋_GB2312" w:hint="eastAsia"/>
                <w:b/>
                <w:szCs w:val="21"/>
              </w:rPr>
              <w:t>车票发售</w:t>
            </w:r>
          </w:p>
        </w:tc>
        <w:tc>
          <w:tcPr>
            <w:tcW w:w="2475" w:type="dxa"/>
            <w:gridSpan w:val="3"/>
            <w:vAlign w:val="center"/>
          </w:tcPr>
          <w:p w:rsidR="00506EA9" w:rsidRPr="00961FAE" w:rsidRDefault="00506EA9" w:rsidP="00E5745B">
            <w:pPr>
              <w:jc w:val="center"/>
              <w:rPr>
                <w:rFonts w:ascii="仿宋_GB2312" w:eastAsia="仿宋_GB2312"/>
                <w:b/>
                <w:szCs w:val="21"/>
              </w:rPr>
            </w:pPr>
            <w:r w:rsidRPr="00961FAE">
              <w:rPr>
                <w:rFonts w:ascii="仿宋_GB2312" w:eastAsia="仿宋_GB2312" w:hint="eastAsia"/>
                <w:b/>
                <w:szCs w:val="21"/>
              </w:rPr>
              <w:t>铁路</w:t>
            </w:r>
          </w:p>
        </w:tc>
        <w:tc>
          <w:tcPr>
            <w:tcW w:w="2475" w:type="dxa"/>
            <w:vAlign w:val="center"/>
          </w:tcPr>
          <w:p w:rsidR="00506EA9" w:rsidRPr="00961FAE" w:rsidRDefault="00506EA9" w:rsidP="00E5745B">
            <w:pPr>
              <w:jc w:val="center"/>
              <w:rPr>
                <w:rFonts w:ascii="仿宋_GB2312" w:eastAsia="仿宋_GB2312"/>
                <w:b/>
                <w:szCs w:val="21"/>
              </w:rPr>
            </w:pPr>
            <w:r w:rsidRPr="00961FAE">
              <w:rPr>
                <w:rFonts w:ascii="仿宋_GB2312" w:eastAsia="仿宋_GB2312" w:hint="eastAsia"/>
                <w:b/>
                <w:szCs w:val="21"/>
              </w:rPr>
              <w:t>地铁</w:t>
            </w:r>
          </w:p>
        </w:tc>
      </w:tr>
      <w:tr w:rsidR="00506EA9" w:rsidTr="00E5745B">
        <w:trPr>
          <w:trHeight w:val="347"/>
          <w:jc w:val="center"/>
        </w:trPr>
        <w:tc>
          <w:tcPr>
            <w:tcW w:w="1289" w:type="dxa"/>
            <w:vMerge/>
            <w:vAlign w:val="center"/>
          </w:tcPr>
          <w:p w:rsidR="00506EA9" w:rsidRDefault="00506EA9" w:rsidP="00E5745B">
            <w:pPr>
              <w:jc w:val="center"/>
              <w:rPr>
                <w:rFonts w:ascii="仿宋_GB2312" w:eastAsia="仿宋_GB2312"/>
                <w:b/>
                <w:szCs w:val="21"/>
              </w:rPr>
            </w:pPr>
          </w:p>
        </w:tc>
        <w:tc>
          <w:tcPr>
            <w:tcW w:w="1717" w:type="dxa"/>
            <w:vMerge/>
            <w:vAlign w:val="center"/>
          </w:tcPr>
          <w:p w:rsidR="00506EA9" w:rsidRDefault="00506EA9" w:rsidP="00E5745B">
            <w:pPr>
              <w:jc w:val="center"/>
              <w:rPr>
                <w:rFonts w:ascii="仿宋_GB2312" w:eastAsia="仿宋_GB2312"/>
                <w:b/>
                <w:szCs w:val="21"/>
              </w:rPr>
            </w:pPr>
          </w:p>
        </w:tc>
        <w:tc>
          <w:tcPr>
            <w:tcW w:w="2475" w:type="dxa"/>
            <w:gridSpan w:val="3"/>
            <w:vAlign w:val="center"/>
          </w:tcPr>
          <w:p w:rsidR="00506EA9" w:rsidRDefault="00506EA9" w:rsidP="00E5745B">
            <w:pPr>
              <w:jc w:val="center"/>
              <w:rPr>
                <w:rFonts w:ascii="仿宋_GB2312" w:eastAsia="仿宋_GB2312"/>
                <w:szCs w:val="21"/>
              </w:rPr>
            </w:pPr>
            <w:r>
              <w:rPr>
                <w:rFonts w:ascii="仿宋_GB2312" w:eastAsia="仿宋_GB2312" w:hint="eastAsia"/>
                <w:szCs w:val="21"/>
              </w:rPr>
              <w:t>计算机售票系统的使用</w:t>
            </w:r>
          </w:p>
        </w:tc>
        <w:tc>
          <w:tcPr>
            <w:tcW w:w="2475" w:type="dxa"/>
            <w:vAlign w:val="center"/>
          </w:tcPr>
          <w:p w:rsidR="00506EA9" w:rsidRDefault="00506EA9" w:rsidP="00E5745B">
            <w:pPr>
              <w:jc w:val="center"/>
              <w:rPr>
                <w:rFonts w:ascii="仿宋_GB2312" w:eastAsia="仿宋_GB2312"/>
                <w:szCs w:val="21"/>
              </w:rPr>
            </w:pPr>
            <w:r>
              <w:rPr>
                <w:rFonts w:ascii="仿宋_GB2312" w:eastAsia="仿宋_GB2312" w:hint="eastAsia"/>
                <w:szCs w:val="21"/>
              </w:rPr>
              <w:t>B</w:t>
            </w:r>
            <w:r>
              <w:rPr>
                <w:rFonts w:ascii="仿宋_GB2312" w:eastAsia="仿宋_GB2312"/>
                <w:szCs w:val="21"/>
              </w:rPr>
              <w:t>OM</w:t>
            </w:r>
            <w:r>
              <w:rPr>
                <w:rFonts w:ascii="仿宋_GB2312" w:eastAsia="仿宋_GB2312" w:hint="eastAsia"/>
                <w:szCs w:val="21"/>
              </w:rPr>
              <w:t>的售票、充值、兑零</w:t>
            </w:r>
          </w:p>
        </w:tc>
      </w:tr>
      <w:tr w:rsidR="00506EA9" w:rsidTr="00E5745B">
        <w:trPr>
          <w:trHeight w:val="347"/>
          <w:jc w:val="center"/>
        </w:trPr>
        <w:tc>
          <w:tcPr>
            <w:tcW w:w="1289" w:type="dxa"/>
            <w:vMerge/>
            <w:vAlign w:val="center"/>
          </w:tcPr>
          <w:p w:rsidR="00506EA9" w:rsidRDefault="00506EA9" w:rsidP="00E5745B">
            <w:pPr>
              <w:jc w:val="center"/>
              <w:rPr>
                <w:rFonts w:ascii="仿宋_GB2312" w:eastAsia="仿宋_GB2312"/>
                <w:b/>
                <w:szCs w:val="21"/>
              </w:rPr>
            </w:pPr>
          </w:p>
        </w:tc>
        <w:tc>
          <w:tcPr>
            <w:tcW w:w="1717" w:type="dxa"/>
            <w:vMerge/>
            <w:vAlign w:val="center"/>
          </w:tcPr>
          <w:p w:rsidR="00506EA9" w:rsidRDefault="00506EA9" w:rsidP="00E5745B">
            <w:pPr>
              <w:jc w:val="center"/>
              <w:rPr>
                <w:rFonts w:ascii="仿宋_GB2312" w:eastAsia="仿宋_GB2312"/>
                <w:b/>
                <w:szCs w:val="21"/>
              </w:rPr>
            </w:pPr>
          </w:p>
        </w:tc>
        <w:tc>
          <w:tcPr>
            <w:tcW w:w="2475" w:type="dxa"/>
            <w:gridSpan w:val="3"/>
            <w:vAlign w:val="center"/>
          </w:tcPr>
          <w:p w:rsidR="00506EA9" w:rsidRDefault="00506EA9" w:rsidP="00E5745B">
            <w:pPr>
              <w:jc w:val="center"/>
              <w:rPr>
                <w:rFonts w:ascii="仿宋_GB2312" w:eastAsia="仿宋_GB2312"/>
                <w:szCs w:val="21"/>
              </w:rPr>
            </w:pPr>
            <w:r>
              <w:rPr>
                <w:rFonts w:ascii="仿宋_GB2312" w:eastAsia="仿宋_GB2312" w:hint="eastAsia"/>
                <w:szCs w:val="21"/>
              </w:rPr>
              <w:t>车票的请领和保管</w:t>
            </w:r>
          </w:p>
        </w:tc>
        <w:tc>
          <w:tcPr>
            <w:tcW w:w="2475" w:type="dxa"/>
            <w:vAlign w:val="center"/>
          </w:tcPr>
          <w:p w:rsidR="00506EA9" w:rsidRDefault="00506EA9" w:rsidP="00E5745B">
            <w:pPr>
              <w:jc w:val="center"/>
              <w:rPr>
                <w:rFonts w:ascii="仿宋_GB2312" w:eastAsia="仿宋_GB2312"/>
                <w:szCs w:val="21"/>
              </w:rPr>
            </w:pPr>
            <w:r>
              <w:rPr>
                <w:rFonts w:ascii="仿宋_GB2312" w:eastAsia="仿宋_GB2312" w:hint="eastAsia"/>
                <w:szCs w:val="21"/>
              </w:rPr>
              <w:t>T</w:t>
            </w:r>
            <w:r>
              <w:rPr>
                <w:rFonts w:ascii="仿宋_GB2312" w:eastAsia="仿宋_GB2312"/>
                <w:szCs w:val="21"/>
              </w:rPr>
              <w:t>VM</w:t>
            </w:r>
            <w:r>
              <w:rPr>
                <w:rFonts w:ascii="仿宋_GB2312" w:eastAsia="仿宋_GB2312" w:hint="eastAsia"/>
                <w:szCs w:val="21"/>
              </w:rPr>
              <w:t>的售票、充值</w:t>
            </w:r>
          </w:p>
        </w:tc>
      </w:tr>
      <w:tr w:rsidR="00506EA9" w:rsidTr="00E5745B">
        <w:trPr>
          <w:trHeight w:val="294"/>
          <w:jc w:val="center"/>
        </w:trPr>
        <w:tc>
          <w:tcPr>
            <w:tcW w:w="1289" w:type="dxa"/>
            <w:vMerge/>
            <w:vAlign w:val="center"/>
          </w:tcPr>
          <w:p w:rsidR="00506EA9" w:rsidRDefault="00506EA9" w:rsidP="00E5745B">
            <w:pPr>
              <w:jc w:val="center"/>
              <w:rPr>
                <w:rFonts w:ascii="仿宋_GB2312" w:eastAsia="仿宋_GB2312"/>
                <w:b/>
                <w:szCs w:val="21"/>
              </w:rPr>
            </w:pPr>
          </w:p>
        </w:tc>
        <w:tc>
          <w:tcPr>
            <w:tcW w:w="1717" w:type="dxa"/>
            <w:vMerge/>
            <w:vAlign w:val="center"/>
          </w:tcPr>
          <w:p w:rsidR="00506EA9" w:rsidRDefault="00506EA9" w:rsidP="00E5745B">
            <w:pPr>
              <w:jc w:val="center"/>
              <w:rPr>
                <w:rFonts w:ascii="仿宋_GB2312" w:eastAsia="仿宋_GB2312"/>
                <w:b/>
                <w:szCs w:val="21"/>
              </w:rPr>
            </w:pPr>
          </w:p>
        </w:tc>
        <w:tc>
          <w:tcPr>
            <w:tcW w:w="2475" w:type="dxa"/>
            <w:gridSpan w:val="3"/>
            <w:vAlign w:val="center"/>
          </w:tcPr>
          <w:p w:rsidR="00506EA9" w:rsidRDefault="00506EA9" w:rsidP="00E5745B">
            <w:pPr>
              <w:jc w:val="center"/>
              <w:rPr>
                <w:rFonts w:ascii="仿宋_GB2312" w:eastAsia="仿宋_GB2312"/>
                <w:szCs w:val="21"/>
              </w:rPr>
            </w:pPr>
            <w:r>
              <w:rPr>
                <w:rFonts w:ascii="仿宋_GB2312" w:eastAsia="仿宋_GB2312" w:hint="eastAsia"/>
                <w:szCs w:val="21"/>
              </w:rPr>
              <w:t>售票、退票、改签作业程序</w:t>
            </w:r>
          </w:p>
        </w:tc>
        <w:tc>
          <w:tcPr>
            <w:tcW w:w="2475" w:type="dxa"/>
            <w:vAlign w:val="center"/>
          </w:tcPr>
          <w:p w:rsidR="00506EA9" w:rsidRDefault="00506EA9" w:rsidP="00E5745B">
            <w:pPr>
              <w:jc w:val="center"/>
              <w:rPr>
                <w:rFonts w:ascii="仿宋_GB2312" w:eastAsia="仿宋_GB2312"/>
                <w:szCs w:val="21"/>
              </w:rPr>
            </w:pPr>
            <w:r>
              <w:rPr>
                <w:rFonts w:ascii="仿宋_GB2312" w:eastAsia="仿宋_GB2312" w:hint="eastAsia"/>
                <w:szCs w:val="21"/>
              </w:rPr>
              <w:t>常见票务事务的处理</w:t>
            </w:r>
          </w:p>
        </w:tc>
      </w:tr>
      <w:tr w:rsidR="00506EA9" w:rsidTr="00E5745B">
        <w:trPr>
          <w:trHeight w:val="294"/>
          <w:jc w:val="center"/>
        </w:trPr>
        <w:tc>
          <w:tcPr>
            <w:tcW w:w="1289" w:type="dxa"/>
            <w:vMerge/>
            <w:vAlign w:val="center"/>
          </w:tcPr>
          <w:p w:rsidR="00506EA9" w:rsidRDefault="00506EA9" w:rsidP="00E5745B">
            <w:pPr>
              <w:jc w:val="center"/>
              <w:rPr>
                <w:rFonts w:ascii="仿宋_GB2312" w:eastAsia="仿宋_GB2312"/>
                <w:b/>
                <w:szCs w:val="21"/>
              </w:rPr>
            </w:pPr>
          </w:p>
        </w:tc>
        <w:tc>
          <w:tcPr>
            <w:tcW w:w="1717" w:type="dxa"/>
            <w:vMerge/>
            <w:vAlign w:val="center"/>
          </w:tcPr>
          <w:p w:rsidR="00506EA9" w:rsidRDefault="00506EA9" w:rsidP="00E5745B">
            <w:pPr>
              <w:jc w:val="center"/>
              <w:rPr>
                <w:rFonts w:ascii="仿宋_GB2312" w:eastAsia="仿宋_GB2312"/>
                <w:b/>
                <w:szCs w:val="21"/>
              </w:rPr>
            </w:pPr>
          </w:p>
        </w:tc>
        <w:tc>
          <w:tcPr>
            <w:tcW w:w="2475" w:type="dxa"/>
            <w:gridSpan w:val="3"/>
            <w:vAlign w:val="center"/>
          </w:tcPr>
          <w:p w:rsidR="00506EA9" w:rsidRDefault="00506EA9" w:rsidP="00E5745B">
            <w:pPr>
              <w:jc w:val="center"/>
              <w:rPr>
                <w:rFonts w:ascii="仿宋_GB2312" w:eastAsia="仿宋_GB2312"/>
                <w:szCs w:val="21"/>
              </w:rPr>
            </w:pPr>
            <w:r>
              <w:rPr>
                <w:rFonts w:ascii="仿宋_GB2312" w:eastAsia="仿宋_GB2312" w:hint="eastAsia"/>
                <w:szCs w:val="21"/>
              </w:rPr>
              <w:t>交接班工作</w:t>
            </w:r>
          </w:p>
        </w:tc>
        <w:tc>
          <w:tcPr>
            <w:tcW w:w="2475" w:type="dxa"/>
            <w:vAlign w:val="center"/>
          </w:tcPr>
          <w:p w:rsidR="00506EA9" w:rsidRDefault="00506EA9" w:rsidP="00E5745B">
            <w:pPr>
              <w:jc w:val="center"/>
              <w:rPr>
                <w:rFonts w:ascii="仿宋_GB2312" w:eastAsia="仿宋_GB2312"/>
                <w:szCs w:val="21"/>
              </w:rPr>
            </w:pPr>
            <w:r>
              <w:rPr>
                <w:rFonts w:ascii="仿宋_GB2312" w:eastAsia="仿宋_GB2312" w:hint="eastAsia"/>
                <w:szCs w:val="21"/>
              </w:rPr>
              <w:t>交接班工作</w:t>
            </w:r>
          </w:p>
        </w:tc>
      </w:tr>
      <w:tr w:rsidR="00506EA9" w:rsidTr="00E5745B">
        <w:trPr>
          <w:trHeight w:val="294"/>
          <w:jc w:val="center"/>
        </w:trPr>
        <w:tc>
          <w:tcPr>
            <w:tcW w:w="1289" w:type="dxa"/>
            <w:vMerge/>
            <w:vAlign w:val="center"/>
          </w:tcPr>
          <w:p w:rsidR="00506EA9" w:rsidRDefault="00506EA9" w:rsidP="00E5745B">
            <w:pPr>
              <w:jc w:val="center"/>
              <w:rPr>
                <w:rFonts w:ascii="仿宋_GB2312" w:eastAsia="仿宋_GB2312"/>
                <w:b/>
                <w:szCs w:val="21"/>
              </w:rPr>
            </w:pPr>
          </w:p>
        </w:tc>
        <w:tc>
          <w:tcPr>
            <w:tcW w:w="1717" w:type="dxa"/>
            <w:vMerge/>
            <w:vAlign w:val="center"/>
          </w:tcPr>
          <w:p w:rsidR="00506EA9" w:rsidRDefault="00506EA9" w:rsidP="00E5745B">
            <w:pPr>
              <w:jc w:val="center"/>
              <w:rPr>
                <w:rFonts w:ascii="仿宋_GB2312" w:eastAsia="仿宋_GB2312"/>
                <w:b/>
                <w:szCs w:val="21"/>
              </w:rPr>
            </w:pPr>
          </w:p>
        </w:tc>
        <w:tc>
          <w:tcPr>
            <w:tcW w:w="2475" w:type="dxa"/>
            <w:gridSpan w:val="3"/>
            <w:vAlign w:val="center"/>
          </w:tcPr>
          <w:p w:rsidR="00506EA9" w:rsidRDefault="00506EA9" w:rsidP="00E5745B">
            <w:pPr>
              <w:jc w:val="center"/>
              <w:rPr>
                <w:rFonts w:ascii="仿宋_GB2312" w:eastAsia="仿宋_GB2312"/>
                <w:szCs w:val="21"/>
              </w:rPr>
            </w:pPr>
            <w:r>
              <w:rPr>
                <w:rFonts w:ascii="仿宋_GB2312" w:eastAsia="仿宋_GB2312" w:hint="eastAsia"/>
                <w:szCs w:val="21"/>
              </w:rPr>
              <w:t>学生票、儿童票、团体票的如何发售</w:t>
            </w:r>
          </w:p>
        </w:tc>
        <w:tc>
          <w:tcPr>
            <w:tcW w:w="2475" w:type="dxa"/>
            <w:vAlign w:val="center"/>
          </w:tcPr>
          <w:p w:rsidR="00506EA9" w:rsidRDefault="00506EA9" w:rsidP="00E5745B">
            <w:pPr>
              <w:jc w:val="center"/>
              <w:rPr>
                <w:rFonts w:ascii="仿宋_GB2312" w:eastAsia="仿宋_GB2312"/>
                <w:szCs w:val="21"/>
              </w:rPr>
            </w:pPr>
            <w:r>
              <w:rPr>
                <w:rFonts w:ascii="仿宋_GB2312" w:eastAsia="仿宋_GB2312" w:hint="eastAsia"/>
                <w:szCs w:val="21"/>
              </w:rPr>
              <w:t>T</w:t>
            </w:r>
            <w:r>
              <w:rPr>
                <w:rFonts w:ascii="仿宋_GB2312" w:eastAsia="仿宋_GB2312"/>
                <w:szCs w:val="21"/>
              </w:rPr>
              <w:t>VM</w:t>
            </w:r>
            <w:r>
              <w:rPr>
                <w:rFonts w:ascii="仿宋_GB2312" w:eastAsia="仿宋_GB2312" w:hint="eastAsia"/>
                <w:szCs w:val="21"/>
              </w:rPr>
              <w:t>、</w:t>
            </w:r>
            <w:r>
              <w:rPr>
                <w:rFonts w:ascii="仿宋_GB2312" w:eastAsia="仿宋_GB2312"/>
                <w:szCs w:val="21"/>
              </w:rPr>
              <w:t>BOM</w:t>
            </w:r>
            <w:r>
              <w:rPr>
                <w:rFonts w:ascii="仿宋_GB2312" w:eastAsia="仿宋_GB2312" w:hint="eastAsia"/>
                <w:szCs w:val="21"/>
              </w:rPr>
              <w:t>、</w:t>
            </w:r>
            <w:r>
              <w:rPr>
                <w:rFonts w:ascii="仿宋_GB2312" w:eastAsia="仿宋_GB2312"/>
                <w:szCs w:val="21"/>
              </w:rPr>
              <w:t>AGM</w:t>
            </w:r>
            <w:r>
              <w:rPr>
                <w:rFonts w:ascii="仿宋_GB2312" w:eastAsia="仿宋_GB2312" w:hint="eastAsia"/>
                <w:szCs w:val="21"/>
              </w:rPr>
              <w:t>的简单维修工作</w:t>
            </w:r>
          </w:p>
        </w:tc>
      </w:tr>
      <w:tr w:rsidR="00506EA9" w:rsidTr="00E5745B">
        <w:trPr>
          <w:trHeight w:val="294"/>
          <w:jc w:val="center"/>
        </w:trPr>
        <w:tc>
          <w:tcPr>
            <w:tcW w:w="1289" w:type="dxa"/>
            <w:vMerge/>
            <w:vAlign w:val="center"/>
          </w:tcPr>
          <w:p w:rsidR="00506EA9" w:rsidRDefault="00506EA9" w:rsidP="00E5745B">
            <w:pPr>
              <w:jc w:val="center"/>
              <w:rPr>
                <w:rFonts w:ascii="仿宋_GB2312" w:eastAsia="仿宋_GB2312"/>
                <w:b/>
                <w:szCs w:val="21"/>
              </w:rPr>
            </w:pPr>
          </w:p>
        </w:tc>
        <w:tc>
          <w:tcPr>
            <w:tcW w:w="1717" w:type="dxa"/>
            <w:vMerge/>
            <w:vAlign w:val="center"/>
          </w:tcPr>
          <w:p w:rsidR="00506EA9" w:rsidRDefault="00506EA9" w:rsidP="00E5745B">
            <w:pPr>
              <w:jc w:val="center"/>
              <w:rPr>
                <w:rFonts w:ascii="仿宋_GB2312" w:eastAsia="仿宋_GB2312"/>
                <w:b/>
                <w:szCs w:val="21"/>
              </w:rPr>
            </w:pPr>
          </w:p>
        </w:tc>
        <w:tc>
          <w:tcPr>
            <w:tcW w:w="2475" w:type="dxa"/>
            <w:gridSpan w:val="3"/>
            <w:vAlign w:val="center"/>
          </w:tcPr>
          <w:p w:rsidR="00506EA9" w:rsidRDefault="00506EA9" w:rsidP="00E5745B">
            <w:pPr>
              <w:jc w:val="center"/>
              <w:rPr>
                <w:rFonts w:ascii="仿宋_GB2312" w:eastAsia="仿宋_GB2312"/>
                <w:szCs w:val="21"/>
              </w:rPr>
            </w:pPr>
            <w:r>
              <w:rPr>
                <w:rFonts w:ascii="仿宋_GB2312" w:eastAsia="仿宋_GB2312" w:hint="eastAsia"/>
                <w:szCs w:val="21"/>
              </w:rPr>
              <w:t>实名制售票规定</w:t>
            </w:r>
          </w:p>
        </w:tc>
        <w:tc>
          <w:tcPr>
            <w:tcW w:w="2475" w:type="dxa"/>
            <w:vAlign w:val="center"/>
          </w:tcPr>
          <w:p w:rsidR="00506EA9" w:rsidRDefault="00506EA9" w:rsidP="00E5745B">
            <w:pPr>
              <w:jc w:val="center"/>
              <w:rPr>
                <w:rFonts w:ascii="仿宋_GB2312" w:eastAsia="仿宋_GB2312"/>
                <w:szCs w:val="21"/>
              </w:rPr>
            </w:pPr>
            <w:r>
              <w:rPr>
                <w:rFonts w:ascii="仿宋_GB2312" w:eastAsia="仿宋_GB2312" w:hint="eastAsia"/>
                <w:szCs w:val="21"/>
              </w:rPr>
              <w:t>现金、票务钥匙、车票的管理</w:t>
            </w:r>
          </w:p>
        </w:tc>
      </w:tr>
      <w:tr w:rsidR="00506EA9" w:rsidTr="00E5745B">
        <w:trPr>
          <w:trHeight w:val="279"/>
          <w:jc w:val="center"/>
        </w:trPr>
        <w:tc>
          <w:tcPr>
            <w:tcW w:w="1289" w:type="dxa"/>
            <w:vMerge/>
            <w:vAlign w:val="center"/>
          </w:tcPr>
          <w:p w:rsidR="00506EA9" w:rsidRDefault="00506EA9" w:rsidP="00E5745B">
            <w:pPr>
              <w:jc w:val="center"/>
              <w:rPr>
                <w:rFonts w:ascii="仿宋_GB2312" w:eastAsia="仿宋_GB2312"/>
                <w:b/>
                <w:szCs w:val="21"/>
              </w:rPr>
            </w:pPr>
          </w:p>
        </w:tc>
        <w:tc>
          <w:tcPr>
            <w:tcW w:w="1717" w:type="dxa"/>
            <w:vMerge w:val="restart"/>
            <w:vAlign w:val="center"/>
          </w:tcPr>
          <w:p w:rsidR="00506EA9" w:rsidRDefault="00506EA9" w:rsidP="00E5745B">
            <w:pPr>
              <w:jc w:val="center"/>
              <w:rPr>
                <w:rFonts w:ascii="仿宋_GB2312" w:eastAsia="仿宋_GB2312"/>
                <w:b/>
                <w:szCs w:val="21"/>
              </w:rPr>
            </w:pPr>
            <w:r>
              <w:rPr>
                <w:rFonts w:ascii="仿宋_GB2312" w:eastAsia="仿宋_GB2312" w:hint="eastAsia"/>
                <w:b/>
                <w:szCs w:val="21"/>
              </w:rPr>
              <w:t>进站口工作内容</w:t>
            </w:r>
          </w:p>
        </w:tc>
        <w:tc>
          <w:tcPr>
            <w:tcW w:w="4950" w:type="dxa"/>
            <w:gridSpan w:val="4"/>
            <w:vAlign w:val="center"/>
          </w:tcPr>
          <w:p w:rsidR="00506EA9" w:rsidRDefault="00506EA9" w:rsidP="00E5745B">
            <w:pPr>
              <w:jc w:val="center"/>
              <w:rPr>
                <w:rFonts w:ascii="仿宋_GB2312" w:eastAsia="仿宋_GB2312"/>
                <w:szCs w:val="21"/>
              </w:rPr>
            </w:pPr>
            <w:r>
              <w:rPr>
                <w:rFonts w:ascii="仿宋_GB2312" w:eastAsia="仿宋_GB2312" w:hint="eastAsia"/>
                <w:szCs w:val="21"/>
              </w:rPr>
              <w:t>安全检查</w:t>
            </w:r>
          </w:p>
        </w:tc>
      </w:tr>
      <w:tr w:rsidR="00506EA9" w:rsidTr="00E5745B">
        <w:trPr>
          <w:trHeight w:val="330"/>
          <w:jc w:val="center"/>
        </w:trPr>
        <w:tc>
          <w:tcPr>
            <w:tcW w:w="1289" w:type="dxa"/>
            <w:vMerge/>
            <w:vAlign w:val="center"/>
          </w:tcPr>
          <w:p w:rsidR="00506EA9" w:rsidRDefault="00506EA9" w:rsidP="00E5745B">
            <w:pPr>
              <w:jc w:val="center"/>
              <w:rPr>
                <w:rFonts w:ascii="仿宋_GB2312" w:eastAsia="仿宋_GB2312"/>
                <w:b/>
                <w:szCs w:val="21"/>
              </w:rPr>
            </w:pPr>
          </w:p>
        </w:tc>
        <w:tc>
          <w:tcPr>
            <w:tcW w:w="1717" w:type="dxa"/>
            <w:vMerge/>
            <w:vAlign w:val="center"/>
          </w:tcPr>
          <w:p w:rsidR="00506EA9" w:rsidRDefault="00506EA9" w:rsidP="00E5745B">
            <w:pPr>
              <w:jc w:val="center"/>
              <w:rPr>
                <w:rFonts w:ascii="仿宋_GB2312" w:eastAsia="仿宋_GB2312"/>
                <w:b/>
                <w:szCs w:val="21"/>
              </w:rPr>
            </w:pPr>
          </w:p>
        </w:tc>
        <w:tc>
          <w:tcPr>
            <w:tcW w:w="4950" w:type="dxa"/>
            <w:gridSpan w:val="4"/>
            <w:vAlign w:val="center"/>
          </w:tcPr>
          <w:p w:rsidR="00506EA9" w:rsidRDefault="00506EA9" w:rsidP="00E5745B">
            <w:pPr>
              <w:jc w:val="center"/>
              <w:rPr>
                <w:rFonts w:ascii="仿宋_GB2312" w:eastAsia="仿宋_GB2312"/>
                <w:szCs w:val="21"/>
              </w:rPr>
            </w:pPr>
            <w:r>
              <w:rPr>
                <w:rFonts w:ascii="仿宋_GB2312" w:eastAsia="仿宋_GB2312" w:hint="eastAsia"/>
                <w:szCs w:val="21"/>
              </w:rPr>
              <w:t>实名制车票检查（铁路）</w:t>
            </w:r>
          </w:p>
        </w:tc>
      </w:tr>
      <w:tr w:rsidR="00506EA9" w:rsidTr="00E5745B">
        <w:trPr>
          <w:trHeight w:val="264"/>
          <w:jc w:val="center"/>
        </w:trPr>
        <w:tc>
          <w:tcPr>
            <w:tcW w:w="1289" w:type="dxa"/>
            <w:vMerge/>
            <w:vAlign w:val="center"/>
          </w:tcPr>
          <w:p w:rsidR="00506EA9" w:rsidRDefault="00506EA9" w:rsidP="00E5745B">
            <w:pPr>
              <w:jc w:val="center"/>
              <w:rPr>
                <w:rFonts w:ascii="仿宋_GB2312" w:eastAsia="仿宋_GB2312"/>
                <w:b/>
                <w:szCs w:val="21"/>
              </w:rPr>
            </w:pPr>
          </w:p>
        </w:tc>
        <w:tc>
          <w:tcPr>
            <w:tcW w:w="1717" w:type="dxa"/>
            <w:vMerge w:val="restart"/>
            <w:vAlign w:val="center"/>
          </w:tcPr>
          <w:p w:rsidR="00506EA9" w:rsidRDefault="00506EA9" w:rsidP="00E5745B">
            <w:pPr>
              <w:jc w:val="center"/>
              <w:rPr>
                <w:rFonts w:ascii="仿宋_GB2312" w:eastAsia="仿宋_GB2312"/>
                <w:b/>
                <w:szCs w:val="21"/>
              </w:rPr>
            </w:pPr>
            <w:r>
              <w:rPr>
                <w:rFonts w:ascii="仿宋_GB2312" w:eastAsia="仿宋_GB2312" w:hint="eastAsia"/>
                <w:b/>
                <w:szCs w:val="21"/>
              </w:rPr>
              <w:t>问询处作业</w:t>
            </w:r>
          </w:p>
        </w:tc>
        <w:tc>
          <w:tcPr>
            <w:tcW w:w="4950" w:type="dxa"/>
            <w:gridSpan w:val="4"/>
            <w:vAlign w:val="center"/>
          </w:tcPr>
          <w:p w:rsidR="00506EA9" w:rsidRDefault="00506EA9" w:rsidP="00E5745B">
            <w:pPr>
              <w:jc w:val="center"/>
              <w:rPr>
                <w:rFonts w:ascii="仿宋_GB2312" w:eastAsia="仿宋_GB2312"/>
                <w:szCs w:val="21"/>
              </w:rPr>
            </w:pPr>
            <w:r>
              <w:rPr>
                <w:rFonts w:ascii="仿宋_GB2312" w:eastAsia="仿宋_GB2312" w:hint="eastAsia"/>
                <w:szCs w:val="21"/>
              </w:rPr>
              <w:t>服务用语</w:t>
            </w:r>
          </w:p>
        </w:tc>
      </w:tr>
      <w:tr w:rsidR="00506EA9" w:rsidTr="00E5745B">
        <w:trPr>
          <w:trHeight w:val="315"/>
          <w:jc w:val="center"/>
        </w:trPr>
        <w:tc>
          <w:tcPr>
            <w:tcW w:w="1289" w:type="dxa"/>
            <w:vMerge/>
            <w:vAlign w:val="center"/>
          </w:tcPr>
          <w:p w:rsidR="00506EA9" w:rsidRDefault="00506EA9" w:rsidP="00E5745B">
            <w:pPr>
              <w:jc w:val="center"/>
              <w:rPr>
                <w:rFonts w:ascii="仿宋_GB2312" w:eastAsia="仿宋_GB2312"/>
                <w:b/>
                <w:szCs w:val="21"/>
              </w:rPr>
            </w:pPr>
          </w:p>
        </w:tc>
        <w:tc>
          <w:tcPr>
            <w:tcW w:w="1717" w:type="dxa"/>
            <w:vMerge/>
            <w:vAlign w:val="center"/>
          </w:tcPr>
          <w:p w:rsidR="00506EA9" w:rsidRDefault="00506EA9" w:rsidP="00E5745B">
            <w:pPr>
              <w:jc w:val="center"/>
              <w:rPr>
                <w:rFonts w:ascii="仿宋_GB2312" w:eastAsia="仿宋_GB2312"/>
                <w:b/>
                <w:szCs w:val="21"/>
              </w:rPr>
            </w:pPr>
          </w:p>
        </w:tc>
        <w:tc>
          <w:tcPr>
            <w:tcW w:w="4950" w:type="dxa"/>
            <w:gridSpan w:val="4"/>
            <w:vAlign w:val="center"/>
          </w:tcPr>
          <w:p w:rsidR="00506EA9" w:rsidRDefault="00506EA9" w:rsidP="00E5745B">
            <w:pPr>
              <w:jc w:val="center"/>
              <w:rPr>
                <w:rFonts w:ascii="仿宋_GB2312" w:eastAsia="仿宋_GB2312"/>
                <w:szCs w:val="21"/>
              </w:rPr>
            </w:pPr>
            <w:r>
              <w:rPr>
                <w:rFonts w:ascii="仿宋_GB2312" w:eastAsia="仿宋_GB2312" w:hint="eastAsia"/>
                <w:szCs w:val="21"/>
              </w:rPr>
              <w:t>接听电话的要求</w:t>
            </w:r>
          </w:p>
        </w:tc>
      </w:tr>
      <w:tr w:rsidR="00506EA9" w:rsidTr="00E5745B">
        <w:trPr>
          <w:trHeight w:val="315"/>
          <w:jc w:val="center"/>
        </w:trPr>
        <w:tc>
          <w:tcPr>
            <w:tcW w:w="1289" w:type="dxa"/>
            <w:vMerge/>
            <w:vAlign w:val="center"/>
          </w:tcPr>
          <w:p w:rsidR="00506EA9" w:rsidRDefault="00506EA9" w:rsidP="00E5745B">
            <w:pPr>
              <w:jc w:val="center"/>
              <w:rPr>
                <w:rFonts w:ascii="仿宋_GB2312" w:eastAsia="仿宋_GB2312"/>
                <w:b/>
                <w:szCs w:val="21"/>
              </w:rPr>
            </w:pPr>
          </w:p>
        </w:tc>
        <w:tc>
          <w:tcPr>
            <w:tcW w:w="1717" w:type="dxa"/>
            <w:vMerge/>
            <w:vAlign w:val="center"/>
          </w:tcPr>
          <w:p w:rsidR="00506EA9" w:rsidRDefault="00506EA9" w:rsidP="00E5745B">
            <w:pPr>
              <w:jc w:val="center"/>
              <w:rPr>
                <w:rFonts w:ascii="仿宋_GB2312" w:eastAsia="仿宋_GB2312"/>
                <w:b/>
                <w:szCs w:val="21"/>
              </w:rPr>
            </w:pPr>
          </w:p>
        </w:tc>
        <w:tc>
          <w:tcPr>
            <w:tcW w:w="4950" w:type="dxa"/>
            <w:gridSpan w:val="4"/>
            <w:vAlign w:val="center"/>
          </w:tcPr>
          <w:p w:rsidR="00506EA9" w:rsidRDefault="00506EA9" w:rsidP="00E5745B">
            <w:pPr>
              <w:jc w:val="center"/>
              <w:rPr>
                <w:rFonts w:ascii="仿宋_GB2312" w:eastAsia="仿宋_GB2312"/>
                <w:szCs w:val="21"/>
              </w:rPr>
            </w:pPr>
            <w:r>
              <w:rPr>
                <w:rFonts w:ascii="仿宋_GB2312" w:eastAsia="仿宋_GB2312" w:hint="eastAsia"/>
                <w:szCs w:val="21"/>
              </w:rPr>
              <w:t>解答旅客（乘客）疑问</w:t>
            </w:r>
          </w:p>
        </w:tc>
      </w:tr>
      <w:tr w:rsidR="00506EA9" w:rsidTr="00E5745B">
        <w:trPr>
          <w:trHeight w:val="159"/>
          <w:jc w:val="center"/>
        </w:trPr>
        <w:tc>
          <w:tcPr>
            <w:tcW w:w="1289" w:type="dxa"/>
            <w:vMerge/>
            <w:vAlign w:val="center"/>
          </w:tcPr>
          <w:p w:rsidR="00506EA9" w:rsidRDefault="00506EA9" w:rsidP="00E5745B">
            <w:pPr>
              <w:jc w:val="center"/>
              <w:rPr>
                <w:rFonts w:ascii="仿宋_GB2312" w:eastAsia="仿宋_GB2312"/>
                <w:b/>
                <w:szCs w:val="21"/>
              </w:rPr>
            </w:pPr>
          </w:p>
        </w:tc>
        <w:tc>
          <w:tcPr>
            <w:tcW w:w="1717" w:type="dxa"/>
            <w:vMerge w:val="restart"/>
            <w:vAlign w:val="center"/>
          </w:tcPr>
          <w:p w:rsidR="00506EA9" w:rsidRDefault="00506EA9" w:rsidP="00E5745B">
            <w:pPr>
              <w:jc w:val="center"/>
              <w:rPr>
                <w:rFonts w:ascii="仿宋_GB2312" w:eastAsia="仿宋_GB2312"/>
                <w:b/>
                <w:szCs w:val="21"/>
              </w:rPr>
            </w:pPr>
            <w:r>
              <w:rPr>
                <w:rFonts w:ascii="仿宋_GB2312" w:eastAsia="仿宋_GB2312" w:hint="eastAsia"/>
                <w:b/>
                <w:szCs w:val="21"/>
              </w:rPr>
              <w:t>候车室（付费区）服务作业</w:t>
            </w:r>
          </w:p>
        </w:tc>
        <w:tc>
          <w:tcPr>
            <w:tcW w:w="4950" w:type="dxa"/>
            <w:gridSpan w:val="4"/>
            <w:vAlign w:val="center"/>
          </w:tcPr>
          <w:p w:rsidR="00506EA9" w:rsidRDefault="00506EA9" w:rsidP="00E5745B">
            <w:pPr>
              <w:jc w:val="center"/>
              <w:rPr>
                <w:rFonts w:ascii="仿宋_GB2312" w:eastAsia="仿宋_GB2312"/>
                <w:szCs w:val="21"/>
              </w:rPr>
            </w:pPr>
            <w:r>
              <w:rPr>
                <w:rFonts w:ascii="仿宋_GB2312" w:eastAsia="仿宋_GB2312" w:hint="eastAsia"/>
                <w:szCs w:val="21"/>
              </w:rPr>
              <w:t>服务用语</w:t>
            </w:r>
          </w:p>
        </w:tc>
      </w:tr>
      <w:tr w:rsidR="00506EA9" w:rsidTr="00E5745B">
        <w:trPr>
          <w:trHeight w:val="279"/>
          <w:jc w:val="center"/>
        </w:trPr>
        <w:tc>
          <w:tcPr>
            <w:tcW w:w="1289" w:type="dxa"/>
            <w:vMerge/>
            <w:vAlign w:val="center"/>
          </w:tcPr>
          <w:p w:rsidR="00506EA9" w:rsidRDefault="00506EA9" w:rsidP="00E5745B">
            <w:pPr>
              <w:jc w:val="center"/>
              <w:rPr>
                <w:rFonts w:ascii="仿宋_GB2312" w:eastAsia="仿宋_GB2312"/>
                <w:b/>
                <w:szCs w:val="21"/>
              </w:rPr>
            </w:pPr>
          </w:p>
        </w:tc>
        <w:tc>
          <w:tcPr>
            <w:tcW w:w="1717" w:type="dxa"/>
            <w:vMerge/>
            <w:vAlign w:val="center"/>
          </w:tcPr>
          <w:p w:rsidR="00506EA9" w:rsidRDefault="00506EA9" w:rsidP="00E5745B">
            <w:pPr>
              <w:jc w:val="center"/>
              <w:rPr>
                <w:rFonts w:ascii="仿宋_GB2312" w:eastAsia="仿宋_GB2312"/>
                <w:b/>
                <w:szCs w:val="21"/>
              </w:rPr>
            </w:pPr>
          </w:p>
        </w:tc>
        <w:tc>
          <w:tcPr>
            <w:tcW w:w="1057" w:type="dxa"/>
            <w:vMerge w:val="restart"/>
            <w:vAlign w:val="center"/>
          </w:tcPr>
          <w:p w:rsidR="00506EA9" w:rsidRDefault="00506EA9" w:rsidP="00E5745B">
            <w:pPr>
              <w:jc w:val="center"/>
              <w:rPr>
                <w:rFonts w:ascii="仿宋_GB2312" w:eastAsia="仿宋_GB2312"/>
                <w:szCs w:val="21"/>
              </w:rPr>
            </w:pPr>
            <w:r>
              <w:rPr>
                <w:rFonts w:ascii="仿宋_GB2312" w:eastAsia="仿宋_GB2312" w:hint="eastAsia"/>
                <w:szCs w:val="21"/>
              </w:rPr>
              <w:t>重点旅客</w:t>
            </w:r>
          </w:p>
          <w:p w:rsidR="00506EA9" w:rsidRDefault="00506EA9" w:rsidP="00E5745B">
            <w:pPr>
              <w:jc w:val="center"/>
              <w:rPr>
                <w:rFonts w:ascii="仿宋_GB2312" w:eastAsia="仿宋_GB2312"/>
                <w:szCs w:val="21"/>
              </w:rPr>
            </w:pPr>
            <w:r>
              <w:rPr>
                <w:rFonts w:ascii="仿宋_GB2312" w:eastAsia="仿宋_GB2312" w:hint="eastAsia"/>
                <w:szCs w:val="21"/>
              </w:rPr>
              <w:t>服务组织</w:t>
            </w:r>
          </w:p>
        </w:tc>
        <w:tc>
          <w:tcPr>
            <w:tcW w:w="3893" w:type="dxa"/>
            <w:gridSpan w:val="3"/>
            <w:vAlign w:val="center"/>
          </w:tcPr>
          <w:p w:rsidR="00506EA9" w:rsidRDefault="00506EA9" w:rsidP="00E5745B">
            <w:pPr>
              <w:jc w:val="center"/>
              <w:rPr>
                <w:rFonts w:ascii="仿宋_GB2312" w:eastAsia="仿宋_GB2312"/>
                <w:szCs w:val="21"/>
              </w:rPr>
            </w:pPr>
            <w:r>
              <w:rPr>
                <w:rFonts w:ascii="仿宋_GB2312" w:eastAsia="仿宋_GB2312" w:hint="eastAsia"/>
                <w:szCs w:val="21"/>
              </w:rPr>
              <w:t>重点旅客（乘客）的范围</w:t>
            </w:r>
          </w:p>
        </w:tc>
      </w:tr>
      <w:tr w:rsidR="00506EA9" w:rsidTr="00E5745B">
        <w:trPr>
          <w:trHeight w:val="315"/>
          <w:jc w:val="center"/>
        </w:trPr>
        <w:tc>
          <w:tcPr>
            <w:tcW w:w="1289" w:type="dxa"/>
            <w:vMerge/>
            <w:vAlign w:val="center"/>
          </w:tcPr>
          <w:p w:rsidR="00506EA9" w:rsidRDefault="00506EA9" w:rsidP="00E5745B">
            <w:pPr>
              <w:jc w:val="center"/>
              <w:rPr>
                <w:rFonts w:ascii="仿宋_GB2312" w:eastAsia="仿宋_GB2312"/>
                <w:b/>
                <w:szCs w:val="21"/>
              </w:rPr>
            </w:pPr>
          </w:p>
        </w:tc>
        <w:tc>
          <w:tcPr>
            <w:tcW w:w="1717" w:type="dxa"/>
            <w:vMerge/>
            <w:vAlign w:val="center"/>
          </w:tcPr>
          <w:p w:rsidR="00506EA9" w:rsidRDefault="00506EA9" w:rsidP="00E5745B">
            <w:pPr>
              <w:jc w:val="center"/>
              <w:rPr>
                <w:rFonts w:ascii="仿宋_GB2312" w:eastAsia="仿宋_GB2312"/>
                <w:b/>
                <w:szCs w:val="21"/>
              </w:rPr>
            </w:pPr>
          </w:p>
        </w:tc>
        <w:tc>
          <w:tcPr>
            <w:tcW w:w="1057" w:type="dxa"/>
            <w:vMerge/>
            <w:vAlign w:val="center"/>
          </w:tcPr>
          <w:p w:rsidR="00506EA9" w:rsidRDefault="00506EA9" w:rsidP="00E5745B">
            <w:pPr>
              <w:jc w:val="center"/>
              <w:rPr>
                <w:rFonts w:ascii="仿宋_GB2312" w:eastAsia="仿宋_GB2312"/>
                <w:szCs w:val="21"/>
              </w:rPr>
            </w:pPr>
          </w:p>
        </w:tc>
        <w:tc>
          <w:tcPr>
            <w:tcW w:w="3893" w:type="dxa"/>
            <w:gridSpan w:val="3"/>
            <w:vAlign w:val="center"/>
          </w:tcPr>
          <w:p w:rsidR="00506EA9" w:rsidRDefault="00506EA9" w:rsidP="00E5745B">
            <w:pPr>
              <w:jc w:val="center"/>
              <w:rPr>
                <w:rFonts w:ascii="仿宋_GB2312" w:eastAsia="仿宋_GB2312"/>
                <w:szCs w:val="21"/>
              </w:rPr>
            </w:pPr>
            <w:r>
              <w:rPr>
                <w:rFonts w:ascii="仿宋_GB2312" w:eastAsia="仿宋_GB2312" w:hint="eastAsia"/>
                <w:szCs w:val="21"/>
              </w:rPr>
              <w:t>如何为盲人、聋哑人服务</w:t>
            </w:r>
          </w:p>
        </w:tc>
      </w:tr>
      <w:tr w:rsidR="00506EA9" w:rsidTr="00E5745B">
        <w:trPr>
          <w:trHeight w:val="300"/>
          <w:jc w:val="center"/>
        </w:trPr>
        <w:tc>
          <w:tcPr>
            <w:tcW w:w="1289" w:type="dxa"/>
            <w:vMerge/>
            <w:vAlign w:val="center"/>
          </w:tcPr>
          <w:p w:rsidR="00506EA9" w:rsidRDefault="00506EA9" w:rsidP="00E5745B">
            <w:pPr>
              <w:jc w:val="center"/>
              <w:rPr>
                <w:rFonts w:ascii="仿宋_GB2312" w:eastAsia="仿宋_GB2312"/>
                <w:b/>
                <w:szCs w:val="21"/>
              </w:rPr>
            </w:pPr>
          </w:p>
        </w:tc>
        <w:tc>
          <w:tcPr>
            <w:tcW w:w="1717" w:type="dxa"/>
            <w:vMerge/>
            <w:vAlign w:val="center"/>
          </w:tcPr>
          <w:p w:rsidR="00506EA9" w:rsidRDefault="00506EA9" w:rsidP="00E5745B">
            <w:pPr>
              <w:jc w:val="center"/>
              <w:rPr>
                <w:rFonts w:ascii="仿宋_GB2312" w:eastAsia="仿宋_GB2312"/>
                <w:b/>
                <w:szCs w:val="21"/>
              </w:rPr>
            </w:pPr>
          </w:p>
        </w:tc>
        <w:tc>
          <w:tcPr>
            <w:tcW w:w="1057" w:type="dxa"/>
            <w:vMerge/>
            <w:vAlign w:val="center"/>
          </w:tcPr>
          <w:p w:rsidR="00506EA9" w:rsidRDefault="00506EA9" w:rsidP="00E5745B">
            <w:pPr>
              <w:jc w:val="center"/>
              <w:rPr>
                <w:rFonts w:ascii="仿宋_GB2312" w:eastAsia="仿宋_GB2312"/>
                <w:szCs w:val="21"/>
              </w:rPr>
            </w:pPr>
          </w:p>
        </w:tc>
        <w:tc>
          <w:tcPr>
            <w:tcW w:w="3893" w:type="dxa"/>
            <w:gridSpan w:val="3"/>
            <w:vAlign w:val="center"/>
          </w:tcPr>
          <w:p w:rsidR="00506EA9" w:rsidRDefault="00506EA9" w:rsidP="00E5745B">
            <w:pPr>
              <w:jc w:val="center"/>
              <w:rPr>
                <w:rFonts w:ascii="仿宋_GB2312" w:eastAsia="仿宋_GB2312"/>
                <w:szCs w:val="21"/>
              </w:rPr>
            </w:pPr>
            <w:r>
              <w:rPr>
                <w:rFonts w:ascii="仿宋_GB2312" w:eastAsia="仿宋_GB2312" w:hint="eastAsia"/>
                <w:szCs w:val="21"/>
              </w:rPr>
              <w:t>对特殊重点旅客（乘客）服务的要求</w:t>
            </w:r>
          </w:p>
        </w:tc>
      </w:tr>
      <w:tr w:rsidR="00506EA9" w:rsidTr="00E5745B">
        <w:trPr>
          <w:trHeight w:val="420"/>
          <w:jc w:val="center"/>
        </w:trPr>
        <w:tc>
          <w:tcPr>
            <w:tcW w:w="1289" w:type="dxa"/>
            <w:vMerge/>
            <w:vAlign w:val="center"/>
          </w:tcPr>
          <w:p w:rsidR="00506EA9" w:rsidRDefault="00506EA9" w:rsidP="00E5745B">
            <w:pPr>
              <w:jc w:val="center"/>
              <w:rPr>
                <w:rFonts w:ascii="仿宋_GB2312" w:eastAsia="仿宋_GB2312"/>
                <w:b/>
                <w:szCs w:val="21"/>
              </w:rPr>
            </w:pPr>
          </w:p>
        </w:tc>
        <w:tc>
          <w:tcPr>
            <w:tcW w:w="1717" w:type="dxa"/>
            <w:vMerge/>
            <w:vAlign w:val="center"/>
          </w:tcPr>
          <w:p w:rsidR="00506EA9" w:rsidRDefault="00506EA9" w:rsidP="00E5745B">
            <w:pPr>
              <w:jc w:val="center"/>
              <w:rPr>
                <w:rFonts w:ascii="仿宋_GB2312" w:eastAsia="仿宋_GB2312"/>
                <w:b/>
                <w:szCs w:val="21"/>
              </w:rPr>
            </w:pPr>
          </w:p>
        </w:tc>
        <w:tc>
          <w:tcPr>
            <w:tcW w:w="4950" w:type="dxa"/>
            <w:gridSpan w:val="4"/>
            <w:vAlign w:val="center"/>
          </w:tcPr>
          <w:p w:rsidR="00506EA9" w:rsidRDefault="00506EA9" w:rsidP="00E5745B">
            <w:pPr>
              <w:jc w:val="center"/>
              <w:rPr>
                <w:rFonts w:ascii="仿宋_GB2312" w:eastAsia="仿宋_GB2312"/>
                <w:szCs w:val="21"/>
              </w:rPr>
            </w:pPr>
            <w:r>
              <w:rPr>
                <w:rFonts w:ascii="仿宋_GB2312" w:eastAsia="仿宋_GB2312" w:hint="eastAsia"/>
                <w:szCs w:val="21"/>
              </w:rPr>
              <w:t>应急情况处理办法</w:t>
            </w:r>
          </w:p>
        </w:tc>
      </w:tr>
      <w:tr w:rsidR="00506EA9" w:rsidTr="00E5745B">
        <w:trPr>
          <w:trHeight w:val="420"/>
          <w:jc w:val="center"/>
        </w:trPr>
        <w:tc>
          <w:tcPr>
            <w:tcW w:w="1289" w:type="dxa"/>
            <w:vMerge/>
            <w:vAlign w:val="center"/>
          </w:tcPr>
          <w:p w:rsidR="00506EA9" w:rsidRDefault="00506EA9" w:rsidP="00E5745B">
            <w:pPr>
              <w:jc w:val="center"/>
              <w:rPr>
                <w:rFonts w:ascii="仿宋_GB2312" w:eastAsia="仿宋_GB2312"/>
                <w:b/>
                <w:szCs w:val="21"/>
              </w:rPr>
            </w:pPr>
          </w:p>
        </w:tc>
        <w:tc>
          <w:tcPr>
            <w:tcW w:w="1717" w:type="dxa"/>
            <w:vMerge w:val="restart"/>
            <w:vAlign w:val="center"/>
          </w:tcPr>
          <w:p w:rsidR="00506EA9" w:rsidRDefault="00506EA9" w:rsidP="00E5745B">
            <w:pPr>
              <w:jc w:val="center"/>
              <w:rPr>
                <w:rFonts w:ascii="仿宋_GB2312" w:eastAsia="仿宋_GB2312"/>
                <w:b/>
                <w:szCs w:val="21"/>
              </w:rPr>
            </w:pPr>
            <w:r>
              <w:rPr>
                <w:rFonts w:ascii="仿宋_GB2312" w:eastAsia="仿宋_GB2312" w:hint="eastAsia"/>
                <w:b/>
                <w:szCs w:val="21"/>
              </w:rPr>
              <w:t>检票口服务作业</w:t>
            </w:r>
          </w:p>
        </w:tc>
        <w:tc>
          <w:tcPr>
            <w:tcW w:w="4950" w:type="dxa"/>
            <w:gridSpan w:val="4"/>
            <w:vAlign w:val="center"/>
          </w:tcPr>
          <w:p w:rsidR="00506EA9" w:rsidRDefault="00506EA9" w:rsidP="00E5745B">
            <w:pPr>
              <w:jc w:val="center"/>
              <w:rPr>
                <w:rFonts w:ascii="仿宋_GB2312" w:eastAsia="仿宋_GB2312"/>
                <w:szCs w:val="21"/>
              </w:rPr>
            </w:pPr>
            <w:r>
              <w:rPr>
                <w:rFonts w:ascii="仿宋_GB2312" w:eastAsia="仿宋_GB2312" w:hint="eastAsia"/>
                <w:szCs w:val="21"/>
              </w:rPr>
              <w:t>检票</w:t>
            </w:r>
          </w:p>
        </w:tc>
      </w:tr>
      <w:tr w:rsidR="00506EA9" w:rsidTr="00E5745B">
        <w:trPr>
          <w:trHeight w:val="375"/>
          <w:jc w:val="center"/>
        </w:trPr>
        <w:tc>
          <w:tcPr>
            <w:tcW w:w="1289" w:type="dxa"/>
            <w:vMerge/>
            <w:vAlign w:val="center"/>
          </w:tcPr>
          <w:p w:rsidR="00506EA9" w:rsidRDefault="00506EA9" w:rsidP="00E5745B">
            <w:pPr>
              <w:jc w:val="center"/>
              <w:rPr>
                <w:rFonts w:ascii="仿宋_GB2312" w:eastAsia="仿宋_GB2312"/>
                <w:b/>
                <w:szCs w:val="21"/>
              </w:rPr>
            </w:pPr>
          </w:p>
        </w:tc>
        <w:tc>
          <w:tcPr>
            <w:tcW w:w="1717" w:type="dxa"/>
            <w:vMerge/>
            <w:vAlign w:val="center"/>
          </w:tcPr>
          <w:p w:rsidR="00506EA9" w:rsidRDefault="00506EA9" w:rsidP="00E5745B">
            <w:pPr>
              <w:jc w:val="center"/>
              <w:rPr>
                <w:rFonts w:ascii="仿宋_GB2312" w:eastAsia="仿宋_GB2312"/>
                <w:b/>
                <w:szCs w:val="21"/>
              </w:rPr>
            </w:pPr>
          </w:p>
        </w:tc>
        <w:tc>
          <w:tcPr>
            <w:tcW w:w="4950" w:type="dxa"/>
            <w:gridSpan w:val="4"/>
            <w:vAlign w:val="center"/>
          </w:tcPr>
          <w:p w:rsidR="00506EA9" w:rsidRDefault="00506EA9" w:rsidP="00E5745B">
            <w:pPr>
              <w:jc w:val="center"/>
              <w:rPr>
                <w:rFonts w:ascii="仿宋_GB2312" w:eastAsia="仿宋_GB2312"/>
                <w:szCs w:val="21"/>
              </w:rPr>
            </w:pPr>
            <w:r>
              <w:rPr>
                <w:rFonts w:ascii="仿宋_GB2312" w:eastAsia="仿宋_GB2312" w:hint="eastAsia"/>
                <w:szCs w:val="21"/>
              </w:rPr>
              <w:t>引导乘客</w:t>
            </w:r>
          </w:p>
        </w:tc>
      </w:tr>
      <w:tr w:rsidR="00506EA9" w:rsidTr="00E5745B">
        <w:trPr>
          <w:trHeight w:val="330"/>
          <w:jc w:val="center"/>
        </w:trPr>
        <w:tc>
          <w:tcPr>
            <w:tcW w:w="1289" w:type="dxa"/>
            <w:vMerge/>
            <w:vAlign w:val="center"/>
          </w:tcPr>
          <w:p w:rsidR="00506EA9" w:rsidRDefault="00506EA9" w:rsidP="00E5745B">
            <w:pPr>
              <w:jc w:val="center"/>
              <w:rPr>
                <w:rFonts w:ascii="仿宋_GB2312" w:eastAsia="仿宋_GB2312"/>
                <w:b/>
                <w:szCs w:val="21"/>
              </w:rPr>
            </w:pPr>
          </w:p>
        </w:tc>
        <w:tc>
          <w:tcPr>
            <w:tcW w:w="1717" w:type="dxa"/>
            <w:vMerge w:val="restart"/>
            <w:vAlign w:val="center"/>
          </w:tcPr>
          <w:p w:rsidR="00506EA9" w:rsidRDefault="00506EA9" w:rsidP="00E5745B">
            <w:pPr>
              <w:jc w:val="center"/>
              <w:rPr>
                <w:rFonts w:ascii="仿宋_GB2312" w:eastAsia="仿宋_GB2312"/>
                <w:b/>
                <w:szCs w:val="21"/>
              </w:rPr>
            </w:pPr>
            <w:r>
              <w:rPr>
                <w:rFonts w:ascii="仿宋_GB2312" w:eastAsia="仿宋_GB2312" w:hint="eastAsia"/>
                <w:b/>
                <w:szCs w:val="21"/>
              </w:rPr>
              <w:t>站台服务作业</w:t>
            </w:r>
          </w:p>
        </w:tc>
        <w:tc>
          <w:tcPr>
            <w:tcW w:w="4950" w:type="dxa"/>
            <w:gridSpan w:val="4"/>
            <w:vAlign w:val="center"/>
          </w:tcPr>
          <w:p w:rsidR="00506EA9" w:rsidRDefault="00506EA9" w:rsidP="00E5745B">
            <w:pPr>
              <w:jc w:val="center"/>
              <w:rPr>
                <w:rFonts w:ascii="仿宋_GB2312" w:eastAsia="仿宋_GB2312"/>
                <w:szCs w:val="21"/>
              </w:rPr>
            </w:pPr>
            <w:r>
              <w:rPr>
                <w:rFonts w:ascii="仿宋_GB2312" w:eastAsia="仿宋_GB2312" w:hint="eastAsia"/>
                <w:szCs w:val="21"/>
              </w:rPr>
              <w:t>服务用语</w:t>
            </w:r>
          </w:p>
        </w:tc>
      </w:tr>
      <w:tr w:rsidR="00506EA9" w:rsidTr="00E5745B">
        <w:trPr>
          <w:trHeight w:val="330"/>
          <w:jc w:val="center"/>
        </w:trPr>
        <w:tc>
          <w:tcPr>
            <w:tcW w:w="1289" w:type="dxa"/>
            <w:vMerge/>
            <w:vAlign w:val="center"/>
          </w:tcPr>
          <w:p w:rsidR="00506EA9" w:rsidRDefault="00506EA9" w:rsidP="00E5745B">
            <w:pPr>
              <w:jc w:val="center"/>
              <w:rPr>
                <w:rFonts w:ascii="仿宋_GB2312" w:eastAsia="仿宋_GB2312"/>
                <w:b/>
                <w:szCs w:val="21"/>
              </w:rPr>
            </w:pPr>
          </w:p>
        </w:tc>
        <w:tc>
          <w:tcPr>
            <w:tcW w:w="1717" w:type="dxa"/>
            <w:vMerge/>
            <w:vAlign w:val="center"/>
          </w:tcPr>
          <w:p w:rsidR="00506EA9" w:rsidRDefault="00506EA9" w:rsidP="00E5745B">
            <w:pPr>
              <w:jc w:val="center"/>
              <w:rPr>
                <w:rFonts w:ascii="仿宋_GB2312" w:eastAsia="仿宋_GB2312"/>
                <w:b/>
                <w:szCs w:val="21"/>
              </w:rPr>
            </w:pPr>
          </w:p>
        </w:tc>
        <w:tc>
          <w:tcPr>
            <w:tcW w:w="4950" w:type="dxa"/>
            <w:gridSpan w:val="4"/>
            <w:vAlign w:val="center"/>
          </w:tcPr>
          <w:p w:rsidR="00506EA9" w:rsidRDefault="00506EA9" w:rsidP="00E5745B">
            <w:pPr>
              <w:jc w:val="center"/>
              <w:rPr>
                <w:rFonts w:ascii="仿宋_GB2312" w:eastAsia="仿宋_GB2312"/>
                <w:szCs w:val="21"/>
              </w:rPr>
            </w:pPr>
            <w:r>
              <w:rPr>
                <w:rFonts w:ascii="仿宋_GB2312" w:eastAsia="仿宋_GB2312" w:hint="eastAsia"/>
                <w:szCs w:val="21"/>
              </w:rPr>
              <w:t>立岗作业</w:t>
            </w:r>
          </w:p>
        </w:tc>
      </w:tr>
      <w:tr w:rsidR="00506EA9" w:rsidTr="00E5745B">
        <w:trPr>
          <w:trHeight w:val="345"/>
          <w:jc w:val="center"/>
        </w:trPr>
        <w:tc>
          <w:tcPr>
            <w:tcW w:w="1289" w:type="dxa"/>
            <w:vMerge/>
            <w:vAlign w:val="center"/>
          </w:tcPr>
          <w:p w:rsidR="00506EA9" w:rsidRDefault="00506EA9" w:rsidP="00E5745B">
            <w:pPr>
              <w:jc w:val="center"/>
              <w:rPr>
                <w:rFonts w:ascii="仿宋_GB2312" w:eastAsia="仿宋_GB2312"/>
                <w:b/>
                <w:szCs w:val="21"/>
              </w:rPr>
            </w:pPr>
          </w:p>
        </w:tc>
        <w:tc>
          <w:tcPr>
            <w:tcW w:w="1717" w:type="dxa"/>
            <w:vMerge/>
            <w:vAlign w:val="center"/>
          </w:tcPr>
          <w:p w:rsidR="00506EA9" w:rsidRDefault="00506EA9" w:rsidP="00E5745B">
            <w:pPr>
              <w:jc w:val="center"/>
              <w:rPr>
                <w:rFonts w:ascii="仿宋_GB2312" w:eastAsia="仿宋_GB2312"/>
                <w:b/>
                <w:szCs w:val="21"/>
              </w:rPr>
            </w:pPr>
          </w:p>
        </w:tc>
        <w:tc>
          <w:tcPr>
            <w:tcW w:w="4950" w:type="dxa"/>
            <w:gridSpan w:val="4"/>
            <w:vAlign w:val="center"/>
          </w:tcPr>
          <w:p w:rsidR="00506EA9" w:rsidRDefault="00506EA9" w:rsidP="00E5745B">
            <w:pPr>
              <w:jc w:val="center"/>
              <w:rPr>
                <w:rFonts w:ascii="仿宋_GB2312" w:eastAsia="仿宋_GB2312"/>
                <w:szCs w:val="21"/>
              </w:rPr>
            </w:pPr>
            <w:r>
              <w:rPr>
                <w:rFonts w:ascii="仿宋_GB2312" w:eastAsia="仿宋_GB2312" w:hint="eastAsia"/>
                <w:szCs w:val="21"/>
              </w:rPr>
              <w:t>组织乘车旅客（乘客）排队</w:t>
            </w:r>
          </w:p>
        </w:tc>
      </w:tr>
      <w:tr w:rsidR="00506EA9" w:rsidTr="00E5745B">
        <w:trPr>
          <w:trHeight w:val="300"/>
          <w:jc w:val="center"/>
        </w:trPr>
        <w:tc>
          <w:tcPr>
            <w:tcW w:w="1289" w:type="dxa"/>
            <w:vMerge/>
            <w:vAlign w:val="center"/>
          </w:tcPr>
          <w:p w:rsidR="00506EA9" w:rsidRDefault="00506EA9" w:rsidP="00E5745B">
            <w:pPr>
              <w:jc w:val="center"/>
              <w:rPr>
                <w:rFonts w:ascii="仿宋_GB2312" w:eastAsia="仿宋_GB2312"/>
                <w:b/>
                <w:szCs w:val="21"/>
              </w:rPr>
            </w:pPr>
          </w:p>
        </w:tc>
        <w:tc>
          <w:tcPr>
            <w:tcW w:w="1717" w:type="dxa"/>
            <w:vMerge/>
            <w:vAlign w:val="center"/>
          </w:tcPr>
          <w:p w:rsidR="00506EA9" w:rsidRDefault="00506EA9" w:rsidP="00E5745B">
            <w:pPr>
              <w:jc w:val="center"/>
              <w:rPr>
                <w:rFonts w:ascii="仿宋_GB2312" w:eastAsia="仿宋_GB2312"/>
                <w:b/>
                <w:szCs w:val="21"/>
              </w:rPr>
            </w:pPr>
          </w:p>
        </w:tc>
        <w:tc>
          <w:tcPr>
            <w:tcW w:w="4950" w:type="dxa"/>
            <w:gridSpan w:val="4"/>
            <w:vAlign w:val="center"/>
          </w:tcPr>
          <w:p w:rsidR="00506EA9" w:rsidRDefault="00506EA9" w:rsidP="00E5745B">
            <w:pPr>
              <w:jc w:val="center"/>
              <w:rPr>
                <w:rFonts w:ascii="仿宋_GB2312" w:eastAsia="仿宋_GB2312"/>
                <w:szCs w:val="21"/>
              </w:rPr>
            </w:pPr>
            <w:r>
              <w:rPr>
                <w:rFonts w:ascii="仿宋_GB2312" w:eastAsia="仿宋_GB2312" w:hint="eastAsia"/>
                <w:szCs w:val="21"/>
              </w:rPr>
              <w:t>组织旅客（乘客）乘降</w:t>
            </w:r>
          </w:p>
        </w:tc>
      </w:tr>
      <w:tr w:rsidR="00506EA9" w:rsidTr="00E5745B">
        <w:trPr>
          <w:trHeight w:val="309"/>
          <w:jc w:val="center"/>
        </w:trPr>
        <w:tc>
          <w:tcPr>
            <w:tcW w:w="1289" w:type="dxa"/>
            <w:vMerge/>
            <w:vAlign w:val="center"/>
          </w:tcPr>
          <w:p w:rsidR="00506EA9" w:rsidRDefault="00506EA9" w:rsidP="00E5745B">
            <w:pPr>
              <w:jc w:val="center"/>
              <w:rPr>
                <w:rFonts w:ascii="仿宋_GB2312" w:eastAsia="仿宋_GB2312"/>
                <w:b/>
                <w:szCs w:val="21"/>
              </w:rPr>
            </w:pPr>
          </w:p>
        </w:tc>
        <w:tc>
          <w:tcPr>
            <w:tcW w:w="1717" w:type="dxa"/>
            <w:vMerge/>
            <w:vAlign w:val="center"/>
          </w:tcPr>
          <w:p w:rsidR="00506EA9" w:rsidRDefault="00506EA9" w:rsidP="00E5745B">
            <w:pPr>
              <w:jc w:val="center"/>
              <w:rPr>
                <w:rFonts w:ascii="仿宋_GB2312" w:eastAsia="仿宋_GB2312"/>
                <w:b/>
                <w:szCs w:val="21"/>
              </w:rPr>
            </w:pPr>
          </w:p>
        </w:tc>
        <w:tc>
          <w:tcPr>
            <w:tcW w:w="4950" w:type="dxa"/>
            <w:gridSpan w:val="4"/>
            <w:vAlign w:val="center"/>
          </w:tcPr>
          <w:p w:rsidR="00506EA9" w:rsidRDefault="00506EA9" w:rsidP="00E5745B">
            <w:pPr>
              <w:jc w:val="center"/>
              <w:rPr>
                <w:rFonts w:ascii="仿宋_GB2312" w:eastAsia="仿宋_GB2312"/>
                <w:szCs w:val="21"/>
              </w:rPr>
            </w:pPr>
            <w:r>
              <w:rPr>
                <w:rFonts w:ascii="仿宋_GB2312" w:eastAsia="仿宋_GB2312" w:hint="eastAsia"/>
                <w:szCs w:val="21"/>
              </w:rPr>
              <w:t>应急情况处理</w:t>
            </w:r>
          </w:p>
        </w:tc>
      </w:tr>
      <w:tr w:rsidR="00506EA9" w:rsidTr="00E5745B">
        <w:trPr>
          <w:trHeight w:val="375"/>
          <w:jc w:val="center"/>
        </w:trPr>
        <w:tc>
          <w:tcPr>
            <w:tcW w:w="1289" w:type="dxa"/>
            <w:vMerge/>
            <w:vAlign w:val="center"/>
          </w:tcPr>
          <w:p w:rsidR="00506EA9" w:rsidRDefault="00506EA9" w:rsidP="00E5745B">
            <w:pPr>
              <w:jc w:val="center"/>
              <w:rPr>
                <w:rFonts w:ascii="仿宋_GB2312" w:eastAsia="仿宋_GB2312"/>
                <w:b/>
                <w:szCs w:val="21"/>
              </w:rPr>
            </w:pPr>
          </w:p>
        </w:tc>
        <w:tc>
          <w:tcPr>
            <w:tcW w:w="1717" w:type="dxa"/>
            <w:vMerge w:val="restart"/>
            <w:vAlign w:val="center"/>
          </w:tcPr>
          <w:p w:rsidR="00506EA9" w:rsidRDefault="00506EA9" w:rsidP="00E5745B">
            <w:pPr>
              <w:jc w:val="center"/>
              <w:rPr>
                <w:rFonts w:ascii="仿宋_GB2312" w:eastAsia="仿宋_GB2312"/>
                <w:b/>
                <w:szCs w:val="21"/>
              </w:rPr>
            </w:pPr>
            <w:r>
              <w:rPr>
                <w:rFonts w:ascii="仿宋_GB2312" w:eastAsia="仿宋_GB2312" w:hint="eastAsia"/>
                <w:b/>
                <w:szCs w:val="21"/>
              </w:rPr>
              <w:t>出站工作内容</w:t>
            </w:r>
          </w:p>
        </w:tc>
        <w:tc>
          <w:tcPr>
            <w:tcW w:w="1453" w:type="dxa"/>
            <w:gridSpan w:val="2"/>
            <w:vMerge w:val="restart"/>
            <w:vAlign w:val="center"/>
          </w:tcPr>
          <w:p w:rsidR="00506EA9" w:rsidRDefault="00506EA9" w:rsidP="00E5745B">
            <w:pPr>
              <w:jc w:val="center"/>
              <w:rPr>
                <w:rFonts w:ascii="仿宋_GB2312" w:eastAsia="仿宋_GB2312"/>
                <w:szCs w:val="21"/>
              </w:rPr>
            </w:pPr>
            <w:r>
              <w:rPr>
                <w:rFonts w:ascii="仿宋_GB2312" w:eastAsia="仿宋_GB2312" w:hint="eastAsia"/>
                <w:szCs w:val="21"/>
              </w:rPr>
              <w:t>出站旅客验票</w:t>
            </w:r>
          </w:p>
        </w:tc>
        <w:tc>
          <w:tcPr>
            <w:tcW w:w="3497" w:type="dxa"/>
            <w:gridSpan w:val="2"/>
            <w:vAlign w:val="center"/>
          </w:tcPr>
          <w:p w:rsidR="00506EA9" w:rsidRDefault="00506EA9" w:rsidP="00E5745B">
            <w:pPr>
              <w:jc w:val="center"/>
              <w:rPr>
                <w:rFonts w:ascii="仿宋_GB2312" w:eastAsia="仿宋_GB2312"/>
                <w:szCs w:val="21"/>
              </w:rPr>
            </w:pPr>
            <w:r>
              <w:rPr>
                <w:rFonts w:ascii="仿宋_GB2312" w:eastAsia="仿宋_GB2312" w:hint="eastAsia"/>
                <w:szCs w:val="21"/>
              </w:rPr>
              <w:t>无票旅客处理办法</w:t>
            </w:r>
          </w:p>
        </w:tc>
      </w:tr>
      <w:tr w:rsidR="00506EA9" w:rsidTr="00E5745B">
        <w:trPr>
          <w:trHeight w:val="405"/>
          <w:jc w:val="center"/>
        </w:trPr>
        <w:tc>
          <w:tcPr>
            <w:tcW w:w="1289" w:type="dxa"/>
            <w:vMerge/>
            <w:vAlign w:val="center"/>
          </w:tcPr>
          <w:p w:rsidR="00506EA9" w:rsidRDefault="00506EA9" w:rsidP="00E5745B">
            <w:pPr>
              <w:jc w:val="center"/>
              <w:rPr>
                <w:rFonts w:ascii="仿宋_GB2312" w:eastAsia="仿宋_GB2312"/>
                <w:b/>
                <w:szCs w:val="21"/>
              </w:rPr>
            </w:pPr>
          </w:p>
        </w:tc>
        <w:tc>
          <w:tcPr>
            <w:tcW w:w="1717" w:type="dxa"/>
            <w:vMerge/>
            <w:vAlign w:val="center"/>
          </w:tcPr>
          <w:p w:rsidR="00506EA9" w:rsidRDefault="00506EA9" w:rsidP="00E5745B">
            <w:pPr>
              <w:jc w:val="center"/>
              <w:rPr>
                <w:rFonts w:ascii="仿宋_GB2312" w:eastAsia="仿宋_GB2312"/>
                <w:b/>
                <w:szCs w:val="21"/>
              </w:rPr>
            </w:pPr>
          </w:p>
        </w:tc>
        <w:tc>
          <w:tcPr>
            <w:tcW w:w="1453" w:type="dxa"/>
            <w:gridSpan w:val="2"/>
            <w:vMerge/>
            <w:vAlign w:val="center"/>
          </w:tcPr>
          <w:p w:rsidR="00506EA9" w:rsidRDefault="00506EA9" w:rsidP="00E5745B">
            <w:pPr>
              <w:jc w:val="center"/>
              <w:rPr>
                <w:rFonts w:ascii="仿宋_GB2312" w:eastAsia="仿宋_GB2312"/>
                <w:szCs w:val="21"/>
              </w:rPr>
            </w:pPr>
          </w:p>
        </w:tc>
        <w:tc>
          <w:tcPr>
            <w:tcW w:w="3497" w:type="dxa"/>
            <w:gridSpan w:val="2"/>
            <w:vAlign w:val="center"/>
          </w:tcPr>
          <w:p w:rsidR="00506EA9" w:rsidRDefault="00506EA9" w:rsidP="00E5745B">
            <w:pPr>
              <w:jc w:val="center"/>
              <w:rPr>
                <w:rFonts w:ascii="仿宋_GB2312" w:eastAsia="仿宋_GB2312"/>
                <w:szCs w:val="21"/>
              </w:rPr>
            </w:pPr>
            <w:r>
              <w:rPr>
                <w:rFonts w:ascii="仿宋_GB2312" w:eastAsia="仿宋_GB2312" w:hint="eastAsia"/>
                <w:szCs w:val="21"/>
              </w:rPr>
              <w:t>儿童超高处理办法</w:t>
            </w:r>
          </w:p>
        </w:tc>
      </w:tr>
      <w:tr w:rsidR="00506EA9" w:rsidTr="00E5745B">
        <w:trPr>
          <w:trHeight w:val="264"/>
          <w:jc w:val="center"/>
        </w:trPr>
        <w:tc>
          <w:tcPr>
            <w:tcW w:w="1289" w:type="dxa"/>
            <w:vMerge/>
            <w:vAlign w:val="center"/>
          </w:tcPr>
          <w:p w:rsidR="00506EA9" w:rsidRDefault="00506EA9" w:rsidP="00E5745B">
            <w:pPr>
              <w:jc w:val="center"/>
              <w:rPr>
                <w:rFonts w:ascii="仿宋_GB2312" w:eastAsia="仿宋_GB2312"/>
                <w:b/>
                <w:szCs w:val="21"/>
              </w:rPr>
            </w:pPr>
          </w:p>
        </w:tc>
        <w:tc>
          <w:tcPr>
            <w:tcW w:w="1717" w:type="dxa"/>
            <w:vMerge/>
            <w:vAlign w:val="center"/>
          </w:tcPr>
          <w:p w:rsidR="00506EA9" w:rsidRDefault="00506EA9" w:rsidP="00E5745B">
            <w:pPr>
              <w:jc w:val="center"/>
              <w:rPr>
                <w:rFonts w:ascii="仿宋_GB2312" w:eastAsia="仿宋_GB2312"/>
                <w:b/>
                <w:szCs w:val="21"/>
              </w:rPr>
            </w:pPr>
          </w:p>
        </w:tc>
        <w:tc>
          <w:tcPr>
            <w:tcW w:w="4950" w:type="dxa"/>
            <w:gridSpan w:val="4"/>
            <w:vAlign w:val="center"/>
          </w:tcPr>
          <w:p w:rsidR="00506EA9" w:rsidRDefault="00506EA9" w:rsidP="00E5745B">
            <w:pPr>
              <w:jc w:val="center"/>
              <w:rPr>
                <w:rFonts w:ascii="仿宋_GB2312" w:eastAsia="仿宋_GB2312"/>
                <w:szCs w:val="21"/>
              </w:rPr>
            </w:pPr>
            <w:r>
              <w:rPr>
                <w:rFonts w:ascii="仿宋_GB2312" w:eastAsia="仿宋_GB2312" w:hint="eastAsia"/>
                <w:szCs w:val="21"/>
              </w:rPr>
              <w:t>出站口应急情况处理</w:t>
            </w:r>
          </w:p>
        </w:tc>
      </w:tr>
    </w:tbl>
    <w:p w:rsidR="00506EA9" w:rsidRDefault="00506EA9" w:rsidP="00506EA9">
      <w:pPr>
        <w:ind w:rightChars="329" w:right="636"/>
        <w:rPr>
          <w:rFonts w:ascii="仿宋_GB2312" w:eastAsia="仿宋_GB2312"/>
          <w:b/>
          <w:sz w:val="30"/>
          <w:szCs w:val="30"/>
        </w:rPr>
      </w:pPr>
      <w:r>
        <w:rPr>
          <w:rFonts w:ascii="仿宋_GB2312" w:eastAsia="仿宋_GB2312" w:hint="eastAsia"/>
          <w:b/>
          <w:sz w:val="30"/>
          <w:szCs w:val="30"/>
        </w:rPr>
        <w:t>（二）旅客列车乘务作业（铁路）</w:t>
      </w:r>
    </w:p>
    <w:tbl>
      <w:tblPr>
        <w:tblW w:w="7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02"/>
        <w:gridCol w:w="1073"/>
        <w:gridCol w:w="1462"/>
        <w:gridCol w:w="4119"/>
      </w:tblGrid>
      <w:tr w:rsidR="00506EA9" w:rsidTr="00E5745B">
        <w:trPr>
          <w:trHeight w:val="882"/>
          <w:jc w:val="center"/>
        </w:trPr>
        <w:tc>
          <w:tcPr>
            <w:tcW w:w="1302" w:type="dxa"/>
            <w:vMerge w:val="restart"/>
            <w:vAlign w:val="center"/>
          </w:tcPr>
          <w:p w:rsidR="00506EA9" w:rsidRDefault="00506EA9" w:rsidP="00E5745B">
            <w:pPr>
              <w:jc w:val="center"/>
              <w:rPr>
                <w:rFonts w:ascii="仿宋_GB2312" w:eastAsia="仿宋_GB2312"/>
                <w:b/>
                <w:szCs w:val="21"/>
              </w:rPr>
            </w:pPr>
            <w:r>
              <w:rPr>
                <w:rFonts w:ascii="仿宋_GB2312" w:eastAsia="仿宋_GB2312" w:hint="eastAsia"/>
                <w:b/>
                <w:szCs w:val="21"/>
              </w:rPr>
              <w:t>旅客列车</w:t>
            </w:r>
          </w:p>
          <w:p w:rsidR="00506EA9" w:rsidRDefault="00506EA9" w:rsidP="00E5745B">
            <w:pPr>
              <w:jc w:val="center"/>
              <w:rPr>
                <w:rFonts w:ascii="仿宋_GB2312" w:eastAsia="仿宋_GB2312"/>
                <w:b/>
                <w:szCs w:val="21"/>
              </w:rPr>
            </w:pPr>
            <w:r>
              <w:rPr>
                <w:rFonts w:ascii="仿宋_GB2312" w:eastAsia="仿宋_GB2312" w:hint="eastAsia"/>
                <w:b/>
                <w:szCs w:val="21"/>
              </w:rPr>
              <w:t>服务工作</w:t>
            </w:r>
          </w:p>
        </w:tc>
        <w:tc>
          <w:tcPr>
            <w:tcW w:w="1073" w:type="dxa"/>
            <w:vMerge w:val="restart"/>
            <w:vAlign w:val="center"/>
          </w:tcPr>
          <w:p w:rsidR="00506EA9" w:rsidRDefault="00506EA9" w:rsidP="00E5745B">
            <w:pPr>
              <w:jc w:val="center"/>
              <w:rPr>
                <w:rFonts w:ascii="仿宋_GB2312" w:eastAsia="仿宋_GB2312"/>
                <w:b/>
                <w:sz w:val="30"/>
                <w:szCs w:val="30"/>
              </w:rPr>
            </w:pPr>
            <w:r>
              <w:rPr>
                <w:rFonts w:ascii="仿宋_GB2312" w:eastAsia="仿宋_GB2312" w:hint="eastAsia"/>
                <w:b/>
                <w:szCs w:val="21"/>
              </w:rPr>
              <w:t>列车员岗位规范和岗位纪律</w:t>
            </w:r>
          </w:p>
        </w:tc>
        <w:tc>
          <w:tcPr>
            <w:tcW w:w="5581" w:type="dxa"/>
            <w:gridSpan w:val="2"/>
            <w:vAlign w:val="center"/>
          </w:tcPr>
          <w:p w:rsidR="00506EA9" w:rsidRDefault="00506EA9" w:rsidP="00E5745B">
            <w:pPr>
              <w:jc w:val="center"/>
              <w:rPr>
                <w:rFonts w:ascii="仿宋_GB2312" w:eastAsia="仿宋_GB2312"/>
                <w:szCs w:val="21"/>
              </w:rPr>
            </w:pPr>
            <w:r>
              <w:rPr>
                <w:rFonts w:ascii="仿宋_GB2312" w:eastAsia="仿宋_GB2312" w:hint="eastAsia"/>
                <w:szCs w:val="21"/>
              </w:rPr>
              <w:t>列车员岗位规范</w:t>
            </w:r>
          </w:p>
        </w:tc>
      </w:tr>
      <w:tr w:rsidR="00506EA9" w:rsidTr="00E5745B">
        <w:trPr>
          <w:trHeight w:val="822"/>
          <w:jc w:val="center"/>
        </w:trPr>
        <w:tc>
          <w:tcPr>
            <w:tcW w:w="1302" w:type="dxa"/>
            <w:vMerge/>
            <w:vAlign w:val="center"/>
          </w:tcPr>
          <w:p w:rsidR="00506EA9" w:rsidRDefault="00506EA9" w:rsidP="00E5745B">
            <w:pPr>
              <w:jc w:val="center"/>
              <w:rPr>
                <w:rFonts w:ascii="仿宋_GB2312" w:eastAsia="仿宋_GB2312"/>
                <w:b/>
                <w:szCs w:val="21"/>
              </w:rPr>
            </w:pPr>
          </w:p>
        </w:tc>
        <w:tc>
          <w:tcPr>
            <w:tcW w:w="1073" w:type="dxa"/>
            <w:vMerge/>
            <w:vAlign w:val="center"/>
          </w:tcPr>
          <w:p w:rsidR="00506EA9" w:rsidRDefault="00506EA9" w:rsidP="00E5745B">
            <w:pPr>
              <w:jc w:val="center"/>
              <w:rPr>
                <w:rFonts w:ascii="仿宋_GB2312" w:eastAsia="仿宋_GB2312"/>
                <w:b/>
                <w:szCs w:val="21"/>
              </w:rPr>
            </w:pPr>
          </w:p>
        </w:tc>
        <w:tc>
          <w:tcPr>
            <w:tcW w:w="5581" w:type="dxa"/>
            <w:gridSpan w:val="2"/>
            <w:vAlign w:val="center"/>
          </w:tcPr>
          <w:p w:rsidR="00506EA9" w:rsidRDefault="00506EA9" w:rsidP="00E5745B">
            <w:pPr>
              <w:jc w:val="center"/>
              <w:rPr>
                <w:rFonts w:ascii="仿宋_GB2312" w:eastAsia="仿宋_GB2312"/>
                <w:szCs w:val="21"/>
              </w:rPr>
            </w:pPr>
            <w:r>
              <w:rPr>
                <w:rFonts w:ascii="仿宋_GB2312" w:eastAsia="仿宋_GB2312" w:hint="eastAsia"/>
                <w:szCs w:val="21"/>
              </w:rPr>
              <w:t>列车员岗位纪律</w:t>
            </w:r>
          </w:p>
        </w:tc>
      </w:tr>
      <w:tr w:rsidR="00506EA9" w:rsidTr="00E5745B">
        <w:trPr>
          <w:trHeight w:val="330"/>
          <w:jc w:val="center"/>
        </w:trPr>
        <w:tc>
          <w:tcPr>
            <w:tcW w:w="1302" w:type="dxa"/>
            <w:vMerge/>
            <w:vAlign w:val="center"/>
          </w:tcPr>
          <w:p w:rsidR="00506EA9" w:rsidRDefault="00506EA9" w:rsidP="00E5745B">
            <w:pPr>
              <w:jc w:val="center"/>
              <w:rPr>
                <w:rFonts w:ascii="仿宋_GB2312" w:eastAsia="仿宋_GB2312"/>
                <w:b/>
                <w:szCs w:val="21"/>
              </w:rPr>
            </w:pPr>
          </w:p>
        </w:tc>
        <w:tc>
          <w:tcPr>
            <w:tcW w:w="1073" w:type="dxa"/>
            <w:vMerge w:val="restart"/>
            <w:vAlign w:val="center"/>
          </w:tcPr>
          <w:p w:rsidR="00506EA9" w:rsidRDefault="00506EA9" w:rsidP="00E5745B">
            <w:pPr>
              <w:jc w:val="center"/>
              <w:rPr>
                <w:rFonts w:ascii="仿宋_GB2312" w:eastAsia="仿宋_GB2312"/>
                <w:b/>
                <w:szCs w:val="21"/>
              </w:rPr>
            </w:pPr>
            <w:r>
              <w:rPr>
                <w:rFonts w:ascii="仿宋_GB2312" w:eastAsia="仿宋_GB2312" w:hint="eastAsia"/>
                <w:b/>
                <w:szCs w:val="21"/>
              </w:rPr>
              <w:t>旅客列车乘务作业</w:t>
            </w:r>
          </w:p>
        </w:tc>
        <w:tc>
          <w:tcPr>
            <w:tcW w:w="1462" w:type="dxa"/>
            <w:vMerge w:val="restart"/>
            <w:vAlign w:val="center"/>
          </w:tcPr>
          <w:p w:rsidR="00506EA9" w:rsidRDefault="00506EA9" w:rsidP="00E5745B">
            <w:pPr>
              <w:jc w:val="center"/>
              <w:rPr>
                <w:rFonts w:ascii="仿宋_GB2312" w:eastAsia="仿宋_GB2312"/>
                <w:szCs w:val="21"/>
              </w:rPr>
            </w:pPr>
            <w:r>
              <w:rPr>
                <w:rFonts w:ascii="仿宋_GB2312" w:eastAsia="仿宋_GB2312" w:hint="eastAsia"/>
                <w:szCs w:val="21"/>
              </w:rPr>
              <w:t>接车准备工作</w:t>
            </w:r>
          </w:p>
        </w:tc>
        <w:tc>
          <w:tcPr>
            <w:tcW w:w="4119" w:type="dxa"/>
            <w:vAlign w:val="center"/>
          </w:tcPr>
          <w:p w:rsidR="00506EA9" w:rsidRDefault="00506EA9" w:rsidP="00E5745B">
            <w:pPr>
              <w:jc w:val="center"/>
              <w:rPr>
                <w:rFonts w:ascii="仿宋_GB2312" w:eastAsia="仿宋_GB2312"/>
                <w:szCs w:val="21"/>
              </w:rPr>
            </w:pPr>
            <w:r>
              <w:rPr>
                <w:rFonts w:ascii="仿宋_GB2312" w:eastAsia="仿宋_GB2312" w:hint="eastAsia"/>
                <w:szCs w:val="21"/>
              </w:rPr>
              <w:t>出乘准备</w:t>
            </w:r>
          </w:p>
        </w:tc>
      </w:tr>
      <w:tr w:rsidR="00506EA9" w:rsidTr="00E5745B">
        <w:trPr>
          <w:trHeight w:val="330"/>
          <w:jc w:val="center"/>
        </w:trPr>
        <w:tc>
          <w:tcPr>
            <w:tcW w:w="1302" w:type="dxa"/>
            <w:vMerge/>
            <w:vAlign w:val="center"/>
          </w:tcPr>
          <w:p w:rsidR="00506EA9" w:rsidRDefault="00506EA9" w:rsidP="00E5745B">
            <w:pPr>
              <w:jc w:val="center"/>
              <w:rPr>
                <w:rFonts w:ascii="仿宋_GB2312" w:eastAsia="仿宋_GB2312"/>
                <w:b/>
                <w:szCs w:val="21"/>
              </w:rPr>
            </w:pPr>
          </w:p>
        </w:tc>
        <w:tc>
          <w:tcPr>
            <w:tcW w:w="1073" w:type="dxa"/>
            <w:vMerge/>
            <w:vAlign w:val="center"/>
          </w:tcPr>
          <w:p w:rsidR="00506EA9" w:rsidRDefault="00506EA9" w:rsidP="00E5745B">
            <w:pPr>
              <w:jc w:val="center"/>
              <w:rPr>
                <w:rFonts w:ascii="仿宋_GB2312" w:eastAsia="仿宋_GB2312"/>
                <w:b/>
                <w:szCs w:val="21"/>
              </w:rPr>
            </w:pPr>
          </w:p>
        </w:tc>
        <w:tc>
          <w:tcPr>
            <w:tcW w:w="1462" w:type="dxa"/>
            <w:vMerge/>
            <w:vAlign w:val="center"/>
          </w:tcPr>
          <w:p w:rsidR="00506EA9" w:rsidRDefault="00506EA9" w:rsidP="00E5745B">
            <w:pPr>
              <w:jc w:val="center"/>
              <w:rPr>
                <w:rFonts w:ascii="仿宋_GB2312" w:eastAsia="仿宋_GB2312"/>
                <w:szCs w:val="21"/>
              </w:rPr>
            </w:pPr>
          </w:p>
        </w:tc>
        <w:tc>
          <w:tcPr>
            <w:tcW w:w="4119" w:type="dxa"/>
            <w:vAlign w:val="center"/>
          </w:tcPr>
          <w:p w:rsidR="00506EA9" w:rsidRDefault="00506EA9" w:rsidP="00E5745B">
            <w:pPr>
              <w:jc w:val="center"/>
              <w:rPr>
                <w:rFonts w:ascii="仿宋_GB2312" w:eastAsia="仿宋_GB2312"/>
                <w:szCs w:val="21"/>
              </w:rPr>
            </w:pPr>
            <w:r>
              <w:rPr>
                <w:rFonts w:ascii="仿宋_GB2312" w:eastAsia="仿宋_GB2312" w:hint="eastAsia"/>
                <w:szCs w:val="21"/>
              </w:rPr>
              <w:t>接车作业</w:t>
            </w:r>
          </w:p>
        </w:tc>
      </w:tr>
      <w:tr w:rsidR="00506EA9" w:rsidTr="00E5745B">
        <w:trPr>
          <w:trHeight w:val="264"/>
          <w:jc w:val="center"/>
        </w:trPr>
        <w:tc>
          <w:tcPr>
            <w:tcW w:w="1302" w:type="dxa"/>
            <w:vMerge/>
            <w:vAlign w:val="center"/>
          </w:tcPr>
          <w:p w:rsidR="00506EA9" w:rsidRDefault="00506EA9" w:rsidP="00E5745B">
            <w:pPr>
              <w:jc w:val="center"/>
              <w:rPr>
                <w:rFonts w:ascii="仿宋_GB2312" w:eastAsia="仿宋_GB2312"/>
                <w:b/>
                <w:szCs w:val="21"/>
              </w:rPr>
            </w:pPr>
          </w:p>
        </w:tc>
        <w:tc>
          <w:tcPr>
            <w:tcW w:w="1073" w:type="dxa"/>
            <w:vMerge/>
            <w:vAlign w:val="center"/>
          </w:tcPr>
          <w:p w:rsidR="00506EA9" w:rsidRDefault="00506EA9" w:rsidP="00E5745B">
            <w:pPr>
              <w:jc w:val="center"/>
              <w:rPr>
                <w:rFonts w:ascii="仿宋_GB2312" w:eastAsia="仿宋_GB2312"/>
                <w:b/>
                <w:szCs w:val="21"/>
              </w:rPr>
            </w:pPr>
          </w:p>
        </w:tc>
        <w:tc>
          <w:tcPr>
            <w:tcW w:w="1462" w:type="dxa"/>
            <w:vMerge/>
            <w:vAlign w:val="center"/>
          </w:tcPr>
          <w:p w:rsidR="00506EA9" w:rsidRDefault="00506EA9" w:rsidP="00E5745B">
            <w:pPr>
              <w:jc w:val="center"/>
              <w:rPr>
                <w:rFonts w:ascii="仿宋_GB2312" w:eastAsia="仿宋_GB2312"/>
                <w:szCs w:val="21"/>
              </w:rPr>
            </w:pPr>
          </w:p>
        </w:tc>
        <w:tc>
          <w:tcPr>
            <w:tcW w:w="4119" w:type="dxa"/>
            <w:vAlign w:val="center"/>
          </w:tcPr>
          <w:p w:rsidR="00506EA9" w:rsidRDefault="00506EA9" w:rsidP="00E5745B">
            <w:pPr>
              <w:jc w:val="center"/>
              <w:rPr>
                <w:rFonts w:ascii="仿宋_GB2312" w:eastAsia="仿宋_GB2312"/>
                <w:szCs w:val="21"/>
              </w:rPr>
            </w:pPr>
            <w:r>
              <w:rPr>
                <w:rFonts w:ascii="仿宋_GB2312" w:eastAsia="仿宋_GB2312" w:hint="eastAsia"/>
                <w:szCs w:val="21"/>
              </w:rPr>
              <w:t>库内卫生整备</w:t>
            </w:r>
          </w:p>
        </w:tc>
      </w:tr>
      <w:tr w:rsidR="00506EA9" w:rsidTr="00E5745B">
        <w:trPr>
          <w:trHeight w:val="345"/>
          <w:jc w:val="center"/>
        </w:trPr>
        <w:tc>
          <w:tcPr>
            <w:tcW w:w="1302" w:type="dxa"/>
            <w:vMerge/>
            <w:vAlign w:val="center"/>
          </w:tcPr>
          <w:p w:rsidR="00506EA9" w:rsidRDefault="00506EA9" w:rsidP="00E5745B">
            <w:pPr>
              <w:jc w:val="center"/>
              <w:rPr>
                <w:rFonts w:ascii="仿宋_GB2312" w:eastAsia="仿宋_GB2312"/>
                <w:b/>
                <w:szCs w:val="21"/>
              </w:rPr>
            </w:pPr>
          </w:p>
        </w:tc>
        <w:tc>
          <w:tcPr>
            <w:tcW w:w="1073" w:type="dxa"/>
            <w:vMerge/>
            <w:vAlign w:val="center"/>
          </w:tcPr>
          <w:p w:rsidR="00506EA9" w:rsidRDefault="00506EA9" w:rsidP="00E5745B">
            <w:pPr>
              <w:jc w:val="center"/>
              <w:rPr>
                <w:rFonts w:ascii="仿宋_GB2312" w:eastAsia="仿宋_GB2312"/>
                <w:b/>
                <w:szCs w:val="21"/>
              </w:rPr>
            </w:pPr>
          </w:p>
        </w:tc>
        <w:tc>
          <w:tcPr>
            <w:tcW w:w="1462" w:type="dxa"/>
            <w:vMerge/>
            <w:vAlign w:val="center"/>
          </w:tcPr>
          <w:p w:rsidR="00506EA9" w:rsidRDefault="00506EA9" w:rsidP="00E5745B">
            <w:pPr>
              <w:jc w:val="center"/>
              <w:rPr>
                <w:rFonts w:ascii="仿宋_GB2312" w:eastAsia="仿宋_GB2312"/>
                <w:szCs w:val="21"/>
              </w:rPr>
            </w:pPr>
          </w:p>
        </w:tc>
        <w:tc>
          <w:tcPr>
            <w:tcW w:w="4119" w:type="dxa"/>
            <w:vAlign w:val="center"/>
          </w:tcPr>
          <w:p w:rsidR="00506EA9" w:rsidRDefault="00506EA9" w:rsidP="00E5745B">
            <w:pPr>
              <w:jc w:val="center"/>
              <w:rPr>
                <w:rFonts w:ascii="仿宋_GB2312" w:eastAsia="仿宋_GB2312"/>
                <w:szCs w:val="21"/>
              </w:rPr>
            </w:pPr>
            <w:r>
              <w:rPr>
                <w:rFonts w:ascii="仿宋_GB2312" w:eastAsia="仿宋_GB2312" w:hint="eastAsia"/>
                <w:szCs w:val="21"/>
              </w:rPr>
              <w:t>库内车容整备</w:t>
            </w:r>
          </w:p>
        </w:tc>
      </w:tr>
      <w:tr w:rsidR="00506EA9" w:rsidTr="00E5745B">
        <w:trPr>
          <w:trHeight w:val="210"/>
          <w:jc w:val="center"/>
        </w:trPr>
        <w:tc>
          <w:tcPr>
            <w:tcW w:w="1302" w:type="dxa"/>
            <w:vMerge/>
            <w:vAlign w:val="center"/>
          </w:tcPr>
          <w:p w:rsidR="00506EA9" w:rsidRDefault="00506EA9" w:rsidP="00E5745B">
            <w:pPr>
              <w:jc w:val="center"/>
              <w:rPr>
                <w:rFonts w:ascii="仿宋_GB2312" w:eastAsia="仿宋_GB2312"/>
                <w:b/>
                <w:sz w:val="30"/>
                <w:szCs w:val="30"/>
              </w:rPr>
            </w:pPr>
          </w:p>
        </w:tc>
        <w:tc>
          <w:tcPr>
            <w:tcW w:w="1073" w:type="dxa"/>
            <w:vMerge/>
            <w:vAlign w:val="center"/>
          </w:tcPr>
          <w:p w:rsidR="00506EA9" w:rsidRDefault="00506EA9" w:rsidP="00E5745B">
            <w:pPr>
              <w:jc w:val="center"/>
              <w:rPr>
                <w:rFonts w:ascii="仿宋_GB2312" w:eastAsia="仿宋_GB2312"/>
                <w:b/>
                <w:sz w:val="30"/>
                <w:szCs w:val="30"/>
              </w:rPr>
            </w:pPr>
          </w:p>
        </w:tc>
        <w:tc>
          <w:tcPr>
            <w:tcW w:w="1462" w:type="dxa"/>
            <w:vMerge w:val="restart"/>
            <w:vAlign w:val="center"/>
          </w:tcPr>
          <w:p w:rsidR="00506EA9" w:rsidRDefault="00506EA9" w:rsidP="00E5745B">
            <w:pPr>
              <w:jc w:val="center"/>
              <w:rPr>
                <w:rFonts w:ascii="仿宋_GB2312" w:eastAsia="仿宋_GB2312"/>
                <w:szCs w:val="21"/>
              </w:rPr>
            </w:pPr>
            <w:r>
              <w:rPr>
                <w:rFonts w:ascii="仿宋_GB2312" w:eastAsia="仿宋_GB2312" w:hint="eastAsia"/>
                <w:szCs w:val="21"/>
              </w:rPr>
              <w:t>始发作业</w:t>
            </w:r>
          </w:p>
        </w:tc>
        <w:tc>
          <w:tcPr>
            <w:tcW w:w="4119" w:type="dxa"/>
            <w:vAlign w:val="center"/>
          </w:tcPr>
          <w:p w:rsidR="00506EA9" w:rsidRDefault="00506EA9" w:rsidP="00E5745B">
            <w:pPr>
              <w:jc w:val="center"/>
              <w:rPr>
                <w:rFonts w:ascii="仿宋_GB2312" w:eastAsia="仿宋_GB2312"/>
                <w:szCs w:val="21"/>
              </w:rPr>
            </w:pPr>
            <w:r>
              <w:rPr>
                <w:rFonts w:ascii="仿宋_GB2312" w:eastAsia="仿宋_GB2312" w:hint="eastAsia"/>
                <w:szCs w:val="21"/>
              </w:rPr>
              <w:t>服务用语</w:t>
            </w:r>
          </w:p>
        </w:tc>
      </w:tr>
      <w:tr w:rsidR="00506EA9" w:rsidTr="00E5745B">
        <w:trPr>
          <w:trHeight w:val="315"/>
          <w:jc w:val="center"/>
        </w:trPr>
        <w:tc>
          <w:tcPr>
            <w:tcW w:w="1302" w:type="dxa"/>
            <w:vMerge/>
            <w:vAlign w:val="center"/>
          </w:tcPr>
          <w:p w:rsidR="00506EA9" w:rsidRDefault="00506EA9" w:rsidP="00E5745B">
            <w:pPr>
              <w:jc w:val="center"/>
              <w:rPr>
                <w:rFonts w:ascii="仿宋_GB2312" w:eastAsia="仿宋_GB2312"/>
                <w:b/>
                <w:sz w:val="30"/>
                <w:szCs w:val="30"/>
              </w:rPr>
            </w:pPr>
          </w:p>
        </w:tc>
        <w:tc>
          <w:tcPr>
            <w:tcW w:w="1073" w:type="dxa"/>
            <w:vMerge/>
            <w:vAlign w:val="center"/>
          </w:tcPr>
          <w:p w:rsidR="00506EA9" w:rsidRDefault="00506EA9" w:rsidP="00E5745B">
            <w:pPr>
              <w:jc w:val="center"/>
              <w:rPr>
                <w:rFonts w:ascii="仿宋_GB2312" w:eastAsia="仿宋_GB2312"/>
                <w:b/>
                <w:sz w:val="30"/>
                <w:szCs w:val="30"/>
              </w:rPr>
            </w:pPr>
          </w:p>
        </w:tc>
        <w:tc>
          <w:tcPr>
            <w:tcW w:w="1462" w:type="dxa"/>
            <w:vMerge/>
            <w:vAlign w:val="center"/>
          </w:tcPr>
          <w:p w:rsidR="00506EA9" w:rsidRDefault="00506EA9" w:rsidP="00E5745B">
            <w:pPr>
              <w:jc w:val="center"/>
              <w:rPr>
                <w:rFonts w:ascii="仿宋_GB2312" w:eastAsia="仿宋_GB2312"/>
                <w:szCs w:val="21"/>
              </w:rPr>
            </w:pPr>
          </w:p>
        </w:tc>
        <w:tc>
          <w:tcPr>
            <w:tcW w:w="4119" w:type="dxa"/>
            <w:vAlign w:val="center"/>
          </w:tcPr>
          <w:p w:rsidR="00506EA9" w:rsidRDefault="00506EA9" w:rsidP="00E5745B">
            <w:pPr>
              <w:jc w:val="center"/>
              <w:rPr>
                <w:rFonts w:ascii="仿宋_GB2312" w:eastAsia="仿宋_GB2312"/>
                <w:szCs w:val="21"/>
              </w:rPr>
            </w:pPr>
            <w:r>
              <w:rPr>
                <w:rFonts w:ascii="仿宋_GB2312" w:eastAsia="仿宋_GB2312" w:hint="eastAsia"/>
                <w:szCs w:val="21"/>
              </w:rPr>
              <w:t>开门立岗迎接旅客</w:t>
            </w:r>
          </w:p>
        </w:tc>
      </w:tr>
      <w:tr w:rsidR="00506EA9" w:rsidTr="00E5745B">
        <w:trPr>
          <w:trHeight w:val="294"/>
          <w:jc w:val="center"/>
        </w:trPr>
        <w:tc>
          <w:tcPr>
            <w:tcW w:w="1302" w:type="dxa"/>
            <w:vMerge/>
            <w:vAlign w:val="center"/>
          </w:tcPr>
          <w:p w:rsidR="00506EA9" w:rsidRDefault="00506EA9" w:rsidP="00E5745B">
            <w:pPr>
              <w:jc w:val="center"/>
              <w:rPr>
                <w:rFonts w:ascii="仿宋_GB2312" w:eastAsia="仿宋_GB2312"/>
                <w:b/>
                <w:sz w:val="30"/>
                <w:szCs w:val="30"/>
              </w:rPr>
            </w:pPr>
          </w:p>
        </w:tc>
        <w:tc>
          <w:tcPr>
            <w:tcW w:w="1073" w:type="dxa"/>
            <w:vMerge/>
            <w:vAlign w:val="center"/>
          </w:tcPr>
          <w:p w:rsidR="00506EA9" w:rsidRDefault="00506EA9" w:rsidP="00E5745B">
            <w:pPr>
              <w:jc w:val="center"/>
              <w:rPr>
                <w:rFonts w:ascii="仿宋_GB2312" w:eastAsia="仿宋_GB2312"/>
                <w:b/>
                <w:sz w:val="30"/>
                <w:szCs w:val="30"/>
              </w:rPr>
            </w:pPr>
          </w:p>
        </w:tc>
        <w:tc>
          <w:tcPr>
            <w:tcW w:w="1462" w:type="dxa"/>
            <w:vMerge/>
            <w:vAlign w:val="center"/>
          </w:tcPr>
          <w:p w:rsidR="00506EA9" w:rsidRDefault="00506EA9" w:rsidP="00E5745B">
            <w:pPr>
              <w:jc w:val="center"/>
              <w:rPr>
                <w:rFonts w:ascii="仿宋_GB2312" w:eastAsia="仿宋_GB2312"/>
                <w:szCs w:val="21"/>
              </w:rPr>
            </w:pPr>
          </w:p>
        </w:tc>
        <w:tc>
          <w:tcPr>
            <w:tcW w:w="4119" w:type="dxa"/>
            <w:vAlign w:val="center"/>
          </w:tcPr>
          <w:p w:rsidR="00506EA9" w:rsidRDefault="00506EA9" w:rsidP="00E5745B">
            <w:pPr>
              <w:jc w:val="center"/>
              <w:rPr>
                <w:rFonts w:ascii="仿宋_GB2312" w:eastAsia="仿宋_GB2312"/>
                <w:szCs w:val="21"/>
              </w:rPr>
            </w:pPr>
            <w:r>
              <w:rPr>
                <w:rFonts w:ascii="仿宋_GB2312" w:eastAsia="仿宋_GB2312" w:hint="eastAsia"/>
                <w:szCs w:val="21"/>
              </w:rPr>
              <w:t>验票上车</w:t>
            </w:r>
          </w:p>
        </w:tc>
      </w:tr>
      <w:tr w:rsidR="00506EA9" w:rsidTr="00E5745B">
        <w:trPr>
          <w:trHeight w:val="450"/>
          <w:jc w:val="center"/>
        </w:trPr>
        <w:tc>
          <w:tcPr>
            <w:tcW w:w="1302" w:type="dxa"/>
            <w:vMerge/>
            <w:vAlign w:val="center"/>
          </w:tcPr>
          <w:p w:rsidR="00506EA9" w:rsidRDefault="00506EA9" w:rsidP="00E5745B">
            <w:pPr>
              <w:jc w:val="center"/>
              <w:rPr>
                <w:rFonts w:ascii="仿宋_GB2312" w:eastAsia="仿宋_GB2312"/>
                <w:b/>
                <w:sz w:val="30"/>
                <w:szCs w:val="30"/>
              </w:rPr>
            </w:pPr>
          </w:p>
        </w:tc>
        <w:tc>
          <w:tcPr>
            <w:tcW w:w="1073" w:type="dxa"/>
            <w:vMerge/>
            <w:vAlign w:val="center"/>
          </w:tcPr>
          <w:p w:rsidR="00506EA9" w:rsidRDefault="00506EA9" w:rsidP="00E5745B">
            <w:pPr>
              <w:jc w:val="center"/>
              <w:rPr>
                <w:rFonts w:ascii="仿宋_GB2312" w:eastAsia="仿宋_GB2312"/>
                <w:b/>
                <w:sz w:val="30"/>
                <w:szCs w:val="30"/>
              </w:rPr>
            </w:pPr>
          </w:p>
        </w:tc>
        <w:tc>
          <w:tcPr>
            <w:tcW w:w="1462" w:type="dxa"/>
            <w:vMerge/>
            <w:vAlign w:val="center"/>
          </w:tcPr>
          <w:p w:rsidR="00506EA9" w:rsidRDefault="00506EA9" w:rsidP="00E5745B">
            <w:pPr>
              <w:jc w:val="center"/>
              <w:rPr>
                <w:rFonts w:ascii="仿宋_GB2312" w:eastAsia="仿宋_GB2312"/>
                <w:szCs w:val="21"/>
              </w:rPr>
            </w:pPr>
          </w:p>
        </w:tc>
        <w:tc>
          <w:tcPr>
            <w:tcW w:w="4119" w:type="dxa"/>
            <w:vAlign w:val="center"/>
          </w:tcPr>
          <w:p w:rsidR="00506EA9" w:rsidRDefault="00506EA9" w:rsidP="00E5745B">
            <w:pPr>
              <w:jc w:val="center"/>
              <w:rPr>
                <w:rFonts w:ascii="仿宋_GB2312" w:eastAsia="仿宋_GB2312"/>
                <w:szCs w:val="21"/>
              </w:rPr>
            </w:pPr>
            <w:r>
              <w:rPr>
                <w:rFonts w:ascii="仿宋_GB2312" w:eastAsia="仿宋_GB2312" w:hint="eastAsia"/>
                <w:szCs w:val="21"/>
              </w:rPr>
              <w:t>扶老携幼</w:t>
            </w:r>
          </w:p>
        </w:tc>
      </w:tr>
      <w:tr w:rsidR="00506EA9" w:rsidTr="00E5745B">
        <w:trPr>
          <w:trHeight w:val="219"/>
          <w:jc w:val="center"/>
        </w:trPr>
        <w:tc>
          <w:tcPr>
            <w:tcW w:w="1302" w:type="dxa"/>
            <w:vMerge/>
            <w:vAlign w:val="center"/>
          </w:tcPr>
          <w:p w:rsidR="00506EA9" w:rsidRDefault="00506EA9" w:rsidP="00E5745B">
            <w:pPr>
              <w:jc w:val="center"/>
              <w:rPr>
                <w:rFonts w:ascii="仿宋_GB2312" w:eastAsia="仿宋_GB2312"/>
                <w:b/>
                <w:sz w:val="30"/>
                <w:szCs w:val="30"/>
              </w:rPr>
            </w:pPr>
          </w:p>
        </w:tc>
        <w:tc>
          <w:tcPr>
            <w:tcW w:w="1073" w:type="dxa"/>
            <w:vMerge/>
            <w:vAlign w:val="center"/>
          </w:tcPr>
          <w:p w:rsidR="00506EA9" w:rsidRDefault="00506EA9" w:rsidP="00E5745B">
            <w:pPr>
              <w:jc w:val="center"/>
              <w:rPr>
                <w:rFonts w:ascii="仿宋_GB2312" w:eastAsia="仿宋_GB2312"/>
                <w:b/>
                <w:sz w:val="30"/>
                <w:szCs w:val="30"/>
              </w:rPr>
            </w:pPr>
          </w:p>
        </w:tc>
        <w:tc>
          <w:tcPr>
            <w:tcW w:w="1462" w:type="dxa"/>
            <w:vMerge/>
            <w:vAlign w:val="center"/>
          </w:tcPr>
          <w:p w:rsidR="00506EA9" w:rsidRDefault="00506EA9" w:rsidP="00E5745B">
            <w:pPr>
              <w:jc w:val="center"/>
              <w:rPr>
                <w:rFonts w:ascii="仿宋_GB2312" w:eastAsia="仿宋_GB2312"/>
                <w:szCs w:val="21"/>
              </w:rPr>
            </w:pPr>
          </w:p>
        </w:tc>
        <w:tc>
          <w:tcPr>
            <w:tcW w:w="4119" w:type="dxa"/>
            <w:vAlign w:val="center"/>
          </w:tcPr>
          <w:p w:rsidR="00506EA9" w:rsidRDefault="00506EA9" w:rsidP="00E5745B">
            <w:pPr>
              <w:jc w:val="center"/>
              <w:rPr>
                <w:rFonts w:ascii="仿宋_GB2312" w:eastAsia="仿宋_GB2312"/>
                <w:szCs w:val="21"/>
              </w:rPr>
            </w:pPr>
            <w:r>
              <w:rPr>
                <w:rFonts w:ascii="仿宋_GB2312" w:eastAsia="仿宋_GB2312" w:hint="eastAsia"/>
                <w:szCs w:val="21"/>
              </w:rPr>
              <w:t>引导旅客上车</w:t>
            </w:r>
          </w:p>
        </w:tc>
      </w:tr>
      <w:tr w:rsidR="00506EA9" w:rsidTr="00E5745B">
        <w:trPr>
          <w:trHeight w:val="219"/>
          <w:jc w:val="center"/>
        </w:trPr>
        <w:tc>
          <w:tcPr>
            <w:tcW w:w="1302" w:type="dxa"/>
            <w:vMerge/>
            <w:vAlign w:val="center"/>
          </w:tcPr>
          <w:p w:rsidR="00506EA9" w:rsidRDefault="00506EA9" w:rsidP="00E5745B">
            <w:pPr>
              <w:jc w:val="center"/>
              <w:rPr>
                <w:rFonts w:ascii="仿宋_GB2312" w:eastAsia="仿宋_GB2312"/>
                <w:b/>
                <w:sz w:val="30"/>
                <w:szCs w:val="30"/>
              </w:rPr>
            </w:pPr>
          </w:p>
        </w:tc>
        <w:tc>
          <w:tcPr>
            <w:tcW w:w="1073" w:type="dxa"/>
            <w:vMerge/>
            <w:vAlign w:val="center"/>
          </w:tcPr>
          <w:p w:rsidR="00506EA9" w:rsidRDefault="00506EA9" w:rsidP="00E5745B">
            <w:pPr>
              <w:jc w:val="center"/>
              <w:rPr>
                <w:rFonts w:ascii="仿宋_GB2312" w:eastAsia="仿宋_GB2312"/>
                <w:b/>
                <w:sz w:val="30"/>
                <w:szCs w:val="30"/>
              </w:rPr>
            </w:pPr>
          </w:p>
        </w:tc>
        <w:tc>
          <w:tcPr>
            <w:tcW w:w="1462" w:type="dxa"/>
            <w:vMerge/>
            <w:vAlign w:val="center"/>
          </w:tcPr>
          <w:p w:rsidR="00506EA9" w:rsidRDefault="00506EA9" w:rsidP="00E5745B">
            <w:pPr>
              <w:jc w:val="center"/>
              <w:rPr>
                <w:rFonts w:ascii="仿宋_GB2312" w:eastAsia="仿宋_GB2312"/>
                <w:szCs w:val="21"/>
              </w:rPr>
            </w:pPr>
          </w:p>
        </w:tc>
        <w:tc>
          <w:tcPr>
            <w:tcW w:w="4119" w:type="dxa"/>
            <w:vAlign w:val="center"/>
          </w:tcPr>
          <w:p w:rsidR="00506EA9" w:rsidRDefault="00506EA9" w:rsidP="00E5745B">
            <w:pPr>
              <w:jc w:val="center"/>
              <w:rPr>
                <w:rFonts w:ascii="仿宋_GB2312" w:eastAsia="仿宋_GB2312"/>
                <w:szCs w:val="21"/>
              </w:rPr>
            </w:pPr>
            <w:r>
              <w:rPr>
                <w:rFonts w:ascii="仿宋_GB2312" w:eastAsia="仿宋_GB2312" w:hint="eastAsia"/>
                <w:szCs w:val="21"/>
              </w:rPr>
              <w:t>车门管理作业</w:t>
            </w:r>
          </w:p>
        </w:tc>
      </w:tr>
      <w:tr w:rsidR="00506EA9" w:rsidTr="00E5745B">
        <w:trPr>
          <w:trHeight w:val="219"/>
          <w:jc w:val="center"/>
        </w:trPr>
        <w:tc>
          <w:tcPr>
            <w:tcW w:w="1302" w:type="dxa"/>
            <w:vMerge/>
            <w:vAlign w:val="center"/>
          </w:tcPr>
          <w:p w:rsidR="00506EA9" w:rsidRDefault="00506EA9" w:rsidP="00E5745B">
            <w:pPr>
              <w:jc w:val="center"/>
              <w:rPr>
                <w:rFonts w:ascii="仿宋_GB2312" w:eastAsia="仿宋_GB2312"/>
                <w:b/>
                <w:sz w:val="30"/>
                <w:szCs w:val="30"/>
              </w:rPr>
            </w:pPr>
          </w:p>
        </w:tc>
        <w:tc>
          <w:tcPr>
            <w:tcW w:w="1073" w:type="dxa"/>
            <w:vMerge/>
            <w:vAlign w:val="center"/>
          </w:tcPr>
          <w:p w:rsidR="00506EA9" w:rsidRDefault="00506EA9" w:rsidP="00E5745B">
            <w:pPr>
              <w:jc w:val="center"/>
              <w:rPr>
                <w:rFonts w:ascii="仿宋_GB2312" w:eastAsia="仿宋_GB2312"/>
                <w:b/>
                <w:sz w:val="30"/>
                <w:szCs w:val="30"/>
              </w:rPr>
            </w:pPr>
          </w:p>
        </w:tc>
        <w:tc>
          <w:tcPr>
            <w:tcW w:w="1462" w:type="dxa"/>
            <w:vMerge/>
            <w:vAlign w:val="center"/>
          </w:tcPr>
          <w:p w:rsidR="00506EA9" w:rsidRDefault="00506EA9" w:rsidP="00E5745B">
            <w:pPr>
              <w:jc w:val="center"/>
              <w:rPr>
                <w:rFonts w:ascii="仿宋_GB2312" w:eastAsia="仿宋_GB2312"/>
                <w:szCs w:val="21"/>
              </w:rPr>
            </w:pPr>
          </w:p>
        </w:tc>
        <w:tc>
          <w:tcPr>
            <w:tcW w:w="4119" w:type="dxa"/>
            <w:vAlign w:val="center"/>
          </w:tcPr>
          <w:p w:rsidR="00506EA9" w:rsidRDefault="00506EA9" w:rsidP="00E5745B">
            <w:pPr>
              <w:jc w:val="center"/>
              <w:rPr>
                <w:rFonts w:ascii="仿宋_GB2312" w:eastAsia="仿宋_GB2312"/>
                <w:szCs w:val="21"/>
              </w:rPr>
            </w:pPr>
            <w:r>
              <w:rPr>
                <w:rFonts w:ascii="仿宋_GB2312" w:eastAsia="仿宋_GB2312" w:hint="eastAsia"/>
                <w:szCs w:val="21"/>
              </w:rPr>
              <w:t>引导旅客就座、安置旅客物品</w:t>
            </w:r>
          </w:p>
        </w:tc>
      </w:tr>
      <w:tr w:rsidR="00506EA9" w:rsidTr="00E5745B">
        <w:trPr>
          <w:trHeight w:val="435"/>
          <w:jc w:val="center"/>
        </w:trPr>
        <w:tc>
          <w:tcPr>
            <w:tcW w:w="1302" w:type="dxa"/>
            <w:vMerge/>
            <w:vAlign w:val="center"/>
          </w:tcPr>
          <w:p w:rsidR="00506EA9" w:rsidRDefault="00506EA9" w:rsidP="00E5745B">
            <w:pPr>
              <w:jc w:val="center"/>
              <w:rPr>
                <w:rFonts w:ascii="仿宋_GB2312" w:eastAsia="仿宋_GB2312"/>
                <w:b/>
                <w:sz w:val="30"/>
                <w:szCs w:val="30"/>
              </w:rPr>
            </w:pPr>
          </w:p>
        </w:tc>
        <w:tc>
          <w:tcPr>
            <w:tcW w:w="1073" w:type="dxa"/>
            <w:vMerge/>
            <w:vAlign w:val="center"/>
          </w:tcPr>
          <w:p w:rsidR="00506EA9" w:rsidRDefault="00506EA9" w:rsidP="00E5745B">
            <w:pPr>
              <w:jc w:val="center"/>
              <w:rPr>
                <w:rFonts w:ascii="仿宋_GB2312" w:eastAsia="仿宋_GB2312"/>
                <w:b/>
                <w:sz w:val="30"/>
                <w:szCs w:val="30"/>
              </w:rPr>
            </w:pPr>
          </w:p>
        </w:tc>
        <w:tc>
          <w:tcPr>
            <w:tcW w:w="1462" w:type="dxa"/>
            <w:vMerge w:val="restart"/>
            <w:vAlign w:val="center"/>
          </w:tcPr>
          <w:p w:rsidR="00506EA9" w:rsidRDefault="00506EA9" w:rsidP="00E5745B">
            <w:pPr>
              <w:jc w:val="center"/>
              <w:rPr>
                <w:rFonts w:ascii="仿宋_GB2312" w:eastAsia="仿宋_GB2312"/>
                <w:szCs w:val="21"/>
              </w:rPr>
            </w:pPr>
            <w:r>
              <w:rPr>
                <w:rFonts w:ascii="仿宋_GB2312" w:eastAsia="仿宋_GB2312" w:hint="eastAsia"/>
                <w:szCs w:val="21"/>
              </w:rPr>
              <w:t>途中作业</w:t>
            </w:r>
          </w:p>
        </w:tc>
        <w:tc>
          <w:tcPr>
            <w:tcW w:w="4119" w:type="dxa"/>
            <w:vAlign w:val="center"/>
          </w:tcPr>
          <w:p w:rsidR="00506EA9" w:rsidRDefault="00506EA9" w:rsidP="00E5745B">
            <w:pPr>
              <w:jc w:val="center"/>
              <w:rPr>
                <w:rFonts w:ascii="仿宋_GB2312" w:eastAsia="仿宋_GB2312"/>
                <w:szCs w:val="21"/>
              </w:rPr>
            </w:pPr>
            <w:r>
              <w:rPr>
                <w:rFonts w:ascii="仿宋_GB2312" w:eastAsia="仿宋_GB2312" w:hint="eastAsia"/>
                <w:szCs w:val="21"/>
              </w:rPr>
              <w:t>服务用语</w:t>
            </w:r>
          </w:p>
        </w:tc>
      </w:tr>
      <w:tr w:rsidR="00506EA9" w:rsidTr="00E5745B">
        <w:trPr>
          <w:trHeight w:val="435"/>
          <w:jc w:val="center"/>
        </w:trPr>
        <w:tc>
          <w:tcPr>
            <w:tcW w:w="1302" w:type="dxa"/>
            <w:vMerge/>
            <w:vAlign w:val="center"/>
          </w:tcPr>
          <w:p w:rsidR="00506EA9" w:rsidRDefault="00506EA9" w:rsidP="00E5745B">
            <w:pPr>
              <w:jc w:val="center"/>
              <w:rPr>
                <w:rFonts w:ascii="仿宋_GB2312" w:eastAsia="仿宋_GB2312"/>
                <w:b/>
                <w:sz w:val="30"/>
                <w:szCs w:val="30"/>
              </w:rPr>
            </w:pPr>
          </w:p>
        </w:tc>
        <w:tc>
          <w:tcPr>
            <w:tcW w:w="1073" w:type="dxa"/>
            <w:vMerge/>
            <w:vAlign w:val="center"/>
          </w:tcPr>
          <w:p w:rsidR="00506EA9" w:rsidRDefault="00506EA9" w:rsidP="00E5745B">
            <w:pPr>
              <w:jc w:val="center"/>
              <w:rPr>
                <w:rFonts w:ascii="仿宋_GB2312" w:eastAsia="仿宋_GB2312"/>
                <w:b/>
                <w:sz w:val="30"/>
                <w:szCs w:val="30"/>
              </w:rPr>
            </w:pPr>
          </w:p>
        </w:tc>
        <w:tc>
          <w:tcPr>
            <w:tcW w:w="1462" w:type="dxa"/>
            <w:vMerge/>
            <w:vAlign w:val="center"/>
          </w:tcPr>
          <w:p w:rsidR="00506EA9" w:rsidRDefault="00506EA9" w:rsidP="00E5745B">
            <w:pPr>
              <w:jc w:val="center"/>
              <w:rPr>
                <w:rFonts w:ascii="仿宋_GB2312" w:eastAsia="仿宋_GB2312"/>
                <w:szCs w:val="21"/>
              </w:rPr>
            </w:pPr>
          </w:p>
        </w:tc>
        <w:tc>
          <w:tcPr>
            <w:tcW w:w="4119" w:type="dxa"/>
            <w:vAlign w:val="center"/>
          </w:tcPr>
          <w:p w:rsidR="00506EA9" w:rsidRDefault="00506EA9" w:rsidP="00E5745B">
            <w:pPr>
              <w:jc w:val="center"/>
              <w:rPr>
                <w:rFonts w:ascii="仿宋_GB2312" w:eastAsia="仿宋_GB2312"/>
                <w:szCs w:val="21"/>
              </w:rPr>
            </w:pPr>
            <w:r>
              <w:rPr>
                <w:rFonts w:ascii="仿宋_GB2312" w:eastAsia="仿宋_GB2312" w:hint="eastAsia"/>
                <w:szCs w:val="21"/>
              </w:rPr>
              <w:t>安全宣传检查作业</w:t>
            </w:r>
          </w:p>
        </w:tc>
      </w:tr>
      <w:tr w:rsidR="00506EA9" w:rsidTr="00E5745B">
        <w:trPr>
          <w:trHeight w:val="264"/>
          <w:jc w:val="center"/>
        </w:trPr>
        <w:tc>
          <w:tcPr>
            <w:tcW w:w="1302" w:type="dxa"/>
            <w:vMerge/>
            <w:vAlign w:val="center"/>
          </w:tcPr>
          <w:p w:rsidR="00506EA9" w:rsidRDefault="00506EA9" w:rsidP="00E5745B">
            <w:pPr>
              <w:jc w:val="center"/>
              <w:rPr>
                <w:rFonts w:ascii="仿宋_GB2312" w:eastAsia="仿宋_GB2312"/>
                <w:b/>
                <w:sz w:val="30"/>
                <w:szCs w:val="30"/>
              </w:rPr>
            </w:pPr>
          </w:p>
        </w:tc>
        <w:tc>
          <w:tcPr>
            <w:tcW w:w="1073" w:type="dxa"/>
            <w:vMerge/>
            <w:vAlign w:val="center"/>
          </w:tcPr>
          <w:p w:rsidR="00506EA9" w:rsidRDefault="00506EA9" w:rsidP="00E5745B">
            <w:pPr>
              <w:jc w:val="center"/>
              <w:rPr>
                <w:rFonts w:ascii="仿宋_GB2312" w:eastAsia="仿宋_GB2312"/>
                <w:b/>
                <w:sz w:val="30"/>
                <w:szCs w:val="30"/>
              </w:rPr>
            </w:pPr>
          </w:p>
        </w:tc>
        <w:tc>
          <w:tcPr>
            <w:tcW w:w="1462" w:type="dxa"/>
            <w:vMerge/>
            <w:vAlign w:val="center"/>
          </w:tcPr>
          <w:p w:rsidR="00506EA9" w:rsidRDefault="00506EA9" w:rsidP="00E5745B">
            <w:pPr>
              <w:jc w:val="center"/>
              <w:rPr>
                <w:rFonts w:ascii="仿宋_GB2312" w:eastAsia="仿宋_GB2312"/>
                <w:szCs w:val="21"/>
              </w:rPr>
            </w:pPr>
          </w:p>
        </w:tc>
        <w:tc>
          <w:tcPr>
            <w:tcW w:w="4119" w:type="dxa"/>
            <w:vAlign w:val="center"/>
          </w:tcPr>
          <w:p w:rsidR="00506EA9" w:rsidRDefault="00506EA9" w:rsidP="00E5745B">
            <w:pPr>
              <w:jc w:val="center"/>
              <w:rPr>
                <w:rFonts w:ascii="仿宋_GB2312" w:eastAsia="仿宋_GB2312"/>
                <w:szCs w:val="21"/>
              </w:rPr>
            </w:pPr>
            <w:r>
              <w:rPr>
                <w:rFonts w:ascii="仿宋_GB2312" w:eastAsia="仿宋_GB2312" w:hint="eastAsia"/>
                <w:szCs w:val="21"/>
              </w:rPr>
              <w:t>卫生清扫作业</w:t>
            </w:r>
          </w:p>
        </w:tc>
      </w:tr>
      <w:tr w:rsidR="00506EA9" w:rsidTr="00E5745B">
        <w:trPr>
          <w:trHeight w:val="345"/>
          <w:jc w:val="center"/>
        </w:trPr>
        <w:tc>
          <w:tcPr>
            <w:tcW w:w="1302" w:type="dxa"/>
            <w:vMerge/>
            <w:vAlign w:val="center"/>
          </w:tcPr>
          <w:p w:rsidR="00506EA9" w:rsidRDefault="00506EA9" w:rsidP="00E5745B">
            <w:pPr>
              <w:jc w:val="center"/>
              <w:rPr>
                <w:rFonts w:ascii="仿宋_GB2312" w:eastAsia="仿宋_GB2312"/>
                <w:b/>
                <w:sz w:val="30"/>
                <w:szCs w:val="30"/>
              </w:rPr>
            </w:pPr>
          </w:p>
        </w:tc>
        <w:tc>
          <w:tcPr>
            <w:tcW w:w="1073" w:type="dxa"/>
            <w:vMerge/>
            <w:vAlign w:val="center"/>
          </w:tcPr>
          <w:p w:rsidR="00506EA9" w:rsidRDefault="00506EA9" w:rsidP="00E5745B">
            <w:pPr>
              <w:jc w:val="center"/>
              <w:rPr>
                <w:rFonts w:ascii="仿宋_GB2312" w:eastAsia="仿宋_GB2312"/>
                <w:b/>
                <w:sz w:val="30"/>
                <w:szCs w:val="30"/>
              </w:rPr>
            </w:pPr>
          </w:p>
        </w:tc>
        <w:tc>
          <w:tcPr>
            <w:tcW w:w="1462" w:type="dxa"/>
            <w:vMerge/>
            <w:vAlign w:val="center"/>
          </w:tcPr>
          <w:p w:rsidR="00506EA9" w:rsidRDefault="00506EA9" w:rsidP="00E5745B">
            <w:pPr>
              <w:jc w:val="center"/>
              <w:rPr>
                <w:rFonts w:ascii="仿宋_GB2312" w:eastAsia="仿宋_GB2312"/>
                <w:szCs w:val="21"/>
              </w:rPr>
            </w:pPr>
          </w:p>
        </w:tc>
        <w:tc>
          <w:tcPr>
            <w:tcW w:w="4119" w:type="dxa"/>
            <w:vAlign w:val="center"/>
          </w:tcPr>
          <w:p w:rsidR="00506EA9" w:rsidRDefault="00506EA9" w:rsidP="00E5745B">
            <w:pPr>
              <w:jc w:val="center"/>
              <w:rPr>
                <w:rFonts w:ascii="仿宋_GB2312" w:eastAsia="仿宋_GB2312"/>
                <w:szCs w:val="21"/>
              </w:rPr>
            </w:pPr>
            <w:r>
              <w:rPr>
                <w:rFonts w:ascii="仿宋_GB2312" w:eastAsia="仿宋_GB2312" w:hint="eastAsia"/>
                <w:szCs w:val="21"/>
              </w:rPr>
              <w:t>登记作业</w:t>
            </w:r>
          </w:p>
        </w:tc>
      </w:tr>
      <w:tr w:rsidR="00506EA9" w:rsidTr="00E5745B">
        <w:trPr>
          <w:trHeight w:val="345"/>
          <w:jc w:val="center"/>
        </w:trPr>
        <w:tc>
          <w:tcPr>
            <w:tcW w:w="1302" w:type="dxa"/>
            <w:vMerge/>
            <w:vAlign w:val="center"/>
          </w:tcPr>
          <w:p w:rsidR="00506EA9" w:rsidRDefault="00506EA9" w:rsidP="00E5745B">
            <w:pPr>
              <w:jc w:val="center"/>
              <w:rPr>
                <w:rFonts w:ascii="仿宋_GB2312" w:eastAsia="仿宋_GB2312"/>
                <w:b/>
                <w:sz w:val="30"/>
                <w:szCs w:val="30"/>
              </w:rPr>
            </w:pPr>
          </w:p>
        </w:tc>
        <w:tc>
          <w:tcPr>
            <w:tcW w:w="1073" w:type="dxa"/>
            <w:vMerge/>
            <w:vAlign w:val="center"/>
          </w:tcPr>
          <w:p w:rsidR="00506EA9" w:rsidRDefault="00506EA9" w:rsidP="00E5745B">
            <w:pPr>
              <w:jc w:val="center"/>
              <w:rPr>
                <w:rFonts w:ascii="仿宋_GB2312" w:eastAsia="仿宋_GB2312"/>
                <w:b/>
                <w:sz w:val="30"/>
                <w:szCs w:val="30"/>
              </w:rPr>
            </w:pPr>
          </w:p>
        </w:tc>
        <w:tc>
          <w:tcPr>
            <w:tcW w:w="1462" w:type="dxa"/>
            <w:vMerge/>
            <w:vAlign w:val="center"/>
          </w:tcPr>
          <w:p w:rsidR="00506EA9" w:rsidRDefault="00506EA9" w:rsidP="00E5745B">
            <w:pPr>
              <w:jc w:val="center"/>
              <w:rPr>
                <w:rFonts w:ascii="仿宋_GB2312" w:eastAsia="仿宋_GB2312"/>
                <w:szCs w:val="21"/>
              </w:rPr>
            </w:pPr>
          </w:p>
        </w:tc>
        <w:tc>
          <w:tcPr>
            <w:tcW w:w="4119" w:type="dxa"/>
            <w:vAlign w:val="center"/>
          </w:tcPr>
          <w:p w:rsidR="00506EA9" w:rsidRDefault="00506EA9" w:rsidP="00E5745B">
            <w:pPr>
              <w:jc w:val="center"/>
              <w:rPr>
                <w:rFonts w:ascii="仿宋_GB2312" w:eastAsia="仿宋_GB2312"/>
                <w:szCs w:val="21"/>
              </w:rPr>
            </w:pPr>
            <w:r>
              <w:rPr>
                <w:rFonts w:ascii="仿宋_GB2312" w:eastAsia="仿宋_GB2312" w:hint="eastAsia"/>
                <w:szCs w:val="21"/>
              </w:rPr>
              <w:t>重点旅客的服务要求</w:t>
            </w:r>
          </w:p>
        </w:tc>
      </w:tr>
      <w:tr w:rsidR="00506EA9" w:rsidTr="00E5745B">
        <w:trPr>
          <w:trHeight w:val="315"/>
          <w:jc w:val="center"/>
        </w:trPr>
        <w:tc>
          <w:tcPr>
            <w:tcW w:w="1302" w:type="dxa"/>
            <w:vMerge/>
            <w:vAlign w:val="center"/>
          </w:tcPr>
          <w:p w:rsidR="00506EA9" w:rsidRDefault="00506EA9" w:rsidP="00E5745B">
            <w:pPr>
              <w:jc w:val="center"/>
              <w:rPr>
                <w:rFonts w:ascii="仿宋_GB2312" w:eastAsia="仿宋_GB2312"/>
                <w:b/>
                <w:sz w:val="30"/>
                <w:szCs w:val="30"/>
              </w:rPr>
            </w:pPr>
          </w:p>
        </w:tc>
        <w:tc>
          <w:tcPr>
            <w:tcW w:w="1073" w:type="dxa"/>
            <w:vMerge/>
            <w:vAlign w:val="center"/>
          </w:tcPr>
          <w:p w:rsidR="00506EA9" w:rsidRDefault="00506EA9" w:rsidP="00E5745B">
            <w:pPr>
              <w:jc w:val="center"/>
              <w:rPr>
                <w:rFonts w:ascii="仿宋_GB2312" w:eastAsia="仿宋_GB2312"/>
                <w:b/>
                <w:sz w:val="30"/>
                <w:szCs w:val="30"/>
              </w:rPr>
            </w:pPr>
          </w:p>
        </w:tc>
        <w:tc>
          <w:tcPr>
            <w:tcW w:w="1462" w:type="dxa"/>
            <w:vMerge/>
            <w:vAlign w:val="center"/>
          </w:tcPr>
          <w:p w:rsidR="00506EA9" w:rsidRDefault="00506EA9" w:rsidP="00E5745B">
            <w:pPr>
              <w:jc w:val="center"/>
              <w:rPr>
                <w:rFonts w:ascii="仿宋_GB2312" w:eastAsia="仿宋_GB2312"/>
                <w:szCs w:val="21"/>
              </w:rPr>
            </w:pPr>
          </w:p>
        </w:tc>
        <w:tc>
          <w:tcPr>
            <w:tcW w:w="4119" w:type="dxa"/>
            <w:vAlign w:val="center"/>
          </w:tcPr>
          <w:p w:rsidR="00506EA9" w:rsidRDefault="00506EA9" w:rsidP="00E5745B">
            <w:pPr>
              <w:jc w:val="center"/>
              <w:rPr>
                <w:rFonts w:ascii="仿宋_GB2312" w:eastAsia="仿宋_GB2312"/>
                <w:szCs w:val="21"/>
              </w:rPr>
            </w:pPr>
            <w:r>
              <w:rPr>
                <w:rFonts w:ascii="仿宋_GB2312" w:eastAsia="仿宋_GB2312" w:hint="eastAsia"/>
                <w:szCs w:val="21"/>
              </w:rPr>
              <w:t>站停作业</w:t>
            </w:r>
          </w:p>
        </w:tc>
      </w:tr>
      <w:tr w:rsidR="00506EA9" w:rsidTr="00E5745B">
        <w:trPr>
          <w:trHeight w:val="204"/>
          <w:jc w:val="center"/>
        </w:trPr>
        <w:tc>
          <w:tcPr>
            <w:tcW w:w="1302" w:type="dxa"/>
            <w:vMerge/>
            <w:vAlign w:val="center"/>
          </w:tcPr>
          <w:p w:rsidR="00506EA9" w:rsidRDefault="00506EA9" w:rsidP="00E5745B">
            <w:pPr>
              <w:jc w:val="center"/>
              <w:rPr>
                <w:rFonts w:ascii="仿宋_GB2312" w:eastAsia="仿宋_GB2312"/>
                <w:b/>
                <w:sz w:val="30"/>
                <w:szCs w:val="30"/>
              </w:rPr>
            </w:pPr>
          </w:p>
        </w:tc>
        <w:tc>
          <w:tcPr>
            <w:tcW w:w="1073" w:type="dxa"/>
            <w:vMerge/>
            <w:vAlign w:val="center"/>
          </w:tcPr>
          <w:p w:rsidR="00506EA9" w:rsidRDefault="00506EA9" w:rsidP="00E5745B">
            <w:pPr>
              <w:jc w:val="center"/>
              <w:rPr>
                <w:rFonts w:ascii="仿宋_GB2312" w:eastAsia="仿宋_GB2312"/>
                <w:b/>
                <w:sz w:val="30"/>
                <w:szCs w:val="30"/>
              </w:rPr>
            </w:pPr>
          </w:p>
        </w:tc>
        <w:tc>
          <w:tcPr>
            <w:tcW w:w="1462" w:type="dxa"/>
            <w:vMerge/>
            <w:vAlign w:val="center"/>
          </w:tcPr>
          <w:p w:rsidR="00506EA9" w:rsidRDefault="00506EA9" w:rsidP="00E5745B">
            <w:pPr>
              <w:jc w:val="center"/>
              <w:rPr>
                <w:rFonts w:ascii="仿宋_GB2312" w:eastAsia="仿宋_GB2312"/>
                <w:szCs w:val="21"/>
              </w:rPr>
            </w:pPr>
          </w:p>
        </w:tc>
        <w:tc>
          <w:tcPr>
            <w:tcW w:w="4119" w:type="dxa"/>
            <w:vAlign w:val="center"/>
          </w:tcPr>
          <w:p w:rsidR="00506EA9" w:rsidRDefault="00506EA9" w:rsidP="00E5745B">
            <w:pPr>
              <w:jc w:val="center"/>
              <w:rPr>
                <w:rFonts w:ascii="仿宋_GB2312" w:eastAsia="仿宋_GB2312"/>
                <w:szCs w:val="21"/>
              </w:rPr>
            </w:pPr>
            <w:r>
              <w:rPr>
                <w:rFonts w:ascii="仿宋_GB2312" w:eastAsia="仿宋_GB2312" w:hint="eastAsia"/>
                <w:szCs w:val="21"/>
              </w:rPr>
              <w:t>夜间作业</w:t>
            </w:r>
          </w:p>
        </w:tc>
      </w:tr>
      <w:tr w:rsidR="00506EA9" w:rsidTr="00E5745B">
        <w:trPr>
          <w:trHeight w:val="204"/>
          <w:jc w:val="center"/>
        </w:trPr>
        <w:tc>
          <w:tcPr>
            <w:tcW w:w="1302" w:type="dxa"/>
            <w:vMerge/>
            <w:vAlign w:val="center"/>
          </w:tcPr>
          <w:p w:rsidR="00506EA9" w:rsidRDefault="00506EA9" w:rsidP="00E5745B">
            <w:pPr>
              <w:jc w:val="center"/>
              <w:rPr>
                <w:rFonts w:ascii="仿宋_GB2312" w:eastAsia="仿宋_GB2312"/>
                <w:b/>
                <w:sz w:val="30"/>
                <w:szCs w:val="30"/>
              </w:rPr>
            </w:pPr>
          </w:p>
        </w:tc>
        <w:tc>
          <w:tcPr>
            <w:tcW w:w="1073" w:type="dxa"/>
            <w:vMerge/>
            <w:vAlign w:val="center"/>
          </w:tcPr>
          <w:p w:rsidR="00506EA9" w:rsidRDefault="00506EA9" w:rsidP="00E5745B">
            <w:pPr>
              <w:jc w:val="center"/>
              <w:rPr>
                <w:rFonts w:ascii="仿宋_GB2312" w:eastAsia="仿宋_GB2312"/>
                <w:b/>
                <w:sz w:val="30"/>
                <w:szCs w:val="30"/>
              </w:rPr>
            </w:pPr>
          </w:p>
        </w:tc>
        <w:tc>
          <w:tcPr>
            <w:tcW w:w="1462" w:type="dxa"/>
            <w:vMerge/>
            <w:vAlign w:val="center"/>
          </w:tcPr>
          <w:p w:rsidR="00506EA9" w:rsidRDefault="00506EA9" w:rsidP="00E5745B">
            <w:pPr>
              <w:jc w:val="center"/>
              <w:rPr>
                <w:rFonts w:ascii="仿宋_GB2312" w:eastAsia="仿宋_GB2312"/>
                <w:szCs w:val="21"/>
              </w:rPr>
            </w:pPr>
          </w:p>
        </w:tc>
        <w:tc>
          <w:tcPr>
            <w:tcW w:w="4119" w:type="dxa"/>
            <w:vAlign w:val="center"/>
          </w:tcPr>
          <w:p w:rsidR="00506EA9" w:rsidRDefault="00506EA9" w:rsidP="00E5745B">
            <w:pPr>
              <w:jc w:val="center"/>
              <w:rPr>
                <w:rFonts w:ascii="仿宋_GB2312" w:eastAsia="仿宋_GB2312"/>
                <w:szCs w:val="21"/>
              </w:rPr>
            </w:pPr>
            <w:r>
              <w:rPr>
                <w:rFonts w:ascii="仿宋_GB2312" w:eastAsia="仿宋_GB2312" w:hint="eastAsia"/>
                <w:szCs w:val="21"/>
              </w:rPr>
              <w:t>清晨作业</w:t>
            </w:r>
          </w:p>
        </w:tc>
      </w:tr>
      <w:tr w:rsidR="00506EA9" w:rsidTr="00E5745B">
        <w:trPr>
          <w:trHeight w:val="204"/>
          <w:jc w:val="center"/>
        </w:trPr>
        <w:tc>
          <w:tcPr>
            <w:tcW w:w="1302" w:type="dxa"/>
            <w:vMerge/>
            <w:vAlign w:val="center"/>
          </w:tcPr>
          <w:p w:rsidR="00506EA9" w:rsidRDefault="00506EA9" w:rsidP="00E5745B">
            <w:pPr>
              <w:jc w:val="center"/>
              <w:rPr>
                <w:rFonts w:ascii="仿宋_GB2312" w:eastAsia="仿宋_GB2312"/>
                <w:b/>
                <w:sz w:val="30"/>
                <w:szCs w:val="30"/>
              </w:rPr>
            </w:pPr>
          </w:p>
        </w:tc>
        <w:tc>
          <w:tcPr>
            <w:tcW w:w="1073" w:type="dxa"/>
            <w:vMerge/>
            <w:vAlign w:val="center"/>
          </w:tcPr>
          <w:p w:rsidR="00506EA9" w:rsidRDefault="00506EA9" w:rsidP="00E5745B">
            <w:pPr>
              <w:jc w:val="center"/>
              <w:rPr>
                <w:rFonts w:ascii="仿宋_GB2312" w:eastAsia="仿宋_GB2312"/>
                <w:b/>
                <w:sz w:val="30"/>
                <w:szCs w:val="30"/>
              </w:rPr>
            </w:pPr>
          </w:p>
        </w:tc>
        <w:tc>
          <w:tcPr>
            <w:tcW w:w="1462" w:type="dxa"/>
            <w:vMerge/>
            <w:vAlign w:val="center"/>
          </w:tcPr>
          <w:p w:rsidR="00506EA9" w:rsidRDefault="00506EA9" w:rsidP="00E5745B">
            <w:pPr>
              <w:jc w:val="center"/>
              <w:rPr>
                <w:rFonts w:ascii="仿宋_GB2312" w:eastAsia="仿宋_GB2312"/>
                <w:szCs w:val="21"/>
              </w:rPr>
            </w:pPr>
          </w:p>
        </w:tc>
        <w:tc>
          <w:tcPr>
            <w:tcW w:w="4119" w:type="dxa"/>
            <w:vAlign w:val="center"/>
          </w:tcPr>
          <w:p w:rsidR="00506EA9" w:rsidRDefault="00506EA9" w:rsidP="00E5745B">
            <w:pPr>
              <w:jc w:val="center"/>
              <w:rPr>
                <w:rFonts w:ascii="仿宋_GB2312" w:eastAsia="仿宋_GB2312"/>
                <w:szCs w:val="21"/>
              </w:rPr>
            </w:pPr>
            <w:r>
              <w:rPr>
                <w:rFonts w:ascii="仿宋_GB2312" w:eastAsia="仿宋_GB2312" w:hint="eastAsia"/>
                <w:szCs w:val="21"/>
              </w:rPr>
              <w:t>交接班作业</w:t>
            </w:r>
          </w:p>
        </w:tc>
      </w:tr>
      <w:tr w:rsidR="00506EA9" w:rsidTr="00E5745B">
        <w:trPr>
          <w:trHeight w:val="405"/>
          <w:jc w:val="center"/>
        </w:trPr>
        <w:tc>
          <w:tcPr>
            <w:tcW w:w="1302" w:type="dxa"/>
            <w:vMerge/>
            <w:vAlign w:val="center"/>
          </w:tcPr>
          <w:p w:rsidR="00506EA9" w:rsidRDefault="00506EA9" w:rsidP="00E5745B">
            <w:pPr>
              <w:jc w:val="center"/>
              <w:rPr>
                <w:rFonts w:ascii="仿宋_GB2312" w:eastAsia="仿宋_GB2312"/>
                <w:b/>
                <w:sz w:val="30"/>
                <w:szCs w:val="30"/>
              </w:rPr>
            </w:pPr>
          </w:p>
        </w:tc>
        <w:tc>
          <w:tcPr>
            <w:tcW w:w="1073" w:type="dxa"/>
            <w:vMerge/>
            <w:vAlign w:val="center"/>
          </w:tcPr>
          <w:p w:rsidR="00506EA9" w:rsidRDefault="00506EA9" w:rsidP="00E5745B">
            <w:pPr>
              <w:jc w:val="center"/>
              <w:rPr>
                <w:rFonts w:ascii="仿宋_GB2312" w:eastAsia="仿宋_GB2312"/>
                <w:b/>
                <w:sz w:val="30"/>
                <w:szCs w:val="30"/>
              </w:rPr>
            </w:pPr>
          </w:p>
        </w:tc>
        <w:tc>
          <w:tcPr>
            <w:tcW w:w="1462" w:type="dxa"/>
            <w:vMerge/>
            <w:vAlign w:val="center"/>
          </w:tcPr>
          <w:p w:rsidR="00506EA9" w:rsidRDefault="00506EA9" w:rsidP="00E5745B">
            <w:pPr>
              <w:jc w:val="center"/>
              <w:rPr>
                <w:rFonts w:ascii="仿宋_GB2312" w:eastAsia="仿宋_GB2312"/>
                <w:szCs w:val="21"/>
              </w:rPr>
            </w:pPr>
          </w:p>
        </w:tc>
        <w:tc>
          <w:tcPr>
            <w:tcW w:w="4119" w:type="dxa"/>
            <w:vAlign w:val="center"/>
          </w:tcPr>
          <w:p w:rsidR="00506EA9" w:rsidRDefault="00506EA9" w:rsidP="00E5745B">
            <w:pPr>
              <w:jc w:val="center"/>
              <w:rPr>
                <w:rFonts w:ascii="仿宋_GB2312" w:eastAsia="仿宋_GB2312"/>
                <w:szCs w:val="21"/>
              </w:rPr>
            </w:pPr>
            <w:r>
              <w:rPr>
                <w:rFonts w:ascii="仿宋_GB2312" w:eastAsia="仿宋_GB2312" w:hint="eastAsia"/>
                <w:szCs w:val="21"/>
              </w:rPr>
              <w:t>列车应急处理办法</w:t>
            </w:r>
          </w:p>
        </w:tc>
      </w:tr>
      <w:tr w:rsidR="00506EA9" w:rsidTr="00E5745B">
        <w:trPr>
          <w:trHeight w:val="300"/>
          <w:jc w:val="center"/>
        </w:trPr>
        <w:tc>
          <w:tcPr>
            <w:tcW w:w="1302" w:type="dxa"/>
            <w:vMerge/>
            <w:vAlign w:val="center"/>
          </w:tcPr>
          <w:p w:rsidR="00506EA9" w:rsidRDefault="00506EA9" w:rsidP="00E5745B">
            <w:pPr>
              <w:jc w:val="center"/>
              <w:rPr>
                <w:rFonts w:ascii="仿宋_GB2312" w:eastAsia="仿宋_GB2312"/>
                <w:b/>
                <w:sz w:val="30"/>
                <w:szCs w:val="30"/>
              </w:rPr>
            </w:pPr>
          </w:p>
        </w:tc>
        <w:tc>
          <w:tcPr>
            <w:tcW w:w="1073" w:type="dxa"/>
            <w:vMerge/>
            <w:vAlign w:val="center"/>
          </w:tcPr>
          <w:p w:rsidR="00506EA9" w:rsidRDefault="00506EA9" w:rsidP="00E5745B">
            <w:pPr>
              <w:jc w:val="center"/>
              <w:rPr>
                <w:rFonts w:ascii="仿宋_GB2312" w:eastAsia="仿宋_GB2312"/>
                <w:b/>
                <w:sz w:val="30"/>
                <w:szCs w:val="30"/>
              </w:rPr>
            </w:pPr>
          </w:p>
        </w:tc>
        <w:tc>
          <w:tcPr>
            <w:tcW w:w="1462" w:type="dxa"/>
            <w:vMerge w:val="restart"/>
            <w:vAlign w:val="center"/>
          </w:tcPr>
          <w:p w:rsidR="00506EA9" w:rsidRDefault="00506EA9" w:rsidP="00E5745B">
            <w:pPr>
              <w:jc w:val="center"/>
              <w:rPr>
                <w:rFonts w:ascii="仿宋_GB2312" w:eastAsia="仿宋_GB2312"/>
                <w:szCs w:val="21"/>
              </w:rPr>
            </w:pPr>
            <w:r>
              <w:rPr>
                <w:rFonts w:ascii="仿宋_GB2312" w:eastAsia="仿宋_GB2312" w:hint="eastAsia"/>
                <w:szCs w:val="21"/>
              </w:rPr>
              <w:t>终到站作业</w:t>
            </w:r>
          </w:p>
        </w:tc>
        <w:tc>
          <w:tcPr>
            <w:tcW w:w="4119" w:type="dxa"/>
            <w:vAlign w:val="center"/>
          </w:tcPr>
          <w:p w:rsidR="00506EA9" w:rsidRDefault="00506EA9" w:rsidP="00E5745B">
            <w:pPr>
              <w:jc w:val="center"/>
              <w:rPr>
                <w:rFonts w:ascii="仿宋_GB2312" w:eastAsia="仿宋_GB2312"/>
                <w:szCs w:val="21"/>
              </w:rPr>
            </w:pPr>
            <w:r>
              <w:rPr>
                <w:rFonts w:ascii="仿宋_GB2312" w:eastAsia="仿宋_GB2312" w:hint="eastAsia"/>
                <w:szCs w:val="21"/>
              </w:rPr>
              <w:t>卫生清扫、车厢整理</w:t>
            </w:r>
          </w:p>
        </w:tc>
      </w:tr>
      <w:tr w:rsidR="00506EA9" w:rsidTr="00E5745B">
        <w:trPr>
          <w:trHeight w:val="375"/>
          <w:jc w:val="center"/>
        </w:trPr>
        <w:tc>
          <w:tcPr>
            <w:tcW w:w="1302" w:type="dxa"/>
            <w:vMerge/>
            <w:vAlign w:val="center"/>
          </w:tcPr>
          <w:p w:rsidR="00506EA9" w:rsidRDefault="00506EA9" w:rsidP="00E5745B">
            <w:pPr>
              <w:jc w:val="center"/>
              <w:rPr>
                <w:rFonts w:ascii="仿宋_GB2312" w:eastAsia="仿宋_GB2312"/>
                <w:b/>
                <w:sz w:val="30"/>
                <w:szCs w:val="30"/>
              </w:rPr>
            </w:pPr>
          </w:p>
        </w:tc>
        <w:tc>
          <w:tcPr>
            <w:tcW w:w="1073" w:type="dxa"/>
            <w:vMerge/>
            <w:vAlign w:val="center"/>
          </w:tcPr>
          <w:p w:rsidR="00506EA9" w:rsidRDefault="00506EA9" w:rsidP="00E5745B">
            <w:pPr>
              <w:jc w:val="center"/>
              <w:rPr>
                <w:rFonts w:ascii="仿宋_GB2312" w:eastAsia="仿宋_GB2312"/>
                <w:b/>
                <w:sz w:val="30"/>
                <w:szCs w:val="30"/>
              </w:rPr>
            </w:pPr>
          </w:p>
        </w:tc>
        <w:tc>
          <w:tcPr>
            <w:tcW w:w="1462" w:type="dxa"/>
            <w:vMerge/>
            <w:vAlign w:val="center"/>
          </w:tcPr>
          <w:p w:rsidR="00506EA9" w:rsidRDefault="00506EA9" w:rsidP="00E5745B">
            <w:pPr>
              <w:jc w:val="center"/>
              <w:rPr>
                <w:rFonts w:ascii="仿宋_GB2312" w:eastAsia="仿宋_GB2312"/>
                <w:szCs w:val="21"/>
              </w:rPr>
            </w:pPr>
          </w:p>
        </w:tc>
        <w:tc>
          <w:tcPr>
            <w:tcW w:w="4119" w:type="dxa"/>
            <w:vAlign w:val="center"/>
          </w:tcPr>
          <w:p w:rsidR="00506EA9" w:rsidRDefault="00506EA9" w:rsidP="00E5745B">
            <w:pPr>
              <w:jc w:val="center"/>
              <w:rPr>
                <w:rFonts w:ascii="仿宋_GB2312" w:eastAsia="仿宋_GB2312"/>
                <w:szCs w:val="21"/>
              </w:rPr>
            </w:pPr>
            <w:r>
              <w:rPr>
                <w:rFonts w:ascii="仿宋_GB2312" w:eastAsia="仿宋_GB2312" w:hint="eastAsia"/>
                <w:szCs w:val="21"/>
              </w:rPr>
              <w:t>巡视检查车厢</w:t>
            </w:r>
          </w:p>
        </w:tc>
      </w:tr>
      <w:tr w:rsidR="00506EA9" w:rsidTr="00E5745B">
        <w:trPr>
          <w:trHeight w:val="375"/>
          <w:jc w:val="center"/>
        </w:trPr>
        <w:tc>
          <w:tcPr>
            <w:tcW w:w="1302" w:type="dxa"/>
            <w:vMerge/>
            <w:vAlign w:val="center"/>
          </w:tcPr>
          <w:p w:rsidR="00506EA9" w:rsidRDefault="00506EA9" w:rsidP="00E5745B">
            <w:pPr>
              <w:jc w:val="center"/>
              <w:rPr>
                <w:rFonts w:ascii="仿宋_GB2312" w:eastAsia="仿宋_GB2312"/>
                <w:b/>
                <w:sz w:val="30"/>
                <w:szCs w:val="30"/>
              </w:rPr>
            </w:pPr>
          </w:p>
        </w:tc>
        <w:tc>
          <w:tcPr>
            <w:tcW w:w="1073" w:type="dxa"/>
            <w:vMerge/>
            <w:vAlign w:val="center"/>
          </w:tcPr>
          <w:p w:rsidR="00506EA9" w:rsidRDefault="00506EA9" w:rsidP="00E5745B">
            <w:pPr>
              <w:jc w:val="center"/>
              <w:rPr>
                <w:rFonts w:ascii="仿宋_GB2312" w:eastAsia="仿宋_GB2312"/>
                <w:b/>
                <w:sz w:val="30"/>
                <w:szCs w:val="30"/>
              </w:rPr>
            </w:pPr>
          </w:p>
        </w:tc>
        <w:tc>
          <w:tcPr>
            <w:tcW w:w="1462" w:type="dxa"/>
            <w:vMerge/>
            <w:vAlign w:val="center"/>
          </w:tcPr>
          <w:p w:rsidR="00506EA9" w:rsidRDefault="00506EA9" w:rsidP="00E5745B">
            <w:pPr>
              <w:jc w:val="center"/>
              <w:rPr>
                <w:rFonts w:ascii="仿宋_GB2312" w:eastAsia="仿宋_GB2312"/>
                <w:szCs w:val="21"/>
              </w:rPr>
            </w:pPr>
          </w:p>
        </w:tc>
        <w:tc>
          <w:tcPr>
            <w:tcW w:w="4119" w:type="dxa"/>
            <w:vAlign w:val="center"/>
          </w:tcPr>
          <w:p w:rsidR="00506EA9" w:rsidRDefault="00506EA9" w:rsidP="00E5745B">
            <w:pPr>
              <w:jc w:val="center"/>
              <w:rPr>
                <w:rFonts w:ascii="仿宋_GB2312" w:eastAsia="仿宋_GB2312"/>
                <w:szCs w:val="21"/>
              </w:rPr>
            </w:pPr>
            <w:r>
              <w:rPr>
                <w:rFonts w:ascii="仿宋_GB2312" w:eastAsia="仿宋_GB2312" w:hint="eastAsia"/>
                <w:szCs w:val="21"/>
              </w:rPr>
              <w:t>交接工作</w:t>
            </w:r>
          </w:p>
        </w:tc>
      </w:tr>
      <w:tr w:rsidR="00506EA9" w:rsidTr="00E5745B">
        <w:trPr>
          <w:trHeight w:val="234"/>
          <w:jc w:val="center"/>
        </w:trPr>
        <w:tc>
          <w:tcPr>
            <w:tcW w:w="1302" w:type="dxa"/>
            <w:vMerge/>
            <w:vAlign w:val="center"/>
          </w:tcPr>
          <w:p w:rsidR="00506EA9" w:rsidRDefault="00506EA9" w:rsidP="00E5745B">
            <w:pPr>
              <w:jc w:val="center"/>
              <w:rPr>
                <w:rFonts w:ascii="仿宋_GB2312" w:eastAsia="仿宋_GB2312"/>
                <w:b/>
                <w:sz w:val="30"/>
                <w:szCs w:val="30"/>
              </w:rPr>
            </w:pPr>
          </w:p>
        </w:tc>
        <w:tc>
          <w:tcPr>
            <w:tcW w:w="1073" w:type="dxa"/>
            <w:vMerge/>
            <w:vAlign w:val="center"/>
          </w:tcPr>
          <w:p w:rsidR="00506EA9" w:rsidRDefault="00506EA9" w:rsidP="00E5745B">
            <w:pPr>
              <w:jc w:val="center"/>
              <w:rPr>
                <w:rFonts w:ascii="仿宋_GB2312" w:eastAsia="仿宋_GB2312"/>
                <w:b/>
                <w:sz w:val="30"/>
                <w:szCs w:val="30"/>
              </w:rPr>
            </w:pPr>
          </w:p>
        </w:tc>
        <w:tc>
          <w:tcPr>
            <w:tcW w:w="1462" w:type="dxa"/>
            <w:vMerge/>
            <w:vAlign w:val="center"/>
          </w:tcPr>
          <w:p w:rsidR="00506EA9" w:rsidRDefault="00506EA9" w:rsidP="00E5745B">
            <w:pPr>
              <w:jc w:val="center"/>
              <w:rPr>
                <w:rFonts w:ascii="仿宋_GB2312" w:eastAsia="仿宋_GB2312"/>
                <w:szCs w:val="21"/>
              </w:rPr>
            </w:pPr>
          </w:p>
        </w:tc>
        <w:tc>
          <w:tcPr>
            <w:tcW w:w="4119" w:type="dxa"/>
            <w:vAlign w:val="center"/>
          </w:tcPr>
          <w:p w:rsidR="00506EA9" w:rsidRDefault="00506EA9" w:rsidP="00E5745B">
            <w:pPr>
              <w:jc w:val="center"/>
              <w:rPr>
                <w:rFonts w:ascii="仿宋_GB2312" w:eastAsia="仿宋_GB2312"/>
                <w:szCs w:val="21"/>
              </w:rPr>
            </w:pPr>
            <w:r>
              <w:rPr>
                <w:rFonts w:ascii="仿宋_GB2312" w:eastAsia="仿宋_GB2312" w:hint="eastAsia"/>
                <w:szCs w:val="21"/>
              </w:rPr>
              <w:t>听取列车长乘务工作总结</w:t>
            </w:r>
          </w:p>
        </w:tc>
      </w:tr>
    </w:tbl>
    <w:p w:rsidR="00506EA9" w:rsidRDefault="00506EA9" w:rsidP="00506EA9">
      <w:pPr>
        <w:ind w:rightChars="329" w:right="636"/>
        <w:rPr>
          <w:rFonts w:ascii="仿宋_GB2312" w:eastAsia="仿宋_GB2312"/>
          <w:b/>
          <w:sz w:val="30"/>
          <w:szCs w:val="30"/>
        </w:rPr>
      </w:pPr>
      <w:r>
        <w:rPr>
          <w:rFonts w:ascii="Calibri" w:eastAsia="仿宋_GB2312" w:hAnsi="Calibri" w:hint="eastAsia"/>
          <w:b/>
          <w:sz w:val="30"/>
          <w:szCs w:val="30"/>
        </w:rPr>
        <w:t>五、</w:t>
      </w:r>
      <w:r>
        <w:rPr>
          <w:rFonts w:ascii="仿宋_GB2312" w:eastAsia="仿宋_GB2312" w:hint="eastAsia"/>
          <w:b/>
          <w:sz w:val="30"/>
          <w:szCs w:val="30"/>
        </w:rPr>
        <w:t>资料上交时间安排：</w:t>
      </w:r>
    </w:p>
    <w:tbl>
      <w:tblPr>
        <w:tblStyle w:val="a5"/>
        <w:tblW w:w="7956" w:type="dxa"/>
        <w:jc w:val="center"/>
        <w:tblLayout w:type="fixed"/>
        <w:tblLook w:val="04A0"/>
      </w:tblPr>
      <w:tblGrid>
        <w:gridCol w:w="1442"/>
        <w:gridCol w:w="4356"/>
        <w:gridCol w:w="2158"/>
      </w:tblGrid>
      <w:tr w:rsidR="00506EA9" w:rsidTr="00E5745B">
        <w:trPr>
          <w:trHeight w:val="391"/>
          <w:jc w:val="center"/>
        </w:trPr>
        <w:tc>
          <w:tcPr>
            <w:tcW w:w="5798" w:type="dxa"/>
            <w:gridSpan w:val="2"/>
          </w:tcPr>
          <w:p w:rsidR="00506EA9" w:rsidRDefault="00506EA9" w:rsidP="00E5745B">
            <w:pPr>
              <w:jc w:val="center"/>
              <w:rPr>
                <w:rFonts w:ascii="仿宋_GB2312" w:eastAsia="仿宋_GB2312"/>
                <w:b/>
                <w:szCs w:val="21"/>
              </w:rPr>
            </w:pPr>
            <w:r>
              <w:rPr>
                <w:rFonts w:ascii="仿宋_GB2312" w:eastAsia="仿宋_GB2312" w:hint="eastAsia"/>
                <w:b/>
                <w:szCs w:val="21"/>
              </w:rPr>
              <w:t>内   容</w:t>
            </w:r>
          </w:p>
        </w:tc>
        <w:tc>
          <w:tcPr>
            <w:tcW w:w="2158" w:type="dxa"/>
            <w:vAlign w:val="center"/>
          </w:tcPr>
          <w:p w:rsidR="00506EA9" w:rsidRDefault="00506EA9" w:rsidP="00E5745B">
            <w:pPr>
              <w:jc w:val="center"/>
              <w:rPr>
                <w:rFonts w:ascii="仿宋_GB2312" w:eastAsia="仿宋_GB2312"/>
                <w:b/>
                <w:szCs w:val="21"/>
              </w:rPr>
            </w:pPr>
            <w:r>
              <w:rPr>
                <w:rFonts w:ascii="仿宋_GB2312" w:eastAsia="仿宋_GB2312" w:hint="eastAsia"/>
                <w:b/>
                <w:szCs w:val="21"/>
              </w:rPr>
              <w:t>时   间</w:t>
            </w:r>
          </w:p>
        </w:tc>
      </w:tr>
      <w:tr w:rsidR="00506EA9" w:rsidTr="00E5745B">
        <w:trPr>
          <w:trHeight w:val="503"/>
          <w:jc w:val="center"/>
        </w:trPr>
        <w:tc>
          <w:tcPr>
            <w:tcW w:w="5798" w:type="dxa"/>
            <w:gridSpan w:val="2"/>
            <w:vAlign w:val="center"/>
          </w:tcPr>
          <w:p w:rsidR="00506EA9" w:rsidRDefault="00506EA9" w:rsidP="00E5745B">
            <w:pPr>
              <w:jc w:val="center"/>
              <w:rPr>
                <w:rFonts w:ascii="仿宋_GB2312" w:eastAsia="仿宋_GB2312"/>
                <w:szCs w:val="21"/>
              </w:rPr>
            </w:pPr>
            <w:r>
              <w:rPr>
                <w:rFonts w:ascii="仿宋_GB2312" w:eastAsia="仿宋_GB2312" w:hint="eastAsia"/>
                <w:szCs w:val="21"/>
              </w:rPr>
              <w:t>指导教师安排；分发顶岗实习任务书指导书</w:t>
            </w:r>
          </w:p>
        </w:tc>
        <w:tc>
          <w:tcPr>
            <w:tcW w:w="2158" w:type="dxa"/>
            <w:vAlign w:val="center"/>
          </w:tcPr>
          <w:p w:rsidR="00506EA9" w:rsidRDefault="00506EA9" w:rsidP="00E5745B">
            <w:pPr>
              <w:jc w:val="center"/>
              <w:rPr>
                <w:rFonts w:ascii="仿宋_GB2312" w:eastAsia="仿宋_GB2312"/>
                <w:szCs w:val="21"/>
              </w:rPr>
            </w:pPr>
            <w:r>
              <w:rPr>
                <w:rFonts w:ascii="仿宋_GB2312" w:eastAsia="仿宋_GB2312" w:hint="eastAsia"/>
                <w:szCs w:val="21"/>
              </w:rPr>
              <w:t>2018年6月</w:t>
            </w:r>
          </w:p>
        </w:tc>
      </w:tr>
      <w:tr w:rsidR="00506EA9" w:rsidTr="00E5745B">
        <w:trPr>
          <w:trHeight w:val="410"/>
          <w:jc w:val="center"/>
        </w:trPr>
        <w:tc>
          <w:tcPr>
            <w:tcW w:w="1442" w:type="dxa"/>
            <w:vAlign w:val="center"/>
          </w:tcPr>
          <w:p w:rsidR="00506EA9" w:rsidRDefault="00506EA9" w:rsidP="00E5745B">
            <w:pPr>
              <w:jc w:val="center"/>
              <w:rPr>
                <w:rFonts w:ascii="仿宋_GB2312" w:eastAsia="仿宋_GB2312"/>
                <w:szCs w:val="21"/>
              </w:rPr>
            </w:pPr>
            <w:r>
              <w:rPr>
                <w:rFonts w:ascii="仿宋_GB2312" w:eastAsia="仿宋_GB2312" w:hint="eastAsia"/>
                <w:szCs w:val="21"/>
              </w:rPr>
              <w:t>顶岗实习资料</w:t>
            </w:r>
          </w:p>
        </w:tc>
        <w:tc>
          <w:tcPr>
            <w:tcW w:w="4356" w:type="dxa"/>
            <w:vAlign w:val="center"/>
          </w:tcPr>
          <w:p w:rsidR="00506EA9" w:rsidRDefault="00506EA9" w:rsidP="00E435A1">
            <w:pPr>
              <w:rPr>
                <w:rFonts w:ascii="仿宋_GB2312" w:eastAsia="仿宋_GB2312"/>
                <w:szCs w:val="21"/>
              </w:rPr>
            </w:pPr>
            <w:r>
              <w:rPr>
                <w:rFonts w:ascii="仿宋_GB2312" w:eastAsia="仿宋_GB2312" w:hint="eastAsia"/>
                <w:szCs w:val="21"/>
              </w:rPr>
              <w:t>按照顶岗实习资料一至资料</w:t>
            </w:r>
            <w:r w:rsidR="00E435A1">
              <w:rPr>
                <w:rFonts w:ascii="仿宋_GB2312" w:eastAsia="仿宋_GB2312" w:hint="eastAsia"/>
                <w:szCs w:val="21"/>
              </w:rPr>
              <w:t>四</w:t>
            </w:r>
            <w:r>
              <w:rPr>
                <w:rFonts w:ascii="仿宋_GB2312" w:eastAsia="仿宋_GB2312" w:hint="eastAsia"/>
                <w:szCs w:val="21"/>
              </w:rPr>
              <w:t>的顺序，纸质版全部装订好，并附上统一蓝色封面，上交指导教师（可邮寄：邮编714000，陕西铁路工程职业技术学院管理工程系运营教研室  xxx老师）</w:t>
            </w:r>
          </w:p>
        </w:tc>
        <w:tc>
          <w:tcPr>
            <w:tcW w:w="2158" w:type="dxa"/>
            <w:vAlign w:val="center"/>
          </w:tcPr>
          <w:p w:rsidR="00506EA9" w:rsidRDefault="00506EA9" w:rsidP="00E5745B">
            <w:pPr>
              <w:jc w:val="center"/>
              <w:rPr>
                <w:rFonts w:ascii="仿宋_GB2312" w:eastAsia="仿宋_GB2312"/>
                <w:szCs w:val="21"/>
              </w:rPr>
            </w:pPr>
            <w:r>
              <w:rPr>
                <w:rFonts w:ascii="仿宋_GB2312" w:eastAsia="仿宋_GB2312" w:hint="eastAsia"/>
                <w:szCs w:val="21"/>
              </w:rPr>
              <w:t>2019年6月5日之前</w:t>
            </w:r>
          </w:p>
        </w:tc>
      </w:tr>
    </w:tbl>
    <w:p w:rsidR="00506EA9" w:rsidRDefault="00506EA9" w:rsidP="00506EA9">
      <w:pPr>
        <w:ind w:rightChars="329" w:right="636"/>
        <w:rPr>
          <w:rFonts w:ascii="仿宋_GB2312" w:eastAsia="仿宋_GB2312"/>
          <w:b/>
          <w:sz w:val="28"/>
          <w:szCs w:val="28"/>
        </w:rPr>
      </w:pPr>
      <w:r w:rsidRPr="00AA218D">
        <w:rPr>
          <w:rFonts w:ascii="仿宋_GB2312" w:eastAsia="仿宋_GB2312"/>
          <w:b/>
          <w:noProof/>
          <w:sz w:val="28"/>
          <w:szCs w:val="28"/>
        </w:rPr>
        <w:drawing>
          <wp:anchor distT="0" distB="0" distL="114300" distR="114300" simplePos="0" relativeHeight="251660288" behindDoc="0" locked="0" layoutInCell="1" allowOverlap="1">
            <wp:simplePos x="0" y="0"/>
            <wp:positionH relativeFrom="column">
              <wp:posOffset>1714500</wp:posOffset>
            </wp:positionH>
            <wp:positionV relativeFrom="paragraph">
              <wp:posOffset>169545</wp:posOffset>
            </wp:positionV>
            <wp:extent cx="2057400" cy="2429510"/>
            <wp:effectExtent l="0" t="0" r="0" b="8890"/>
            <wp:wrapSquare wrapText="bothSides"/>
            <wp:docPr id="1" name="图片 2" descr="SL370145_20100526091138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SL370145_20100526091138283"/>
                    <pic:cNvPicPr>
                      <a:picLocks noChangeAspect="1"/>
                    </pic:cNvPicPr>
                  </pic:nvPicPr>
                  <pic:blipFill>
                    <a:blip r:embed="rId9"/>
                    <a:stretch>
                      <a:fillRect/>
                    </a:stretch>
                  </pic:blipFill>
                  <pic:spPr>
                    <a:xfrm>
                      <a:off x="0" y="0"/>
                      <a:ext cx="2057400" cy="2429510"/>
                    </a:xfrm>
                    <a:prstGeom prst="rect">
                      <a:avLst/>
                    </a:prstGeom>
                    <a:noFill/>
                    <a:ln w="9525">
                      <a:noFill/>
                    </a:ln>
                  </pic:spPr>
                </pic:pic>
              </a:graphicData>
            </a:graphic>
          </wp:anchor>
        </w:drawing>
      </w:r>
      <w:r w:rsidRPr="00AA218D">
        <w:rPr>
          <w:rFonts w:ascii="仿宋_GB2312" w:eastAsia="仿宋_GB2312" w:hint="eastAsia"/>
          <w:b/>
          <w:sz w:val="28"/>
          <w:szCs w:val="28"/>
        </w:rPr>
        <w:t>六</w:t>
      </w:r>
      <w:r>
        <w:rPr>
          <w:rFonts w:ascii="仿宋_GB2312" w:eastAsia="仿宋_GB2312" w:hint="eastAsia"/>
          <w:b/>
          <w:sz w:val="28"/>
          <w:szCs w:val="28"/>
        </w:rPr>
        <w:t>、资料装订图示：</w:t>
      </w:r>
    </w:p>
    <w:p w:rsidR="00506EA9" w:rsidRDefault="00506EA9" w:rsidP="00506EA9">
      <w:pPr>
        <w:ind w:rightChars="329" w:right="636"/>
        <w:jc w:val="center"/>
        <w:rPr>
          <w:rFonts w:ascii="仿宋_GB2312" w:eastAsia="仿宋_GB2312"/>
          <w:b/>
          <w:sz w:val="28"/>
          <w:szCs w:val="28"/>
        </w:rPr>
      </w:pPr>
    </w:p>
    <w:p w:rsidR="00506EA9" w:rsidRDefault="00506EA9" w:rsidP="00506EA9">
      <w:pPr>
        <w:ind w:rightChars="329" w:right="636"/>
        <w:jc w:val="center"/>
        <w:rPr>
          <w:rFonts w:ascii="仿宋_GB2312" w:eastAsia="仿宋_GB2312"/>
          <w:b/>
          <w:sz w:val="28"/>
          <w:szCs w:val="28"/>
        </w:rPr>
      </w:pPr>
    </w:p>
    <w:p w:rsidR="00506EA9" w:rsidRDefault="00506EA9" w:rsidP="00506EA9">
      <w:pPr>
        <w:ind w:rightChars="329" w:right="636"/>
        <w:jc w:val="center"/>
        <w:rPr>
          <w:rFonts w:ascii="仿宋_GB2312" w:eastAsia="仿宋_GB2312"/>
          <w:b/>
          <w:sz w:val="28"/>
          <w:szCs w:val="28"/>
        </w:rPr>
      </w:pPr>
    </w:p>
    <w:p w:rsidR="00506EA9" w:rsidRDefault="00506EA9" w:rsidP="00506EA9">
      <w:pPr>
        <w:ind w:rightChars="329" w:right="636"/>
        <w:jc w:val="center"/>
        <w:rPr>
          <w:rFonts w:ascii="仿宋_GB2312" w:eastAsia="仿宋_GB2312"/>
          <w:b/>
          <w:sz w:val="28"/>
          <w:szCs w:val="28"/>
        </w:rPr>
      </w:pPr>
    </w:p>
    <w:p w:rsidR="00506EA9" w:rsidRDefault="00506EA9" w:rsidP="00506EA9">
      <w:pPr>
        <w:spacing w:line="360" w:lineRule="auto"/>
        <w:ind w:rightChars="329" w:right="636"/>
        <w:jc w:val="right"/>
        <w:rPr>
          <w:rFonts w:ascii="仿宋_GB2312" w:eastAsia="仿宋_GB2312"/>
          <w:sz w:val="24"/>
        </w:rPr>
      </w:pPr>
    </w:p>
    <w:p w:rsidR="00506EA9" w:rsidRDefault="00506EA9" w:rsidP="00506EA9">
      <w:pPr>
        <w:spacing w:line="360" w:lineRule="auto"/>
        <w:ind w:rightChars="329" w:right="636"/>
        <w:jc w:val="right"/>
        <w:rPr>
          <w:rFonts w:ascii="仿宋_GB2312" w:eastAsia="仿宋_GB2312"/>
          <w:sz w:val="24"/>
        </w:rPr>
      </w:pPr>
    </w:p>
    <w:p w:rsidR="00506EA9" w:rsidRDefault="00506EA9" w:rsidP="00506EA9">
      <w:pPr>
        <w:spacing w:line="360" w:lineRule="auto"/>
        <w:ind w:rightChars="329" w:right="636"/>
        <w:jc w:val="right"/>
        <w:rPr>
          <w:rFonts w:ascii="仿宋_GB2312" w:eastAsia="仿宋_GB2312"/>
          <w:sz w:val="24"/>
        </w:rPr>
      </w:pPr>
    </w:p>
    <w:p w:rsidR="00506EA9" w:rsidRDefault="00506EA9" w:rsidP="00506EA9">
      <w:pPr>
        <w:spacing w:line="360" w:lineRule="auto"/>
        <w:ind w:rightChars="329" w:right="636"/>
        <w:jc w:val="center"/>
        <w:rPr>
          <w:rFonts w:ascii="仿宋_GB2312" w:eastAsia="仿宋_GB2312"/>
          <w:sz w:val="24"/>
        </w:rPr>
      </w:pPr>
      <w:r>
        <w:rPr>
          <w:rFonts w:ascii="仿宋_GB2312" w:eastAsia="仿宋_GB2312" w:hint="eastAsia"/>
          <w:sz w:val="24"/>
        </w:rPr>
        <w:t xml:space="preserve">                                               编制人：蔡昱</w:t>
      </w:r>
    </w:p>
    <w:p w:rsidR="00506EA9" w:rsidRDefault="00506EA9" w:rsidP="00506EA9">
      <w:pPr>
        <w:spacing w:line="360" w:lineRule="auto"/>
        <w:ind w:rightChars="329" w:right="636"/>
        <w:jc w:val="center"/>
        <w:rPr>
          <w:rFonts w:ascii="仿宋_GB2312" w:eastAsia="仿宋_GB2312"/>
          <w:sz w:val="24"/>
        </w:rPr>
      </w:pPr>
      <w:r>
        <w:rPr>
          <w:rFonts w:ascii="仿宋_GB2312" w:eastAsia="仿宋_GB2312" w:hint="eastAsia"/>
          <w:sz w:val="24"/>
        </w:rPr>
        <w:lastRenderedPageBreak/>
        <w:t xml:space="preserve">                                                 审核人：吴海光</w:t>
      </w:r>
    </w:p>
    <w:p w:rsidR="00506EA9" w:rsidRDefault="00506EA9" w:rsidP="00506EA9">
      <w:pPr>
        <w:spacing w:line="360" w:lineRule="auto"/>
        <w:ind w:rightChars="329" w:right="636"/>
        <w:jc w:val="right"/>
        <w:rPr>
          <w:rFonts w:ascii="仿宋_GB2312" w:eastAsia="仿宋_GB2312"/>
          <w:sz w:val="24"/>
        </w:rPr>
      </w:pPr>
      <w:r>
        <w:rPr>
          <w:rFonts w:ascii="仿宋_GB2312" w:eastAsia="仿宋_GB2312" w:hint="eastAsia"/>
          <w:sz w:val="24"/>
        </w:rPr>
        <w:t>2018年6月</w:t>
      </w:r>
    </w:p>
    <w:p w:rsidR="00E5745B" w:rsidRDefault="00E5745B" w:rsidP="00506EA9">
      <w:pPr>
        <w:rPr>
          <w:rFonts w:ascii="仿宋_GB2312" w:eastAsia="仿宋_GB2312"/>
          <w:b/>
        </w:rPr>
        <w:sectPr w:rsidR="00E5745B">
          <w:headerReference w:type="default" r:id="rId10"/>
          <w:footerReference w:type="default" r:id="rId11"/>
          <w:pgSz w:w="11906" w:h="16838"/>
          <w:pgMar w:top="2098" w:right="1474" w:bottom="1985" w:left="1588" w:header="851" w:footer="992" w:gutter="0"/>
          <w:pgNumType w:fmt="numberInDash"/>
          <w:cols w:space="720"/>
          <w:docGrid w:type="linesAndChars" w:linePitch="291" w:charSpace="-3426"/>
        </w:sectPr>
      </w:pPr>
    </w:p>
    <w:p w:rsidR="00E5745B" w:rsidRDefault="00E5745B" w:rsidP="00E5745B">
      <w:pPr>
        <w:spacing w:line="400" w:lineRule="exact"/>
        <w:rPr>
          <w:rFonts w:ascii="黑体" w:eastAsia="黑体"/>
          <w:sz w:val="32"/>
          <w:szCs w:val="32"/>
        </w:rPr>
      </w:pPr>
      <w:r>
        <w:rPr>
          <w:rFonts w:ascii="黑体" w:eastAsia="黑体" w:hint="eastAsia"/>
          <w:sz w:val="32"/>
          <w:szCs w:val="32"/>
        </w:rPr>
        <w:lastRenderedPageBreak/>
        <w:t>附件：</w:t>
      </w:r>
    </w:p>
    <w:p w:rsidR="00E5745B" w:rsidRDefault="00E5745B" w:rsidP="00E5745B">
      <w:pPr>
        <w:jc w:val="center"/>
        <w:rPr>
          <w:rFonts w:ascii="黑体" w:eastAsia="黑体" w:hAnsi="宋体"/>
          <w:sz w:val="28"/>
          <w:szCs w:val="28"/>
        </w:rPr>
      </w:pPr>
    </w:p>
    <w:p w:rsidR="00E5745B" w:rsidRDefault="00E5745B" w:rsidP="00E5745B">
      <w:pPr>
        <w:jc w:val="center"/>
        <w:rPr>
          <w:rFonts w:ascii="黑体" w:eastAsia="黑体" w:hAnsi="宋体"/>
          <w:sz w:val="28"/>
          <w:szCs w:val="28"/>
        </w:rPr>
      </w:pPr>
    </w:p>
    <w:p w:rsidR="00E5745B" w:rsidRDefault="00E5745B" w:rsidP="00E5745B">
      <w:pPr>
        <w:jc w:val="center"/>
        <w:rPr>
          <w:rFonts w:ascii="方正小标宋简体" w:eastAsia="方正小标宋简体"/>
          <w:sz w:val="44"/>
          <w:szCs w:val="44"/>
        </w:rPr>
      </w:pPr>
      <w:r>
        <w:rPr>
          <w:rFonts w:ascii="方正小标宋简体" w:eastAsia="方正小标宋简体" w:hint="eastAsia"/>
          <w:sz w:val="44"/>
          <w:szCs w:val="44"/>
        </w:rPr>
        <w:t>陕西铁路工程职业技术学院</w:t>
      </w:r>
    </w:p>
    <w:p w:rsidR="00E5745B" w:rsidRDefault="00E5745B" w:rsidP="00E5745B">
      <w:pPr>
        <w:tabs>
          <w:tab w:val="center" w:pos="4819"/>
          <w:tab w:val="left" w:pos="7755"/>
        </w:tabs>
        <w:spacing w:before="100" w:beforeAutospacing="1" w:line="520" w:lineRule="exact"/>
        <w:jc w:val="center"/>
        <w:rPr>
          <w:rFonts w:ascii="黑体" w:eastAsia="黑体"/>
          <w:sz w:val="72"/>
          <w:szCs w:val="72"/>
        </w:rPr>
      </w:pPr>
    </w:p>
    <w:p w:rsidR="00E5745B" w:rsidRDefault="00E5745B" w:rsidP="00E5745B">
      <w:pPr>
        <w:tabs>
          <w:tab w:val="center" w:pos="4819"/>
          <w:tab w:val="left" w:pos="7755"/>
        </w:tabs>
        <w:spacing w:before="100" w:beforeAutospacing="1" w:line="520" w:lineRule="exact"/>
        <w:jc w:val="center"/>
        <w:rPr>
          <w:rFonts w:ascii="黑体" w:eastAsia="黑体"/>
          <w:sz w:val="72"/>
          <w:szCs w:val="72"/>
        </w:rPr>
      </w:pPr>
    </w:p>
    <w:p w:rsidR="00E5745B" w:rsidRDefault="00E5745B" w:rsidP="00E5745B">
      <w:pPr>
        <w:tabs>
          <w:tab w:val="center" w:pos="4819"/>
          <w:tab w:val="left" w:pos="7755"/>
        </w:tabs>
        <w:spacing w:before="100" w:beforeAutospacing="1" w:line="520" w:lineRule="exact"/>
        <w:jc w:val="center"/>
        <w:rPr>
          <w:rFonts w:ascii="黑体" w:eastAsia="黑体"/>
          <w:sz w:val="72"/>
          <w:szCs w:val="72"/>
        </w:rPr>
      </w:pPr>
      <w:r>
        <w:rPr>
          <w:rFonts w:ascii="黑体" w:eastAsia="黑体" w:hint="eastAsia"/>
          <w:sz w:val="72"/>
          <w:szCs w:val="72"/>
        </w:rPr>
        <w:t>顶岗实习报告</w:t>
      </w:r>
    </w:p>
    <w:p w:rsidR="00E5745B" w:rsidRDefault="00E5745B" w:rsidP="00E5745B">
      <w:pPr>
        <w:rPr>
          <w:sz w:val="36"/>
          <w:szCs w:val="36"/>
        </w:rPr>
      </w:pPr>
    </w:p>
    <w:p w:rsidR="00E5745B" w:rsidRDefault="00E5745B" w:rsidP="00E5745B">
      <w:pPr>
        <w:rPr>
          <w:sz w:val="36"/>
          <w:szCs w:val="36"/>
        </w:rPr>
      </w:pPr>
    </w:p>
    <w:tbl>
      <w:tblPr>
        <w:tblW w:w="57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73"/>
        <w:gridCol w:w="3250"/>
      </w:tblGrid>
      <w:tr w:rsidR="00E5745B" w:rsidTr="00E5745B">
        <w:trPr>
          <w:trHeight w:val="227"/>
          <w:jc w:val="center"/>
        </w:trPr>
        <w:tc>
          <w:tcPr>
            <w:tcW w:w="2473" w:type="dxa"/>
            <w:tcBorders>
              <w:top w:val="nil"/>
              <w:left w:val="nil"/>
              <w:bottom w:val="nil"/>
              <w:right w:val="nil"/>
            </w:tcBorders>
          </w:tcPr>
          <w:p w:rsidR="00E5745B" w:rsidRDefault="00E5745B" w:rsidP="00E5745B">
            <w:pPr>
              <w:spacing w:line="480" w:lineRule="exact"/>
              <w:rPr>
                <w:b/>
                <w:sz w:val="28"/>
                <w:szCs w:val="36"/>
                <w:u w:val="single"/>
              </w:rPr>
            </w:pPr>
            <w:r>
              <w:rPr>
                <w:rFonts w:hint="eastAsia"/>
                <w:b/>
                <w:sz w:val="28"/>
                <w:szCs w:val="36"/>
              </w:rPr>
              <w:t>姓名：</w:t>
            </w:r>
          </w:p>
        </w:tc>
        <w:tc>
          <w:tcPr>
            <w:tcW w:w="3250" w:type="dxa"/>
            <w:tcBorders>
              <w:top w:val="nil"/>
              <w:left w:val="nil"/>
              <w:bottom w:val="single" w:sz="4" w:space="0" w:color="auto"/>
              <w:right w:val="nil"/>
            </w:tcBorders>
          </w:tcPr>
          <w:p w:rsidR="00E5745B" w:rsidRDefault="00E5745B" w:rsidP="00E5745B">
            <w:pPr>
              <w:spacing w:line="480" w:lineRule="exact"/>
              <w:rPr>
                <w:b/>
                <w:sz w:val="28"/>
                <w:szCs w:val="36"/>
                <w:u w:val="single"/>
              </w:rPr>
            </w:pPr>
          </w:p>
        </w:tc>
      </w:tr>
      <w:tr w:rsidR="00E5745B" w:rsidTr="00E5745B">
        <w:trPr>
          <w:trHeight w:val="227"/>
          <w:jc w:val="center"/>
        </w:trPr>
        <w:tc>
          <w:tcPr>
            <w:tcW w:w="2473" w:type="dxa"/>
            <w:tcBorders>
              <w:top w:val="nil"/>
              <w:left w:val="nil"/>
              <w:bottom w:val="nil"/>
              <w:right w:val="nil"/>
            </w:tcBorders>
          </w:tcPr>
          <w:p w:rsidR="00E5745B" w:rsidRDefault="00E5745B" w:rsidP="00E5745B">
            <w:pPr>
              <w:spacing w:line="480" w:lineRule="exact"/>
              <w:rPr>
                <w:b/>
                <w:sz w:val="28"/>
                <w:szCs w:val="36"/>
                <w:u w:val="single"/>
              </w:rPr>
            </w:pPr>
            <w:r>
              <w:rPr>
                <w:rFonts w:hint="eastAsia"/>
                <w:b/>
                <w:sz w:val="28"/>
                <w:szCs w:val="36"/>
              </w:rPr>
              <w:t>班级：</w:t>
            </w:r>
          </w:p>
        </w:tc>
        <w:tc>
          <w:tcPr>
            <w:tcW w:w="3250" w:type="dxa"/>
            <w:tcBorders>
              <w:top w:val="single" w:sz="4" w:space="0" w:color="auto"/>
              <w:left w:val="nil"/>
              <w:bottom w:val="single" w:sz="4" w:space="0" w:color="auto"/>
              <w:right w:val="nil"/>
            </w:tcBorders>
          </w:tcPr>
          <w:p w:rsidR="00E5745B" w:rsidRDefault="00E5745B" w:rsidP="00E5745B">
            <w:pPr>
              <w:spacing w:line="480" w:lineRule="exact"/>
              <w:rPr>
                <w:b/>
                <w:sz w:val="28"/>
                <w:szCs w:val="36"/>
              </w:rPr>
            </w:pPr>
          </w:p>
        </w:tc>
      </w:tr>
      <w:tr w:rsidR="00E5745B" w:rsidTr="00E5745B">
        <w:trPr>
          <w:trHeight w:val="278"/>
          <w:jc w:val="center"/>
        </w:trPr>
        <w:tc>
          <w:tcPr>
            <w:tcW w:w="2473" w:type="dxa"/>
            <w:tcBorders>
              <w:top w:val="nil"/>
              <w:left w:val="nil"/>
              <w:bottom w:val="nil"/>
              <w:right w:val="nil"/>
            </w:tcBorders>
          </w:tcPr>
          <w:p w:rsidR="00E5745B" w:rsidRDefault="00E5745B" w:rsidP="00E5745B">
            <w:pPr>
              <w:spacing w:line="480" w:lineRule="exact"/>
              <w:rPr>
                <w:b/>
                <w:sz w:val="28"/>
                <w:szCs w:val="36"/>
                <w:u w:val="single"/>
              </w:rPr>
            </w:pPr>
            <w:r>
              <w:rPr>
                <w:rFonts w:hint="eastAsia"/>
                <w:b/>
                <w:sz w:val="28"/>
                <w:szCs w:val="36"/>
              </w:rPr>
              <w:t>学号：</w:t>
            </w:r>
          </w:p>
        </w:tc>
        <w:tc>
          <w:tcPr>
            <w:tcW w:w="3250" w:type="dxa"/>
            <w:tcBorders>
              <w:top w:val="single" w:sz="4" w:space="0" w:color="auto"/>
              <w:left w:val="nil"/>
              <w:bottom w:val="single" w:sz="4" w:space="0" w:color="auto"/>
              <w:right w:val="nil"/>
            </w:tcBorders>
          </w:tcPr>
          <w:p w:rsidR="00E5745B" w:rsidRDefault="00E5745B" w:rsidP="00E5745B">
            <w:pPr>
              <w:spacing w:line="480" w:lineRule="exact"/>
              <w:rPr>
                <w:b/>
                <w:sz w:val="28"/>
                <w:szCs w:val="36"/>
              </w:rPr>
            </w:pPr>
          </w:p>
        </w:tc>
      </w:tr>
      <w:tr w:rsidR="00E5745B" w:rsidTr="00E5745B">
        <w:trPr>
          <w:trHeight w:val="227"/>
          <w:jc w:val="center"/>
        </w:trPr>
        <w:tc>
          <w:tcPr>
            <w:tcW w:w="2473" w:type="dxa"/>
            <w:tcBorders>
              <w:top w:val="nil"/>
              <w:left w:val="nil"/>
              <w:bottom w:val="nil"/>
              <w:right w:val="nil"/>
            </w:tcBorders>
          </w:tcPr>
          <w:p w:rsidR="00E5745B" w:rsidRDefault="00E5745B" w:rsidP="00E5745B">
            <w:pPr>
              <w:spacing w:line="480" w:lineRule="exact"/>
              <w:rPr>
                <w:b/>
                <w:spacing w:val="110"/>
                <w:sz w:val="28"/>
                <w:szCs w:val="36"/>
                <w:u w:val="single"/>
              </w:rPr>
            </w:pPr>
            <w:r>
              <w:rPr>
                <w:rFonts w:hint="eastAsia"/>
                <w:b/>
                <w:spacing w:val="110"/>
                <w:sz w:val="28"/>
                <w:szCs w:val="36"/>
              </w:rPr>
              <w:t>实习单位：</w:t>
            </w:r>
          </w:p>
        </w:tc>
        <w:tc>
          <w:tcPr>
            <w:tcW w:w="3250" w:type="dxa"/>
            <w:tcBorders>
              <w:top w:val="single" w:sz="4" w:space="0" w:color="auto"/>
              <w:left w:val="nil"/>
              <w:bottom w:val="single" w:sz="4" w:space="0" w:color="auto"/>
              <w:right w:val="nil"/>
            </w:tcBorders>
          </w:tcPr>
          <w:p w:rsidR="00E5745B" w:rsidRDefault="00E5745B" w:rsidP="00E5745B">
            <w:pPr>
              <w:spacing w:line="480" w:lineRule="exact"/>
              <w:rPr>
                <w:b/>
                <w:sz w:val="28"/>
                <w:szCs w:val="36"/>
                <w:u w:val="single"/>
              </w:rPr>
            </w:pPr>
          </w:p>
        </w:tc>
      </w:tr>
      <w:tr w:rsidR="00E5745B" w:rsidTr="00E5745B">
        <w:trPr>
          <w:trHeight w:val="227"/>
          <w:jc w:val="center"/>
        </w:trPr>
        <w:tc>
          <w:tcPr>
            <w:tcW w:w="2473" w:type="dxa"/>
            <w:tcBorders>
              <w:top w:val="nil"/>
              <w:left w:val="nil"/>
              <w:bottom w:val="nil"/>
              <w:right w:val="nil"/>
            </w:tcBorders>
          </w:tcPr>
          <w:p w:rsidR="00E5745B" w:rsidRDefault="00E5745B" w:rsidP="00E5745B">
            <w:pPr>
              <w:spacing w:line="480" w:lineRule="exact"/>
              <w:rPr>
                <w:b/>
                <w:sz w:val="28"/>
                <w:szCs w:val="36"/>
                <w:u w:val="single"/>
              </w:rPr>
            </w:pPr>
            <w:r>
              <w:rPr>
                <w:rFonts w:hint="eastAsia"/>
                <w:b/>
                <w:spacing w:val="36"/>
                <w:sz w:val="28"/>
                <w:szCs w:val="36"/>
              </w:rPr>
              <w:t>实习单位地址</w:t>
            </w:r>
            <w:r>
              <w:rPr>
                <w:rFonts w:hint="eastAsia"/>
                <w:b/>
                <w:sz w:val="28"/>
                <w:szCs w:val="36"/>
              </w:rPr>
              <w:t>：</w:t>
            </w:r>
          </w:p>
        </w:tc>
        <w:tc>
          <w:tcPr>
            <w:tcW w:w="3250" w:type="dxa"/>
            <w:tcBorders>
              <w:top w:val="single" w:sz="4" w:space="0" w:color="auto"/>
              <w:left w:val="nil"/>
              <w:bottom w:val="single" w:sz="4" w:space="0" w:color="auto"/>
              <w:right w:val="nil"/>
            </w:tcBorders>
          </w:tcPr>
          <w:p w:rsidR="00E5745B" w:rsidRDefault="00E5745B" w:rsidP="00E5745B">
            <w:pPr>
              <w:spacing w:line="480" w:lineRule="exact"/>
              <w:rPr>
                <w:b/>
                <w:sz w:val="28"/>
                <w:szCs w:val="36"/>
              </w:rPr>
            </w:pPr>
          </w:p>
        </w:tc>
      </w:tr>
      <w:tr w:rsidR="00E5745B" w:rsidTr="00E5745B">
        <w:trPr>
          <w:trHeight w:val="227"/>
          <w:jc w:val="center"/>
        </w:trPr>
        <w:tc>
          <w:tcPr>
            <w:tcW w:w="2473" w:type="dxa"/>
            <w:tcBorders>
              <w:top w:val="nil"/>
              <w:left w:val="nil"/>
              <w:bottom w:val="nil"/>
              <w:right w:val="nil"/>
            </w:tcBorders>
          </w:tcPr>
          <w:p w:rsidR="00E5745B" w:rsidRDefault="00E5745B" w:rsidP="00E5745B">
            <w:pPr>
              <w:spacing w:line="480" w:lineRule="exact"/>
              <w:rPr>
                <w:b/>
                <w:spacing w:val="34"/>
                <w:sz w:val="28"/>
                <w:szCs w:val="36"/>
                <w:u w:val="single"/>
              </w:rPr>
            </w:pPr>
            <w:r>
              <w:rPr>
                <w:rFonts w:hint="eastAsia"/>
                <w:b/>
                <w:spacing w:val="34"/>
                <w:sz w:val="28"/>
                <w:szCs w:val="36"/>
              </w:rPr>
              <w:t>兼职指导教师：</w:t>
            </w:r>
          </w:p>
        </w:tc>
        <w:tc>
          <w:tcPr>
            <w:tcW w:w="3250" w:type="dxa"/>
            <w:tcBorders>
              <w:top w:val="single" w:sz="4" w:space="0" w:color="auto"/>
              <w:left w:val="nil"/>
              <w:bottom w:val="single" w:sz="4" w:space="0" w:color="auto"/>
              <w:right w:val="nil"/>
            </w:tcBorders>
          </w:tcPr>
          <w:p w:rsidR="00E5745B" w:rsidRDefault="00E5745B" w:rsidP="00E5745B">
            <w:pPr>
              <w:spacing w:line="480" w:lineRule="exact"/>
              <w:rPr>
                <w:b/>
                <w:sz w:val="28"/>
                <w:szCs w:val="36"/>
                <w:u w:val="single"/>
              </w:rPr>
            </w:pPr>
          </w:p>
        </w:tc>
      </w:tr>
      <w:tr w:rsidR="00E5745B" w:rsidTr="00E5745B">
        <w:trPr>
          <w:trHeight w:val="227"/>
          <w:jc w:val="center"/>
        </w:trPr>
        <w:tc>
          <w:tcPr>
            <w:tcW w:w="2473" w:type="dxa"/>
            <w:tcBorders>
              <w:top w:val="nil"/>
              <w:left w:val="nil"/>
              <w:bottom w:val="nil"/>
              <w:right w:val="nil"/>
            </w:tcBorders>
          </w:tcPr>
          <w:p w:rsidR="00E5745B" w:rsidRDefault="00E5745B" w:rsidP="00E5745B">
            <w:pPr>
              <w:spacing w:line="480" w:lineRule="exact"/>
              <w:rPr>
                <w:b/>
                <w:sz w:val="28"/>
                <w:szCs w:val="36"/>
                <w:u w:val="single"/>
              </w:rPr>
            </w:pPr>
            <w:r>
              <w:rPr>
                <w:rFonts w:hint="eastAsia"/>
                <w:b/>
                <w:spacing w:val="34"/>
                <w:sz w:val="28"/>
                <w:szCs w:val="36"/>
              </w:rPr>
              <w:t>校内指导教师：</w:t>
            </w:r>
          </w:p>
        </w:tc>
        <w:tc>
          <w:tcPr>
            <w:tcW w:w="3250" w:type="dxa"/>
            <w:tcBorders>
              <w:top w:val="single" w:sz="4" w:space="0" w:color="auto"/>
              <w:left w:val="nil"/>
              <w:bottom w:val="single" w:sz="4" w:space="0" w:color="auto"/>
              <w:right w:val="nil"/>
            </w:tcBorders>
          </w:tcPr>
          <w:p w:rsidR="00E5745B" w:rsidRDefault="00E5745B" w:rsidP="00E5745B">
            <w:pPr>
              <w:spacing w:line="480" w:lineRule="exact"/>
              <w:rPr>
                <w:b/>
                <w:sz w:val="28"/>
                <w:szCs w:val="36"/>
                <w:u w:val="single"/>
              </w:rPr>
            </w:pPr>
          </w:p>
        </w:tc>
      </w:tr>
      <w:tr w:rsidR="00E5745B" w:rsidTr="00E5745B">
        <w:trPr>
          <w:trHeight w:val="227"/>
          <w:jc w:val="center"/>
        </w:trPr>
        <w:tc>
          <w:tcPr>
            <w:tcW w:w="2473" w:type="dxa"/>
            <w:tcBorders>
              <w:top w:val="nil"/>
              <w:left w:val="nil"/>
              <w:bottom w:val="nil"/>
              <w:right w:val="nil"/>
            </w:tcBorders>
          </w:tcPr>
          <w:p w:rsidR="00E5745B" w:rsidRDefault="00E5745B" w:rsidP="00E5745B">
            <w:pPr>
              <w:spacing w:line="480" w:lineRule="exact"/>
              <w:rPr>
                <w:b/>
                <w:sz w:val="28"/>
                <w:szCs w:val="36"/>
                <w:u w:val="single"/>
              </w:rPr>
            </w:pPr>
            <w:r>
              <w:rPr>
                <w:rFonts w:hint="eastAsia"/>
                <w:b/>
                <w:sz w:val="28"/>
                <w:szCs w:val="36"/>
              </w:rPr>
              <w:t>校内指导教师电话：</w:t>
            </w:r>
          </w:p>
        </w:tc>
        <w:tc>
          <w:tcPr>
            <w:tcW w:w="3250" w:type="dxa"/>
            <w:tcBorders>
              <w:top w:val="single" w:sz="4" w:space="0" w:color="auto"/>
              <w:left w:val="nil"/>
              <w:bottom w:val="single" w:sz="4" w:space="0" w:color="auto"/>
              <w:right w:val="nil"/>
            </w:tcBorders>
          </w:tcPr>
          <w:p w:rsidR="00E5745B" w:rsidRDefault="00E5745B" w:rsidP="00E5745B">
            <w:pPr>
              <w:spacing w:line="480" w:lineRule="exact"/>
              <w:rPr>
                <w:b/>
                <w:sz w:val="28"/>
                <w:szCs w:val="36"/>
                <w:u w:val="single"/>
              </w:rPr>
            </w:pPr>
          </w:p>
        </w:tc>
      </w:tr>
      <w:tr w:rsidR="00E5745B" w:rsidTr="00E5745B">
        <w:trPr>
          <w:trHeight w:val="227"/>
          <w:jc w:val="center"/>
        </w:trPr>
        <w:tc>
          <w:tcPr>
            <w:tcW w:w="2473" w:type="dxa"/>
            <w:tcBorders>
              <w:top w:val="nil"/>
              <w:left w:val="nil"/>
              <w:bottom w:val="nil"/>
              <w:right w:val="nil"/>
            </w:tcBorders>
          </w:tcPr>
          <w:p w:rsidR="00E5745B" w:rsidRDefault="00E5745B" w:rsidP="00E5745B">
            <w:pPr>
              <w:spacing w:line="480" w:lineRule="exact"/>
              <w:rPr>
                <w:b/>
                <w:sz w:val="28"/>
                <w:szCs w:val="36"/>
                <w:u w:val="single"/>
              </w:rPr>
            </w:pPr>
            <w:r>
              <w:rPr>
                <w:rFonts w:hint="eastAsia"/>
                <w:b/>
                <w:sz w:val="28"/>
                <w:szCs w:val="36"/>
              </w:rPr>
              <w:t>班主任（辅导员）：</w:t>
            </w:r>
          </w:p>
        </w:tc>
        <w:tc>
          <w:tcPr>
            <w:tcW w:w="3250" w:type="dxa"/>
            <w:tcBorders>
              <w:top w:val="single" w:sz="4" w:space="0" w:color="auto"/>
              <w:left w:val="nil"/>
              <w:bottom w:val="single" w:sz="4" w:space="0" w:color="auto"/>
              <w:right w:val="nil"/>
            </w:tcBorders>
          </w:tcPr>
          <w:p w:rsidR="00E5745B" w:rsidRDefault="00E5745B" w:rsidP="00E5745B">
            <w:pPr>
              <w:spacing w:line="480" w:lineRule="exact"/>
              <w:rPr>
                <w:b/>
                <w:sz w:val="28"/>
                <w:szCs w:val="36"/>
                <w:u w:val="single"/>
              </w:rPr>
            </w:pPr>
          </w:p>
        </w:tc>
      </w:tr>
    </w:tbl>
    <w:p w:rsidR="00E5745B" w:rsidRDefault="00E5745B" w:rsidP="00E5745B">
      <w:pPr>
        <w:jc w:val="center"/>
        <w:rPr>
          <w:rFonts w:ascii="宋体" w:hAnsi="宋体"/>
          <w:b/>
          <w:sz w:val="32"/>
          <w:szCs w:val="44"/>
        </w:rPr>
      </w:pPr>
    </w:p>
    <w:p w:rsidR="00E5745B" w:rsidRDefault="00E5745B" w:rsidP="00E5745B">
      <w:pPr>
        <w:jc w:val="center"/>
        <w:rPr>
          <w:rFonts w:ascii="宋体" w:hAnsi="宋体"/>
          <w:b/>
          <w:sz w:val="32"/>
          <w:szCs w:val="44"/>
        </w:rPr>
      </w:pPr>
    </w:p>
    <w:p w:rsidR="00E5745B" w:rsidRDefault="00E5745B" w:rsidP="00E5745B">
      <w:pPr>
        <w:jc w:val="center"/>
        <w:rPr>
          <w:b/>
          <w:sz w:val="24"/>
          <w:szCs w:val="36"/>
        </w:rPr>
      </w:pPr>
      <w:r>
        <w:rPr>
          <w:rFonts w:ascii="宋体" w:hAnsi="宋体" w:hint="eastAsia"/>
          <w:b/>
          <w:sz w:val="32"/>
          <w:szCs w:val="44"/>
        </w:rPr>
        <w:t>陕西铁路工程职业技术学院</w:t>
      </w:r>
    </w:p>
    <w:p w:rsidR="00E5745B" w:rsidRDefault="00E5745B" w:rsidP="00E5745B">
      <w:pPr>
        <w:jc w:val="center"/>
        <w:rPr>
          <w:b/>
          <w:sz w:val="28"/>
          <w:szCs w:val="36"/>
        </w:rPr>
      </w:pPr>
      <w:r>
        <w:rPr>
          <w:rFonts w:hint="eastAsia"/>
          <w:b/>
          <w:sz w:val="28"/>
          <w:szCs w:val="36"/>
        </w:rPr>
        <w:t xml:space="preserve">20  </w:t>
      </w:r>
      <w:r>
        <w:rPr>
          <w:rFonts w:hint="eastAsia"/>
          <w:b/>
          <w:sz w:val="28"/>
          <w:szCs w:val="36"/>
        </w:rPr>
        <w:t>年月</w:t>
      </w:r>
    </w:p>
    <w:p w:rsidR="00E5745B" w:rsidRDefault="00E5745B" w:rsidP="00E5745B">
      <w:pPr>
        <w:jc w:val="center"/>
        <w:rPr>
          <w:sz w:val="36"/>
          <w:szCs w:val="36"/>
        </w:rPr>
        <w:sectPr w:rsidR="00E5745B">
          <w:pgSz w:w="11906" w:h="16838"/>
          <w:pgMar w:top="2098" w:right="1474" w:bottom="1985" w:left="1588" w:header="851" w:footer="992" w:gutter="0"/>
          <w:pgNumType w:fmt="numberInDash"/>
          <w:cols w:space="720"/>
          <w:docGrid w:type="linesAndChars" w:linePitch="291" w:charSpace="-3426"/>
        </w:sectPr>
      </w:pPr>
    </w:p>
    <w:p w:rsidR="00E5745B" w:rsidRDefault="00E5745B" w:rsidP="002A2B13">
      <w:pPr>
        <w:spacing w:beforeLines="50" w:line="360" w:lineRule="auto"/>
        <w:jc w:val="center"/>
        <w:rPr>
          <w:sz w:val="36"/>
          <w:szCs w:val="36"/>
        </w:rPr>
      </w:pPr>
      <w:r>
        <w:rPr>
          <w:rFonts w:ascii="方正小标宋简体" w:eastAsia="方正小标宋简体" w:hint="eastAsia"/>
          <w:sz w:val="44"/>
          <w:szCs w:val="44"/>
        </w:rPr>
        <w:lastRenderedPageBreak/>
        <w:t>说    明</w:t>
      </w:r>
    </w:p>
    <w:p w:rsidR="00E5745B" w:rsidRDefault="00E5745B" w:rsidP="00E5745B">
      <w:pPr>
        <w:ind w:firstLineChars="200" w:firstLine="527"/>
        <w:jc w:val="left"/>
        <w:rPr>
          <w:rFonts w:ascii="仿宋_GB2312" w:eastAsia="仿宋_GB2312"/>
          <w:sz w:val="28"/>
          <w:szCs w:val="28"/>
        </w:rPr>
      </w:pPr>
      <w:r>
        <w:rPr>
          <w:rFonts w:ascii="仿宋_GB2312" w:eastAsia="仿宋_GB2312" w:hint="eastAsia"/>
          <w:sz w:val="28"/>
          <w:szCs w:val="28"/>
        </w:rPr>
        <w:t>1.周报、月报、总结以电子版形式书写，提前顶岗实习学生从顶岗实习开始之日起撰写周报、月报，其他学生从201</w:t>
      </w:r>
      <w:r>
        <w:rPr>
          <w:rFonts w:ascii="仿宋_GB2312" w:eastAsia="仿宋_GB2312"/>
          <w:sz w:val="28"/>
          <w:szCs w:val="28"/>
        </w:rPr>
        <w:t>8</w:t>
      </w:r>
      <w:r>
        <w:rPr>
          <w:rFonts w:ascii="仿宋_GB2312" w:eastAsia="仿宋_GB2312" w:hint="eastAsia"/>
          <w:sz w:val="28"/>
          <w:szCs w:val="28"/>
        </w:rPr>
        <w:t>-201</w:t>
      </w:r>
      <w:r>
        <w:rPr>
          <w:rFonts w:ascii="仿宋_GB2312" w:eastAsia="仿宋_GB2312"/>
          <w:sz w:val="28"/>
          <w:szCs w:val="28"/>
        </w:rPr>
        <w:t>9</w:t>
      </w:r>
      <w:r>
        <w:rPr>
          <w:rFonts w:ascii="仿宋_GB2312" w:eastAsia="仿宋_GB2312" w:hint="eastAsia"/>
          <w:sz w:val="28"/>
          <w:szCs w:val="28"/>
        </w:rPr>
        <w:t>学年第二学期开学起撰写周报、月报。</w:t>
      </w:r>
    </w:p>
    <w:p w:rsidR="00E5745B" w:rsidRDefault="00E5745B" w:rsidP="00E5745B">
      <w:pPr>
        <w:ind w:firstLineChars="200" w:firstLine="527"/>
        <w:jc w:val="left"/>
        <w:rPr>
          <w:rFonts w:ascii="仿宋_GB2312" w:eastAsia="仿宋_GB2312"/>
          <w:sz w:val="28"/>
          <w:szCs w:val="28"/>
        </w:rPr>
      </w:pPr>
      <w:r>
        <w:rPr>
          <w:rFonts w:ascii="仿宋_GB2312" w:eastAsia="仿宋_GB2312" w:hint="eastAsia"/>
          <w:sz w:val="28"/>
          <w:szCs w:val="28"/>
        </w:rPr>
        <w:t>2.实习周报每周填写一次，字数不少于150，实习月报每月填写一次，字数不少于</w:t>
      </w:r>
      <w:r w:rsidR="008E3B13">
        <w:rPr>
          <w:rFonts w:ascii="仿宋_GB2312" w:eastAsia="仿宋_GB2312" w:hint="eastAsia"/>
          <w:sz w:val="28"/>
          <w:szCs w:val="28"/>
        </w:rPr>
        <w:t>5</w:t>
      </w:r>
      <w:r>
        <w:rPr>
          <w:rFonts w:ascii="仿宋_GB2312" w:eastAsia="仿宋_GB2312" w:hint="eastAsia"/>
          <w:sz w:val="28"/>
          <w:szCs w:val="28"/>
        </w:rPr>
        <w:t>00字，实习总结正文内容不少于3000字。</w:t>
      </w:r>
    </w:p>
    <w:p w:rsidR="00E5745B" w:rsidRDefault="00E5745B" w:rsidP="00E5745B">
      <w:pPr>
        <w:ind w:firstLineChars="200" w:firstLine="527"/>
        <w:jc w:val="left"/>
        <w:rPr>
          <w:rFonts w:ascii="仿宋_GB2312" w:eastAsia="仿宋_GB2312"/>
          <w:sz w:val="28"/>
          <w:szCs w:val="28"/>
        </w:rPr>
      </w:pPr>
      <w:r>
        <w:rPr>
          <w:rFonts w:ascii="仿宋_GB2312" w:eastAsia="仿宋_GB2312" w:hint="eastAsia"/>
          <w:sz w:val="28"/>
          <w:szCs w:val="28"/>
        </w:rPr>
        <w:t>3.顶岗实习结束后，由企业兼职指导教师在“实习考核表”中做出评价，然后将完整的手册交由校内指导教师审阅。</w:t>
      </w:r>
    </w:p>
    <w:p w:rsidR="00E5745B" w:rsidRDefault="00E5745B" w:rsidP="00E5745B">
      <w:pPr>
        <w:ind w:firstLineChars="200" w:firstLine="527"/>
        <w:jc w:val="left"/>
        <w:rPr>
          <w:rFonts w:ascii="仿宋_GB2312" w:eastAsia="仿宋_GB2312"/>
          <w:sz w:val="28"/>
          <w:szCs w:val="28"/>
        </w:rPr>
      </w:pPr>
      <w:r>
        <w:rPr>
          <w:rFonts w:ascii="仿宋_GB2312" w:eastAsia="仿宋_GB2312" w:hint="eastAsia"/>
          <w:sz w:val="28"/>
          <w:szCs w:val="28"/>
        </w:rPr>
        <w:t>4.校内实习指导教师根据顶岗实习过程性材料，评定顶岗实习最终成绩。</w:t>
      </w:r>
    </w:p>
    <w:p w:rsidR="00E5745B" w:rsidRDefault="00E5745B" w:rsidP="00E5745B">
      <w:pPr>
        <w:ind w:firstLineChars="200" w:firstLine="527"/>
        <w:jc w:val="left"/>
        <w:rPr>
          <w:rFonts w:ascii="仿宋_GB2312" w:eastAsia="仿宋_GB2312"/>
          <w:sz w:val="28"/>
          <w:szCs w:val="28"/>
        </w:rPr>
      </w:pPr>
      <w:r>
        <w:rPr>
          <w:rFonts w:ascii="仿宋_GB2312" w:eastAsia="仿宋_GB2312" w:hint="eastAsia"/>
          <w:sz w:val="28"/>
          <w:szCs w:val="28"/>
        </w:rPr>
        <w:t>5.顶岗实习结束后按照目录顺序进行装订，统一为A4左侧单面胶装，封面为蓝色铜版纸，其余为70K打印纸。</w:t>
      </w:r>
    </w:p>
    <w:p w:rsidR="00E5745B" w:rsidRDefault="00E5745B" w:rsidP="00E5745B">
      <w:pPr>
        <w:ind w:firstLineChars="196" w:firstLine="516"/>
        <w:jc w:val="left"/>
        <w:rPr>
          <w:rFonts w:ascii="仿宋_GB2312" w:eastAsia="仿宋_GB2312"/>
          <w:sz w:val="28"/>
          <w:szCs w:val="28"/>
        </w:rPr>
        <w:sectPr w:rsidR="00E5745B">
          <w:pgSz w:w="11906" w:h="16838"/>
          <w:pgMar w:top="1418" w:right="1701" w:bottom="1418" w:left="1701" w:header="851" w:footer="992" w:gutter="0"/>
          <w:pgNumType w:fmt="numberInDash"/>
          <w:cols w:space="720"/>
          <w:docGrid w:type="linesAndChars" w:linePitch="291" w:charSpace="-3426"/>
        </w:sectPr>
      </w:pPr>
      <w:r>
        <w:rPr>
          <w:rFonts w:ascii="仿宋_GB2312" w:eastAsia="仿宋_GB2312" w:hint="eastAsia"/>
          <w:sz w:val="28"/>
          <w:szCs w:val="28"/>
        </w:rPr>
        <w:t>6.顶岗实习成绩是教学计划内的一门重要课程，请认真对待，务必完整、详实填写并及时提交，否则影响正常毕业。</w:t>
      </w:r>
    </w:p>
    <w:p w:rsidR="00E5745B" w:rsidRDefault="00E5745B" w:rsidP="00E5745B">
      <w:pPr>
        <w:jc w:val="center"/>
        <w:rPr>
          <w:b/>
          <w:sz w:val="36"/>
          <w:szCs w:val="32"/>
        </w:rPr>
      </w:pPr>
      <w:r>
        <w:rPr>
          <w:rFonts w:hint="eastAsia"/>
          <w:b/>
          <w:sz w:val="36"/>
          <w:szCs w:val="32"/>
        </w:rPr>
        <w:lastRenderedPageBreak/>
        <w:t>目录</w:t>
      </w:r>
    </w:p>
    <w:p w:rsidR="00E5745B" w:rsidRDefault="00E5745B" w:rsidP="00E5745B">
      <w:pPr>
        <w:jc w:val="center"/>
        <w:rPr>
          <w:sz w:val="28"/>
          <w:szCs w:val="28"/>
        </w:rPr>
      </w:pPr>
    </w:p>
    <w:p w:rsidR="00E5745B" w:rsidRDefault="00E5745B" w:rsidP="00E5745B">
      <w:pPr>
        <w:adjustRightInd w:val="0"/>
        <w:snapToGrid w:val="0"/>
        <w:spacing w:line="560" w:lineRule="exact"/>
        <w:rPr>
          <w:rFonts w:ascii="仿宋_GB2312" w:eastAsia="仿宋_GB2312"/>
          <w:sz w:val="28"/>
          <w:szCs w:val="30"/>
        </w:rPr>
      </w:pPr>
      <w:r>
        <w:rPr>
          <w:rFonts w:ascii="仿宋_GB2312" w:eastAsia="仿宋_GB2312" w:hint="eastAsia"/>
          <w:sz w:val="28"/>
          <w:szCs w:val="30"/>
        </w:rPr>
        <w:t>1. 陕西铁路工程职业技术学院顶岗实习任务书及指导书</w:t>
      </w:r>
    </w:p>
    <w:p w:rsidR="00E5745B" w:rsidRDefault="00E5745B" w:rsidP="00E5745B">
      <w:pPr>
        <w:adjustRightInd w:val="0"/>
        <w:snapToGrid w:val="0"/>
        <w:spacing w:line="560" w:lineRule="exact"/>
        <w:rPr>
          <w:rFonts w:ascii="仿宋_GB2312" w:eastAsia="仿宋_GB2312" w:hAnsi="微软雅黑"/>
          <w:sz w:val="28"/>
          <w:szCs w:val="30"/>
        </w:rPr>
      </w:pPr>
      <w:r>
        <w:rPr>
          <w:rFonts w:ascii="仿宋_GB2312" w:eastAsia="仿宋_GB2312" w:hint="eastAsia"/>
          <w:sz w:val="28"/>
          <w:szCs w:val="30"/>
        </w:rPr>
        <w:t>2. 陕西铁路工程职业技术学院学生顶岗实习综合考评表</w:t>
      </w:r>
    </w:p>
    <w:p w:rsidR="00E5745B" w:rsidRDefault="00E5745B" w:rsidP="00E5745B">
      <w:pPr>
        <w:adjustRightInd w:val="0"/>
        <w:snapToGrid w:val="0"/>
        <w:spacing w:line="560" w:lineRule="exact"/>
        <w:rPr>
          <w:rFonts w:ascii="仿宋_GB2312" w:eastAsia="仿宋_GB2312"/>
          <w:sz w:val="28"/>
          <w:szCs w:val="30"/>
        </w:rPr>
      </w:pPr>
      <w:r>
        <w:rPr>
          <w:rFonts w:ascii="仿宋_GB2312" w:eastAsia="仿宋_GB2312" w:hint="eastAsia"/>
          <w:sz w:val="28"/>
          <w:szCs w:val="30"/>
        </w:rPr>
        <w:t>3. 陕西铁路工程职业技术学院学生顶岗实习企业评价表</w:t>
      </w:r>
    </w:p>
    <w:p w:rsidR="00E5745B" w:rsidRDefault="00E5745B" w:rsidP="00E5745B">
      <w:pPr>
        <w:adjustRightInd w:val="0"/>
        <w:snapToGrid w:val="0"/>
        <w:spacing w:line="560" w:lineRule="exact"/>
        <w:rPr>
          <w:rFonts w:ascii="仿宋_GB2312" w:eastAsia="仿宋_GB2312"/>
          <w:sz w:val="28"/>
          <w:szCs w:val="30"/>
        </w:rPr>
      </w:pPr>
      <w:r>
        <w:rPr>
          <w:rFonts w:ascii="仿宋_GB2312" w:eastAsia="仿宋_GB2312" w:hint="eastAsia"/>
          <w:sz w:val="28"/>
          <w:szCs w:val="30"/>
        </w:rPr>
        <w:t>4. 陕西铁路工程职业技术学院顶岗实习总结</w:t>
      </w:r>
    </w:p>
    <w:p w:rsidR="00E5745B" w:rsidRDefault="00E5745B" w:rsidP="00E5745B">
      <w:pPr>
        <w:adjustRightInd w:val="0"/>
        <w:snapToGrid w:val="0"/>
        <w:spacing w:line="560" w:lineRule="exact"/>
        <w:rPr>
          <w:rFonts w:ascii="仿宋_GB2312" w:eastAsia="仿宋_GB2312"/>
          <w:sz w:val="28"/>
          <w:szCs w:val="30"/>
        </w:rPr>
      </w:pPr>
      <w:r>
        <w:rPr>
          <w:rFonts w:ascii="仿宋_GB2312" w:eastAsia="仿宋_GB2312" w:hint="eastAsia"/>
          <w:sz w:val="28"/>
          <w:szCs w:val="30"/>
        </w:rPr>
        <w:t>5. 陕西铁路工程职业技术学院学生顶岗实习周报</w:t>
      </w:r>
    </w:p>
    <w:p w:rsidR="00E5745B" w:rsidRDefault="00E5745B" w:rsidP="00E5745B">
      <w:pPr>
        <w:adjustRightInd w:val="0"/>
        <w:snapToGrid w:val="0"/>
        <w:spacing w:line="560" w:lineRule="exact"/>
        <w:rPr>
          <w:rFonts w:ascii="仿宋_GB2312" w:eastAsia="仿宋_GB2312"/>
          <w:sz w:val="28"/>
          <w:szCs w:val="30"/>
        </w:rPr>
      </w:pPr>
      <w:r>
        <w:rPr>
          <w:rFonts w:ascii="仿宋_GB2312" w:eastAsia="仿宋_GB2312" w:hint="eastAsia"/>
          <w:sz w:val="28"/>
          <w:szCs w:val="30"/>
        </w:rPr>
        <w:t>6. 陕西铁路工程职业技术学院学生顶岗实习月报</w:t>
      </w:r>
      <w:bookmarkStart w:id="0" w:name="_GoBack"/>
      <w:bookmarkEnd w:id="0"/>
    </w:p>
    <w:p w:rsidR="00E5745B" w:rsidRDefault="00E5745B" w:rsidP="00E5745B">
      <w:pPr>
        <w:spacing w:line="560" w:lineRule="exact"/>
        <w:ind w:firstLineChars="200" w:firstLine="600"/>
        <w:rPr>
          <w:rFonts w:ascii="仿宋_GB2312" w:eastAsia="仿宋_GB2312"/>
          <w:sz w:val="30"/>
          <w:szCs w:val="30"/>
        </w:rPr>
      </w:pPr>
    </w:p>
    <w:p w:rsidR="00E5745B" w:rsidRDefault="00E5745B" w:rsidP="00E5745B">
      <w:pPr>
        <w:spacing w:line="560" w:lineRule="exact"/>
        <w:ind w:firstLineChars="200" w:firstLine="600"/>
        <w:rPr>
          <w:rFonts w:ascii="仿宋_GB2312" w:eastAsia="仿宋_GB2312"/>
          <w:sz w:val="30"/>
          <w:szCs w:val="30"/>
        </w:rPr>
      </w:pPr>
    </w:p>
    <w:p w:rsidR="00E5745B" w:rsidRDefault="00E5745B" w:rsidP="00E5745B">
      <w:pPr>
        <w:spacing w:line="560" w:lineRule="exact"/>
        <w:ind w:firstLineChars="200" w:firstLine="600"/>
        <w:rPr>
          <w:rFonts w:ascii="仿宋_GB2312" w:eastAsia="仿宋_GB2312"/>
          <w:sz w:val="30"/>
          <w:szCs w:val="30"/>
        </w:rPr>
      </w:pPr>
    </w:p>
    <w:p w:rsidR="00E5745B" w:rsidRDefault="00E5745B" w:rsidP="00E5745B">
      <w:pPr>
        <w:spacing w:line="560" w:lineRule="exact"/>
        <w:ind w:firstLineChars="200" w:firstLine="600"/>
        <w:rPr>
          <w:rFonts w:ascii="仿宋_GB2312" w:eastAsia="仿宋_GB2312"/>
          <w:sz w:val="30"/>
          <w:szCs w:val="30"/>
        </w:rPr>
      </w:pPr>
    </w:p>
    <w:p w:rsidR="00E5745B" w:rsidRDefault="00E5745B" w:rsidP="00E5745B">
      <w:pPr>
        <w:spacing w:line="560" w:lineRule="exact"/>
        <w:ind w:firstLineChars="200" w:firstLine="600"/>
        <w:rPr>
          <w:rFonts w:ascii="仿宋_GB2312" w:eastAsia="仿宋_GB2312"/>
          <w:sz w:val="30"/>
          <w:szCs w:val="30"/>
        </w:rPr>
      </w:pPr>
    </w:p>
    <w:p w:rsidR="00E5745B" w:rsidRDefault="00E5745B" w:rsidP="00E5745B">
      <w:pPr>
        <w:spacing w:line="600" w:lineRule="exact"/>
        <w:jc w:val="center"/>
        <w:rPr>
          <w:rFonts w:ascii="方正小标宋简体" w:eastAsia="方正小标宋简体"/>
          <w:bCs/>
          <w:sz w:val="36"/>
          <w:szCs w:val="36"/>
        </w:rPr>
      </w:pPr>
      <w:r>
        <w:rPr>
          <w:rFonts w:ascii="宋体" w:hAnsi="宋体"/>
          <w:bCs/>
          <w:color w:val="000000"/>
          <w:sz w:val="24"/>
        </w:rPr>
        <w:br w:type="page"/>
      </w:r>
      <w:r>
        <w:rPr>
          <w:rFonts w:ascii="方正小标宋简体" w:eastAsia="方正小标宋简体" w:hint="eastAsia"/>
          <w:bCs/>
          <w:sz w:val="36"/>
          <w:szCs w:val="36"/>
        </w:rPr>
        <w:lastRenderedPageBreak/>
        <w:t>陕西铁路工程职业技术学院</w:t>
      </w:r>
    </w:p>
    <w:p w:rsidR="00E5745B" w:rsidRDefault="00E5745B" w:rsidP="00E5745B">
      <w:pPr>
        <w:spacing w:line="600" w:lineRule="exact"/>
        <w:jc w:val="center"/>
        <w:rPr>
          <w:rFonts w:ascii="方正小标宋简体" w:eastAsia="方正小标宋简体"/>
          <w:bCs/>
          <w:sz w:val="36"/>
          <w:szCs w:val="36"/>
        </w:rPr>
      </w:pPr>
      <w:r>
        <w:rPr>
          <w:rFonts w:ascii="方正小标宋简体" w:eastAsia="方正小标宋简体" w:hint="eastAsia"/>
          <w:bCs/>
          <w:sz w:val="36"/>
          <w:szCs w:val="36"/>
        </w:rPr>
        <w:t>顶岗实习任务书及指导书</w:t>
      </w:r>
    </w:p>
    <w:p w:rsidR="00E5745B" w:rsidRDefault="00E5745B" w:rsidP="00E5745B">
      <w:pPr>
        <w:ind w:firstLine="435"/>
        <w:rPr>
          <w:rFonts w:ascii="仿宋_GB2312" w:eastAsia="仿宋_GB2312"/>
          <w:sz w:val="32"/>
          <w:szCs w:val="32"/>
        </w:rPr>
      </w:pPr>
    </w:p>
    <w:p w:rsidR="00E5745B" w:rsidRPr="00E5745B" w:rsidRDefault="00E5745B" w:rsidP="00E5745B">
      <w:pPr>
        <w:ind w:firstLine="435"/>
        <w:rPr>
          <w:rFonts w:ascii="仿宋_GB2312" w:eastAsia="仿宋_GB2312"/>
          <w:sz w:val="32"/>
          <w:szCs w:val="32"/>
        </w:rPr>
        <w:sectPr w:rsidR="00E5745B" w:rsidRPr="00E5745B">
          <w:headerReference w:type="default" r:id="rId12"/>
          <w:footerReference w:type="even" r:id="rId13"/>
          <w:footerReference w:type="default" r:id="rId14"/>
          <w:pgSz w:w="11906" w:h="16838"/>
          <w:pgMar w:top="2098" w:right="1474" w:bottom="1985" w:left="1588" w:header="851" w:footer="992" w:gutter="0"/>
          <w:pgNumType w:fmt="numberInDash"/>
          <w:cols w:space="720"/>
          <w:docGrid w:type="lines" w:linePitch="312"/>
        </w:sectPr>
      </w:pPr>
      <w:r>
        <w:rPr>
          <w:rFonts w:ascii="仿宋_GB2312" w:eastAsia="仿宋_GB2312" w:hint="eastAsia"/>
          <w:sz w:val="28"/>
          <w:szCs w:val="28"/>
        </w:rPr>
        <w:t>XXXX XXXXXXXXXXXX（可根据实际情况自行拟定完成）。</w:t>
      </w:r>
    </w:p>
    <w:p w:rsidR="00506EA9" w:rsidRDefault="00506EA9" w:rsidP="00E5745B">
      <w:pPr>
        <w:spacing w:before="436" w:line="600" w:lineRule="exact"/>
        <w:jc w:val="center"/>
        <w:rPr>
          <w:rFonts w:ascii="方正小标宋简体" w:eastAsia="方正小标宋简体"/>
          <w:bCs/>
          <w:sz w:val="36"/>
          <w:szCs w:val="36"/>
        </w:rPr>
      </w:pPr>
      <w:r>
        <w:rPr>
          <w:rFonts w:ascii="方正小标宋简体" w:eastAsia="方正小标宋简体" w:hint="eastAsia"/>
          <w:bCs/>
          <w:sz w:val="36"/>
          <w:szCs w:val="36"/>
        </w:rPr>
        <w:lastRenderedPageBreak/>
        <w:t>陕西铁路工程职业技术学院</w:t>
      </w:r>
    </w:p>
    <w:p w:rsidR="00506EA9" w:rsidRDefault="00506EA9" w:rsidP="00506EA9">
      <w:pPr>
        <w:spacing w:after="291" w:line="600" w:lineRule="exact"/>
        <w:jc w:val="center"/>
        <w:outlineLvl w:val="0"/>
        <w:rPr>
          <w:rFonts w:ascii="方正小标宋简体" w:eastAsia="方正小标宋简体"/>
          <w:bCs/>
          <w:sz w:val="36"/>
          <w:szCs w:val="36"/>
        </w:rPr>
      </w:pPr>
      <w:bookmarkStart w:id="1" w:name="_Toc323169258"/>
      <w:bookmarkStart w:id="2" w:name="_Toc328472477"/>
      <w:r>
        <w:rPr>
          <w:rFonts w:ascii="方正小标宋简体" w:eastAsia="方正小标宋简体" w:hint="eastAsia"/>
          <w:bCs/>
          <w:sz w:val="36"/>
          <w:szCs w:val="36"/>
        </w:rPr>
        <w:t>学生顶岗实习综合考评表</w:t>
      </w:r>
      <w:bookmarkEnd w:id="1"/>
      <w:bookmarkEnd w:id="2"/>
    </w:p>
    <w:tbl>
      <w:tblPr>
        <w:tblW w:w="856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926"/>
        <w:gridCol w:w="915"/>
        <w:gridCol w:w="14"/>
        <w:gridCol w:w="769"/>
        <w:gridCol w:w="805"/>
        <w:gridCol w:w="1861"/>
        <w:gridCol w:w="18"/>
        <w:gridCol w:w="134"/>
        <w:gridCol w:w="1396"/>
        <w:gridCol w:w="171"/>
        <w:gridCol w:w="1551"/>
      </w:tblGrid>
      <w:tr w:rsidR="00506EA9" w:rsidTr="00E5745B">
        <w:trPr>
          <w:trHeight w:val="573"/>
          <w:jc w:val="center"/>
        </w:trPr>
        <w:tc>
          <w:tcPr>
            <w:tcW w:w="926" w:type="dxa"/>
            <w:vAlign w:val="center"/>
          </w:tcPr>
          <w:p w:rsidR="00506EA9" w:rsidRDefault="00506EA9" w:rsidP="00E5745B">
            <w:pPr>
              <w:adjustRightInd w:val="0"/>
              <w:snapToGrid w:val="0"/>
              <w:spacing w:line="276" w:lineRule="auto"/>
              <w:jc w:val="center"/>
              <w:rPr>
                <w:rFonts w:ascii="楷体_GB2312" w:eastAsia="楷体_GB2312"/>
                <w:b/>
                <w:color w:val="000000"/>
                <w:sz w:val="24"/>
              </w:rPr>
            </w:pPr>
            <w:r>
              <w:rPr>
                <w:rFonts w:ascii="楷体_GB2312" w:eastAsia="楷体_GB2312" w:hint="eastAsia"/>
                <w:b/>
                <w:color w:val="000000"/>
                <w:sz w:val="24"/>
              </w:rPr>
              <w:t>姓名</w:t>
            </w:r>
          </w:p>
        </w:tc>
        <w:tc>
          <w:tcPr>
            <w:tcW w:w="1698" w:type="dxa"/>
            <w:gridSpan w:val="3"/>
            <w:vAlign w:val="center"/>
          </w:tcPr>
          <w:p w:rsidR="00506EA9" w:rsidRDefault="00506EA9" w:rsidP="00E5745B">
            <w:pPr>
              <w:adjustRightInd w:val="0"/>
              <w:snapToGrid w:val="0"/>
              <w:spacing w:line="276" w:lineRule="auto"/>
              <w:jc w:val="center"/>
              <w:rPr>
                <w:rFonts w:ascii="楷体_GB2312" w:eastAsia="楷体_GB2312"/>
                <w:b/>
                <w:color w:val="000000"/>
                <w:sz w:val="24"/>
              </w:rPr>
            </w:pPr>
          </w:p>
        </w:tc>
        <w:tc>
          <w:tcPr>
            <w:tcW w:w="805" w:type="dxa"/>
            <w:vAlign w:val="center"/>
          </w:tcPr>
          <w:p w:rsidR="00506EA9" w:rsidRDefault="00506EA9" w:rsidP="00E5745B">
            <w:pPr>
              <w:adjustRightInd w:val="0"/>
              <w:snapToGrid w:val="0"/>
              <w:spacing w:line="276" w:lineRule="auto"/>
              <w:jc w:val="center"/>
              <w:rPr>
                <w:rFonts w:ascii="楷体_GB2312" w:eastAsia="楷体_GB2312"/>
                <w:b/>
                <w:color w:val="000000"/>
                <w:sz w:val="24"/>
              </w:rPr>
            </w:pPr>
            <w:r>
              <w:rPr>
                <w:rFonts w:ascii="楷体_GB2312" w:eastAsia="楷体_GB2312" w:hint="eastAsia"/>
                <w:b/>
                <w:color w:val="000000"/>
                <w:sz w:val="24"/>
              </w:rPr>
              <w:t>学号</w:t>
            </w:r>
          </w:p>
        </w:tc>
        <w:tc>
          <w:tcPr>
            <w:tcW w:w="2013" w:type="dxa"/>
            <w:gridSpan w:val="3"/>
            <w:vAlign w:val="center"/>
          </w:tcPr>
          <w:p w:rsidR="00506EA9" w:rsidRDefault="00506EA9" w:rsidP="00E5745B">
            <w:pPr>
              <w:adjustRightInd w:val="0"/>
              <w:snapToGrid w:val="0"/>
              <w:spacing w:line="276" w:lineRule="auto"/>
              <w:jc w:val="center"/>
              <w:rPr>
                <w:rFonts w:ascii="楷体_GB2312" w:eastAsia="楷体_GB2312"/>
                <w:b/>
                <w:color w:val="000000"/>
                <w:sz w:val="24"/>
              </w:rPr>
            </w:pPr>
          </w:p>
        </w:tc>
        <w:tc>
          <w:tcPr>
            <w:tcW w:w="1396" w:type="dxa"/>
            <w:vAlign w:val="center"/>
          </w:tcPr>
          <w:p w:rsidR="00506EA9" w:rsidRDefault="00506EA9" w:rsidP="00E5745B">
            <w:pPr>
              <w:adjustRightInd w:val="0"/>
              <w:snapToGrid w:val="0"/>
              <w:spacing w:line="276" w:lineRule="auto"/>
              <w:jc w:val="center"/>
              <w:rPr>
                <w:rFonts w:ascii="楷体_GB2312" w:eastAsia="楷体_GB2312"/>
                <w:b/>
                <w:color w:val="000000"/>
                <w:sz w:val="24"/>
              </w:rPr>
            </w:pPr>
            <w:r>
              <w:rPr>
                <w:rFonts w:ascii="楷体_GB2312" w:eastAsia="楷体_GB2312" w:hint="eastAsia"/>
                <w:b/>
                <w:color w:val="000000"/>
                <w:sz w:val="24"/>
              </w:rPr>
              <w:t>专业班级</w:t>
            </w:r>
          </w:p>
        </w:tc>
        <w:tc>
          <w:tcPr>
            <w:tcW w:w="1722" w:type="dxa"/>
            <w:gridSpan w:val="2"/>
            <w:vAlign w:val="center"/>
          </w:tcPr>
          <w:p w:rsidR="00506EA9" w:rsidRDefault="00506EA9" w:rsidP="00E5745B">
            <w:pPr>
              <w:adjustRightInd w:val="0"/>
              <w:snapToGrid w:val="0"/>
              <w:spacing w:line="276" w:lineRule="auto"/>
              <w:jc w:val="center"/>
              <w:rPr>
                <w:rFonts w:ascii="楷体_GB2312" w:eastAsia="楷体_GB2312"/>
                <w:b/>
                <w:color w:val="000000"/>
                <w:sz w:val="24"/>
              </w:rPr>
            </w:pPr>
          </w:p>
        </w:tc>
      </w:tr>
      <w:tr w:rsidR="00506EA9" w:rsidTr="00E5745B">
        <w:trPr>
          <w:trHeight w:val="544"/>
          <w:jc w:val="center"/>
        </w:trPr>
        <w:tc>
          <w:tcPr>
            <w:tcW w:w="1855" w:type="dxa"/>
            <w:gridSpan w:val="3"/>
            <w:vAlign w:val="center"/>
          </w:tcPr>
          <w:p w:rsidR="00506EA9" w:rsidRDefault="00506EA9" w:rsidP="00E5745B">
            <w:pPr>
              <w:adjustRightInd w:val="0"/>
              <w:snapToGrid w:val="0"/>
              <w:spacing w:line="276" w:lineRule="auto"/>
              <w:jc w:val="center"/>
              <w:rPr>
                <w:rFonts w:ascii="楷体_GB2312" w:eastAsia="楷体_GB2312"/>
                <w:b/>
                <w:color w:val="000000"/>
                <w:sz w:val="24"/>
              </w:rPr>
            </w:pPr>
            <w:r>
              <w:rPr>
                <w:rFonts w:ascii="楷体_GB2312" w:eastAsia="楷体_GB2312" w:hint="eastAsia"/>
                <w:b/>
                <w:color w:val="000000"/>
                <w:sz w:val="24"/>
              </w:rPr>
              <w:t>顶岗实习单位</w:t>
            </w:r>
          </w:p>
        </w:tc>
        <w:tc>
          <w:tcPr>
            <w:tcW w:w="6705" w:type="dxa"/>
            <w:gridSpan w:val="8"/>
            <w:vAlign w:val="center"/>
          </w:tcPr>
          <w:p w:rsidR="00506EA9" w:rsidRDefault="00506EA9" w:rsidP="00E5745B">
            <w:pPr>
              <w:adjustRightInd w:val="0"/>
              <w:snapToGrid w:val="0"/>
              <w:spacing w:line="276" w:lineRule="auto"/>
              <w:jc w:val="center"/>
              <w:rPr>
                <w:rFonts w:ascii="楷体_GB2312" w:eastAsia="楷体_GB2312"/>
                <w:b/>
                <w:color w:val="000000"/>
                <w:sz w:val="24"/>
              </w:rPr>
            </w:pPr>
          </w:p>
        </w:tc>
      </w:tr>
      <w:tr w:rsidR="00506EA9" w:rsidTr="00E5745B">
        <w:trPr>
          <w:trHeight w:val="800"/>
          <w:jc w:val="center"/>
        </w:trPr>
        <w:tc>
          <w:tcPr>
            <w:tcW w:w="5308" w:type="dxa"/>
            <w:gridSpan w:val="7"/>
            <w:vAlign w:val="center"/>
          </w:tcPr>
          <w:p w:rsidR="00506EA9" w:rsidRDefault="00506EA9" w:rsidP="00E5745B">
            <w:pPr>
              <w:adjustRightInd w:val="0"/>
              <w:snapToGrid w:val="0"/>
              <w:spacing w:line="276" w:lineRule="auto"/>
              <w:jc w:val="center"/>
              <w:rPr>
                <w:rFonts w:ascii="楷体_GB2312" w:eastAsia="楷体_GB2312"/>
                <w:b/>
                <w:color w:val="000000"/>
                <w:sz w:val="24"/>
              </w:rPr>
            </w:pPr>
            <w:r>
              <w:rPr>
                <w:rFonts w:ascii="楷体_GB2312" w:eastAsia="楷体_GB2312" w:hint="eastAsia"/>
                <w:b/>
                <w:color w:val="000000"/>
                <w:sz w:val="24"/>
              </w:rPr>
              <w:t>考  评  点</w:t>
            </w:r>
          </w:p>
        </w:tc>
        <w:tc>
          <w:tcPr>
            <w:tcW w:w="3252" w:type="dxa"/>
            <w:gridSpan w:val="4"/>
            <w:vAlign w:val="center"/>
          </w:tcPr>
          <w:p w:rsidR="00506EA9" w:rsidRDefault="00506EA9" w:rsidP="00E5745B">
            <w:pPr>
              <w:adjustRightInd w:val="0"/>
              <w:snapToGrid w:val="0"/>
              <w:spacing w:line="276" w:lineRule="auto"/>
              <w:jc w:val="center"/>
              <w:rPr>
                <w:rFonts w:ascii="楷体_GB2312" w:eastAsia="楷体_GB2312"/>
                <w:b/>
                <w:color w:val="000000"/>
                <w:sz w:val="24"/>
              </w:rPr>
            </w:pPr>
            <w:r>
              <w:rPr>
                <w:rFonts w:ascii="楷体_GB2312" w:eastAsia="楷体_GB2312" w:hint="eastAsia"/>
                <w:b/>
                <w:color w:val="000000"/>
                <w:sz w:val="24"/>
              </w:rPr>
              <w:t>评  价  分</w:t>
            </w:r>
          </w:p>
        </w:tc>
      </w:tr>
      <w:tr w:rsidR="00506EA9" w:rsidTr="00E5745B">
        <w:trPr>
          <w:trHeight w:val="544"/>
          <w:jc w:val="center"/>
        </w:trPr>
        <w:tc>
          <w:tcPr>
            <w:tcW w:w="5308" w:type="dxa"/>
            <w:gridSpan w:val="7"/>
            <w:vAlign w:val="center"/>
          </w:tcPr>
          <w:p w:rsidR="00506EA9" w:rsidRDefault="00506EA9" w:rsidP="00E5745B">
            <w:pPr>
              <w:adjustRightInd w:val="0"/>
              <w:snapToGrid w:val="0"/>
              <w:spacing w:line="276" w:lineRule="auto"/>
              <w:ind w:firstLineChars="400" w:firstLine="960"/>
              <w:rPr>
                <w:rFonts w:ascii="楷体_GB2312" w:eastAsia="楷体_GB2312"/>
                <w:color w:val="000000"/>
                <w:sz w:val="24"/>
              </w:rPr>
            </w:pPr>
            <w:r>
              <w:rPr>
                <w:rFonts w:ascii="楷体_GB2312" w:eastAsia="楷体_GB2312" w:hint="eastAsia"/>
                <w:color w:val="000000"/>
                <w:sz w:val="24"/>
              </w:rPr>
              <w:t>遵守规章制度    （10分）</w:t>
            </w:r>
          </w:p>
        </w:tc>
        <w:tc>
          <w:tcPr>
            <w:tcW w:w="3252" w:type="dxa"/>
            <w:gridSpan w:val="4"/>
            <w:vAlign w:val="center"/>
          </w:tcPr>
          <w:p w:rsidR="00506EA9" w:rsidRDefault="00506EA9" w:rsidP="00E5745B">
            <w:pPr>
              <w:adjustRightInd w:val="0"/>
              <w:snapToGrid w:val="0"/>
              <w:spacing w:line="276" w:lineRule="auto"/>
              <w:jc w:val="center"/>
              <w:rPr>
                <w:rFonts w:ascii="楷体_GB2312" w:eastAsia="楷体_GB2312"/>
                <w:color w:val="000000"/>
                <w:sz w:val="24"/>
              </w:rPr>
            </w:pPr>
          </w:p>
        </w:tc>
      </w:tr>
      <w:tr w:rsidR="00506EA9" w:rsidTr="00E5745B">
        <w:trPr>
          <w:trHeight w:val="544"/>
          <w:jc w:val="center"/>
        </w:trPr>
        <w:tc>
          <w:tcPr>
            <w:tcW w:w="5308" w:type="dxa"/>
            <w:gridSpan w:val="7"/>
            <w:vAlign w:val="center"/>
          </w:tcPr>
          <w:p w:rsidR="00506EA9" w:rsidRDefault="00506EA9" w:rsidP="00E5745B">
            <w:pPr>
              <w:adjustRightInd w:val="0"/>
              <w:snapToGrid w:val="0"/>
              <w:spacing w:line="276" w:lineRule="auto"/>
              <w:ind w:firstLineChars="400" w:firstLine="960"/>
              <w:rPr>
                <w:rFonts w:ascii="楷体_GB2312" w:eastAsia="楷体_GB2312"/>
                <w:color w:val="000000"/>
                <w:sz w:val="24"/>
              </w:rPr>
            </w:pPr>
            <w:r>
              <w:rPr>
                <w:rFonts w:ascii="楷体_GB2312" w:eastAsia="楷体_GB2312" w:hint="eastAsia"/>
                <w:color w:val="000000"/>
                <w:sz w:val="24"/>
              </w:rPr>
              <w:t>及时沟通联系    （10分）</w:t>
            </w:r>
          </w:p>
        </w:tc>
        <w:tc>
          <w:tcPr>
            <w:tcW w:w="3252" w:type="dxa"/>
            <w:gridSpan w:val="4"/>
            <w:vAlign w:val="center"/>
          </w:tcPr>
          <w:p w:rsidR="00506EA9" w:rsidRDefault="00506EA9" w:rsidP="00E5745B">
            <w:pPr>
              <w:adjustRightInd w:val="0"/>
              <w:snapToGrid w:val="0"/>
              <w:spacing w:line="276" w:lineRule="auto"/>
              <w:jc w:val="center"/>
              <w:rPr>
                <w:rFonts w:ascii="楷体_GB2312" w:eastAsia="楷体_GB2312"/>
                <w:color w:val="000000"/>
                <w:sz w:val="24"/>
              </w:rPr>
            </w:pPr>
          </w:p>
        </w:tc>
      </w:tr>
      <w:tr w:rsidR="00506EA9" w:rsidTr="00E5745B">
        <w:trPr>
          <w:trHeight w:val="544"/>
          <w:jc w:val="center"/>
        </w:trPr>
        <w:tc>
          <w:tcPr>
            <w:tcW w:w="5308" w:type="dxa"/>
            <w:gridSpan w:val="7"/>
            <w:vAlign w:val="center"/>
          </w:tcPr>
          <w:p w:rsidR="00506EA9" w:rsidRDefault="00506EA9" w:rsidP="00E5745B">
            <w:pPr>
              <w:adjustRightInd w:val="0"/>
              <w:snapToGrid w:val="0"/>
              <w:spacing w:line="276" w:lineRule="auto"/>
              <w:ind w:firstLineChars="400" w:firstLine="960"/>
              <w:rPr>
                <w:rFonts w:ascii="楷体_GB2312" w:eastAsia="楷体_GB2312"/>
                <w:color w:val="000000"/>
                <w:sz w:val="24"/>
              </w:rPr>
            </w:pPr>
            <w:r>
              <w:rPr>
                <w:rFonts w:ascii="楷体_GB2312" w:eastAsia="楷体_GB2312" w:hint="eastAsia"/>
                <w:color w:val="000000"/>
                <w:sz w:val="24"/>
              </w:rPr>
              <w:t>实习记录详实    （20分）</w:t>
            </w:r>
          </w:p>
        </w:tc>
        <w:tc>
          <w:tcPr>
            <w:tcW w:w="3252" w:type="dxa"/>
            <w:gridSpan w:val="4"/>
            <w:vAlign w:val="center"/>
          </w:tcPr>
          <w:p w:rsidR="00506EA9" w:rsidRDefault="00506EA9" w:rsidP="00E5745B">
            <w:pPr>
              <w:adjustRightInd w:val="0"/>
              <w:snapToGrid w:val="0"/>
              <w:spacing w:line="276" w:lineRule="auto"/>
              <w:jc w:val="center"/>
              <w:rPr>
                <w:rFonts w:ascii="楷体_GB2312" w:eastAsia="楷体_GB2312"/>
                <w:color w:val="000000"/>
                <w:sz w:val="24"/>
              </w:rPr>
            </w:pPr>
          </w:p>
        </w:tc>
      </w:tr>
      <w:tr w:rsidR="00506EA9" w:rsidTr="00E5745B">
        <w:trPr>
          <w:trHeight w:val="544"/>
          <w:jc w:val="center"/>
        </w:trPr>
        <w:tc>
          <w:tcPr>
            <w:tcW w:w="5308" w:type="dxa"/>
            <w:gridSpan w:val="7"/>
            <w:vAlign w:val="center"/>
          </w:tcPr>
          <w:p w:rsidR="00506EA9" w:rsidRDefault="00506EA9" w:rsidP="00E5745B">
            <w:pPr>
              <w:adjustRightInd w:val="0"/>
              <w:snapToGrid w:val="0"/>
              <w:spacing w:line="276" w:lineRule="auto"/>
              <w:ind w:firstLineChars="400" w:firstLine="960"/>
              <w:rPr>
                <w:rFonts w:ascii="楷体_GB2312" w:eastAsia="楷体_GB2312"/>
                <w:color w:val="000000"/>
                <w:sz w:val="24"/>
              </w:rPr>
            </w:pPr>
            <w:r>
              <w:rPr>
                <w:rFonts w:ascii="楷体_GB2312" w:eastAsia="楷体_GB2312" w:hint="eastAsia"/>
                <w:color w:val="000000"/>
                <w:sz w:val="24"/>
              </w:rPr>
              <w:t>完成实习任务    （20分）</w:t>
            </w:r>
          </w:p>
        </w:tc>
        <w:tc>
          <w:tcPr>
            <w:tcW w:w="3252" w:type="dxa"/>
            <w:gridSpan w:val="4"/>
            <w:vAlign w:val="center"/>
          </w:tcPr>
          <w:p w:rsidR="00506EA9" w:rsidRDefault="00506EA9" w:rsidP="00E5745B">
            <w:pPr>
              <w:adjustRightInd w:val="0"/>
              <w:snapToGrid w:val="0"/>
              <w:spacing w:line="276" w:lineRule="auto"/>
              <w:jc w:val="center"/>
              <w:rPr>
                <w:rFonts w:ascii="楷体_GB2312" w:eastAsia="楷体_GB2312"/>
                <w:color w:val="000000"/>
                <w:sz w:val="24"/>
              </w:rPr>
            </w:pPr>
          </w:p>
        </w:tc>
      </w:tr>
      <w:tr w:rsidR="00506EA9" w:rsidTr="00E5745B">
        <w:trPr>
          <w:trHeight w:val="544"/>
          <w:jc w:val="center"/>
        </w:trPr>
        <w:tc>
          <w:tcPr>
            <w:tcW w:w="5308" w:type="dxa"/>
            <w:gridSpan w:val="7"/>
            <w:vAlign w:val="center"/>
          </w:tcPr>
          <w:p w:rsidR="00506EA9" w:rsidRDefault="00506EA9" w:rsidP="00E5745B">
            <w:pPr>
              <w:adjustRightInd w:val="0"/>
              <w:snapToGrid w:val="0"/>
              <w:spacing w:line="276" w:lineRule="auto"/>
              <w:ind w:firstLineChars="400" w:firstLine="960"/>
              <w:rPr>
                <w:rFonts w:ascii="楷体_GB2312" w:eastAsia="楷体_GB2312"/>
                <w:color w:val="000000"/>
                <w:sz w:val="24"/>
              </w:rPr>
            </w:pPr>
            <w:r>
              <w:rPr>
                <w:rFonts w:ascii="楷体_GB2312" w:eastAsia="楷体_GB2312" w:hint="eastAsia"/>
                <w:color w:val="000000"/>
                <w:sz w:val="24"/>
              </w:rPr>
              <w:t>顶岗实习报告    （40分）</w:t>
            </w:r>
          </w:p>
        </w:tc>
        <w:tc>
          <w:tcPr>
            <w:tcW w:w="3252" w:type="dxa"/>
            <w:gridSpan w:val="4"/>
            <w:vAlign w:val="center"/>
          </w:tcPr>
          <w:p w:rsidR="00506EA9" w:rsidRDefault="00506EA9" w:rsidP="00E5745B">
            <w:pPr>
              <w:adjustRightInd w:val="0"/>
              <w:snapToGrid w:val="0"/>
              <w:spacing w:line="276" w:lineRule="auto"/>
              <w:jc w:val="center"/>
              <w:rPr>
                <w:rFonts w:ascii="楷体_GB2312" w:eastAsia="楷体_GB2312"/>
                <w:color w:val="000000"/>
                <w:sz w:val="24"/>
              </w:rPr>
            </w:pPr>
          </w:p>
        </w:tc>
      </w:tr>
      <w:tr w:rsidR="00506EA9" w:rsidTr="00E5745B">
        <w:trPr>
          <w:trHeight w:val="544"/>
          <w:jc w:val="center"/>
        </w:trPr>
        <w:tc>
          <w:tcPr>
            <w:tcW w:w="5308" w:type="dxa"/>
            <w:gridSpan w:val="7"/>
            <w:vAlign w:val="center"/>
          </w:tcPr>
          <w:p w:rsidR="00506EA9" w:rsidRDefault="00506EA9" w:rsidP="00E5745B">
            <w:pPr>
              <w:adjustRightInd w:val="0"/>
              <w:snapToGrid w:val="0"/>
              <w:spacing w:line="276" w:lineRule="auto"/>
              <w:ind w:firstLineChars="400" w:firstLine="960"/>
              <w:rPr>
                <w:rFonts w:ascii="楷体_GB2312" w:eastAsia="楷体_GB2312"/>
                <w:color w:val="000000"/>
                <w:sz w:val="24"/>
              </w:rPr>
            </w:pPr>
            <w:r>
              <w:rPr>
                <w:rFonts w:ascii="楷体_GB2312" w:eastAsia="楷体_GB2312" w:hint="eastAsia"/>
                <w:color w:val="000000"/>
                <w:sz w:val="24"/>
              </w:rPr>
              <w:t>校内指导教师评定成绩</w:t>
            </w:r>
          </w:p>
        </w:tc>
        <w:tc>
          <w:tcPr>
            <w:tcW w:w="3252" w:type="dxa"/>
            <w:gridSpan w:val="4"/>
            <w:vAlign w:val="center"/>
          </w:tcPr>
          <w:p w:rsidR="00506EA9" w:rsidRDefault="00506EA9" w:rsidP="00E5745B">
            <w:pPr>
              <w:adjustRightInd w:val="0"/>
              <w:snapToGrid w:val="0"/>
              <w:spacing w:line="276" w:lineRule="auto"/>
              <w:jc w:val="center"/>
              <w:rPr>
                <w:rFonts w:ascii="楷体_GB2312" w:eastAsia="楷体_GB2312"/>
                <w:color w:val="000000"/>
                <w:sz w:val="24"/>
              </w:rPr>
            </w:pPr>
          </w:p>
        </w:tc>
      </w:tr>
      <w:tr w:rsidR="00506EA9" w:rsidTr="00E5745B">
        <w:trPr>
          <w:trHeight w:val="1585"/>
          <w:jc w:val="center"/>
        </w:trPr>
        <w:tc>
          <w:tcPr>
            <w:tcW w:w="1841" w:type="dxa"/>
            <w:gridSpan w:val="2"/>
            <w:tcBorders>
              <w:bottom w:val="single" w:sz="4" w:space="0" w:color="auto"/>
              <w:right w:val="single" w:sz="4" w:space="0" w:color="auto"/>
            </w:tcBorders>
            <w:vAlign w:val="center"/>
          </w:tcPr>
          <w:p w:rsidR="00506EA9" w:rsidRDefault="00506EA9" w:rsidP="00E5745B">
            <w:pPr>
              <w:adjustRightInd w:val="0"/>
              <w:snapToGrid w:val="0"/>
              <w:spacing w:line="276" w:lineRule="auto"/>
              <w:ind w:firstLineChars="1750" w:firstLine="4200"/>
              <w:rPr>
                <w:rFonts w:ascii="楷体_GB2312" w:eastAsia="楷体_GB2312" w:cs="宋体"/>
                <w:color w:val="000000"/>
                <w:kern w:val="0"/>
                <w:sz w:val="24"/>
              </w:rPr>
            </w:pPr>
            <w:r>
              <w:rPr>
                <w:rFonts w:ascii="楷体_GB2312" w:eastAsia="楷体_GB2312" w:hint="eastAsia"/>
                <w:color w:val="000000"/>
                <w:sz w:val="24"/>
              </w:rPr>
              <w:t>内指导教师评分（60%）</w:t>
            </w:r>
          </w:p>
        </w:tc>
        <w:tc>
          <w:tcPr>
            <w:tcW w:w="3449" w:type="dxa"/>
            <w:gridSpan w:val="4"/>
            <w:tcBorders>
              <w:left w:val="single" w:sz="4" w:space="0" w:color="auto"/>
              <w:bottom w:val="single" w:sz="4" w:space="0" w:color="auto"/>
              <w:right w:val="single" w:sz="4" w:space="0" w:color="auto"/>
            </w:tcBorders>
            <w:vAlign w:val="center"/>
          </w:tcPr>
          <w:p w:rsidR="00506EA9" w:rsidRDefault="00506EA9" w:rsidP="00E5745B">
            <w:pPr>
              <w:adjustRightInd w:val="0"/>
              <w:snapToGrid w:val="0"/>
              <w:spacing w:line="276" w:lineRule="auto"/>
              <w:rPr>
                <w:rFonts w:ascii="楷体_GB2312" w:eastAsia="楷体_GB2312" w:cs="宋体"/>
                <w:color w:val="000000"/>
                <w:kern w:val="0"/>
                <w:sz w:val="24"/>
              </w:rPr>
            </w:pPr>
            <w:r>
              <w:rPr>
                <w:rFonts w:ascii="楷体_GB2312" w:eastAsia="楷体_GB2312" w:cs="宋体" w:hint="eastAsia"/>
                <w:color w:val="000000"/>
                <w:kern w:val="0"/>
                <w:sz w:val="24"/>
              </w:rPr>
              <w:t>平时成绩（20%）</w:t>
            </w:r>
          </w:p>
          <w:p w:rsidR="00506EA9" w:rsidRDefault="00506EA9" w:rsidP="00E5745B">
            <w:pPr>
              <w:adjustRightInd w:val="0"/>
              <w:snapToGrid w:val="0"/>
              <w:spacing w:line="276" w:lineRule="auto"/>
              <w:rPr>
                <w:rFonts w:ascii="楷体_GB2312" w:eastAsia="楷体_GB2312" w:cs="宋体"/>
                <w:color w:val="000000"/>
                <w:kern w:val="0"/>
                <w:sz w:val="24"/>
              </w:rPr>
            </w:pPr>
            <w:r>
              <w:rPr>
                <w:rFonts w:ascii="楷体_GB2312" w:eastAsia="楷体_GB2312" w:cs="宋体" w:hint="eastAsia"/>
                <w:color w:val="000000"/>
                <w:kern w:val="0"/>
                <w:sz w:val="24"/>
              </w:rPr>
              <w:t>此部分由习讯云顶岗实习平台根据学生签到、周报、月报等完成情况综合评定。</w:t>
            </w:r>
          </w:p>
        </w:tc>
        <w:tc>
          <w:tcPr>
            <w:tcW w:w="1719" w:type="dxa"/>
            <w:gridSpan w:val="4"/>
            <w:tcBorders>
              <w:left w:val="single" w:sz="4" w:space="0" w:color="auto"/>
              <w:bottom w:val="single" w:sz="4" w:space="0" w:color="auto"/>
              <w:right w:val="single" w:sz="4" w:space="0" w:color="auto"/>
            </w:tcBorders>
            <w:vAlign w:val="center"/>
          </w:tcPr>
          <w:p w:rsidR="00506EA9" w:rsidRDefault="00506EA9" w:rsidP="00E5745B">
            <w:pPr>
              <w:adjustRightInd w:val="0"/>
              <w:snapToGrid w:val="0"/>
              <w:spacing w:line="276" w:lineRule="auto"/>
              <w:rPr>
                <w:rFonts w:ascii="楷体_GB2312" w:eastAsia="楷体_GB2312" w:cs="宋体"/>
                <w:color w:val="000000"/>
                <w:kern w:val="0"/>
                <w:sz w:val="24"/>
              </w:rPr>
            </w:pPr>
            <w:r>
              <w:rPr>
                <w:rFonts w:ascii="楷体_GB2312" w:eastAsia="楷体_GB2312" w:cs="宋体" w:hint="eastAsia"/>
                <w:color w:val="000000"/>
                <w:kern w:val="0"/>
                <w:sz w:val="24"/>
              </w:rPr>
              <w:t>企业指导教师评分（20%）</w:t>
            </w:r>
          </w:p>
        </w:tc>
        <w:tc>
          <w:tcPr>
            <w:tcW w:w="1551" w:type="dxa"/>
            <w:tcBorders>
              <w:left w:val="single" w:sz="4" w:space="0" w:color="auto"/>
              <w:bottom w:val="single" w:sz="4" w:space="0" w:color="auto"/>
            </w:tcBorders>
            <w:vAlign w:val="center"/>
          </w:tcPr>
          <w:p w:rsidR="00506EA9" w:rsidRDefault="00506EA9" w:rsidP="00E5745B">
            <w:pPr>
              <w:adjustRightInd w:val="0"/>
              <w:snapToGrid w:val="0"/>
              <w:spacing w:line="276" w:lineRule="auto"/>
              <w:ind w:firstLineChars="1750" w:firstLine="4200"/>
              <w:rPr>
                <w:rFonts w:ascii="楷体_GB2312" w:eastAsia="楷体_GB2312" w:cs="宋体"/>
                <w:color w:val="000000"/>
                <w:kern w:val="0"/>
                <w:sz w:val="24"/>
              </w:rPr>
            </w:pPr>
            <w:r>
              <w:rPr>
                <w:rFonts w:ascii="楷体_GB2312" w:eastAsia="楷体_GB2312" w:cs="宋体" w:hint="eastAsia"/>
                <w:color w:val="000000"/>
                <w:kern w:val="0"/>
                <w:sz w:val="24"/>
              </w:rPr>
              <w:t>总顶岗实习总评成绩（百分制）</w:t>
            </w:r>
          </w:p>
        </w:tc>
      </w:tr>
      <w:tr w:rsidR="00506EA9" w:rsidTr="00E5745B">
        <w:trPr>
          <w:trHeight w:val="535"/>
          <w:jc w:val="center"/>
        </w:trPr>
        <w:tc>
          <w:tcPr>
            <w:tcW w:w="1841" w:type="dxa"/>
            <w:gridSpan w:val="2"/>
            <w:tcBorders>
              <w:top w:val="single" w:sz="4" w:space="0" w:color="auto"/>
              <w:bottom w:val="single" w:sz="4" w:space="0" w:color="auto"/>
              <w:right w:val="single" w:sz="4" w:space="0" w:color="auto"/>
            </w:tcBorders>
            <w:vAlign w:val="center"/>
          </w:tcPr>
          <w:p w:rsidR="00506EA9" w:rsidRDefault="00506EA9" w:rsidP="00E5745B">
            <w:pPr>
              <w:adjustRightInd w:val="0"/>
              <w:snapToGrid w:val="0"/>
              <w:spacing w:line="276" w:lineRule="auto"/>
              <w:ind w:firstLineChars="1750" w:firstLine="4200"/>
              <w:jc w:val="center"/>
              <w:rPr>
                <w:rFonts w:ascii="楷体_GB2312" w:eastAsia="楷体_GB2312" w:cs="宋体"/>
                <w:color w:val="000000"/>
                <w:kern w:val="0"/>
                <w:sz w:val="24"/>
              </w:rPr>
            </w:pPr>
          </w:p>
        </w:tc>
        <w:tc>
          <w:tcPr>
            <w:tcW w:w="3449" w:type="dxa"/>
            <w:gridSpan w:val="4"/>
            <w:tcBorders>
              <w:top w:val="single" w:sz="4" w:space="0" w:color="auto"/>
              <w:left w:val="single" w:sz="4" w:space="0" w:color="auto"/>
              <w:bottom w:val="single" w:sz="4" w:space="0" w:color="auto"/>
              <w:right w:val="single" w:sz="4" w:space="0" w:color="auto"/>
            </w:tcBorders>
            <w:vAlign w:val="center"/>
          </w:tcPr>
          <w:p w:rsidR="00506EA9" w:rsidRDefault="00506EA9" w:rsidP="00E5745B">
            <w:pPr>
              <w:adjustRightInd w:val="0"/>
              <w:snapToGrid w:val="0"/>
              <w:spacing w:line="276" w:lineRule="auto"/>
              <w:ind w:firstLineChars="1750" w:firstLine="4200"/>
              <w:jc w:val="center"/>
              <w:rPr>
                <w:rFonts w:ascii="楷体_GB2312" w:eastAsia="楷体_GB2312" w:cs="宋体"/>
                <w:color w:val="000000"/>
                <w:kern w:val="0"/>
                <w:sz w:val="24"/>
              </w:rPr>
            </w:pPr>
          </w:p>
        </w:tc>
        <w:tc>
          <w:tcPr>
            <w:tcW w:w="1719" w:type="dxa"/>
            <w:gridSpan w:val="4"/>
            <w:tcBorders>
              <w:top w:val="single" w:sz="4" w:space="0" w:color="auto"/>
              <w:left w:val="single" w:sz="4" w:space="0" w:color="auto"/>
              <w:bottom w:val="single" w:sz="4" w:space="0" w:color="auto"/>
              <w:right w:val="single" w:sz="4" w:space="0" w:color="auto"/>
            </w:tcBorders>
            <w:vAlign w:val="center"/>
          </w:tcPr>
          <w:p w:rsidR="00506EA9" w:rsidRDefault="00506EA9" w:rsidP="00E5745B">
            <w:pPr>
              <w:adjustRightInd w:val="0"/>
              <w:snapToGrid w:val="0"/>
              <w:spacing w:line="276" w:lineRule="auto"/>
              <w:ind w:firstLineChars="1750" w:firstLine="4200"/>
              <w:jc w:val="center"/>
              <w:rPr>
                <w:rFonts w:ascii="楷体_GB2312" w:eastAsia="楷体_GB2312" w:cs="宋体"/>
                <w:color w:val="000000"/>
                <w:kern w:val="0"/>
                <w:sz w:val="24"/>
              </w:rPr>
            </w:pPr>
          </w:p>
        </w:tc>
        <w:tc>
          <w:tcPr>
            <w:tcW w:w="1551" w:type="dxa"/>
            <w:tcBorders>
              <w:top w:val="single" w:sz="4" w:space="0" w:color="auto"/>
              <w:left w:val="single" w:sz="4" w:space="0" w:color="auto"/>
              <w:bottom w:val="single" w:sz="4" w:space="0" w:color="auto"/>
            </w:tcBorders>
            <w:vAlign w:val="center"/>
          </w:tcPr>
          <w:p w:rsidR="00506EA9" w:rsidRDefault="00506EA9" w:rsidP="00E5745B">
            <w:pPr>
              <w:adjustRightInd w:val="0"/>
              <w:snapToGrid w:val="0"/>
              <w:spacing w:line="276" w:lineRule="auto"/>
              <w:ind w:firstLineChars="1750" w:firstLine="4200"/>
              <w:jc w:val="center"/>
              <w:rPr>
                <w:rFonts w:ascii="楷体_GB2312" w:eastAsia="楷体_GB2312" w:cs="宋体"/>
                <w:color w:val="000000"/>
                <w:kern w:val="0"/>
                <w:sz w:val="24"/>
              </w:rPr>
            </w:pPr>
          </w:p>
        </w:tc>
      </w:tr>
      <w:tr w:rsidR="00506EA9" w:rsidTr="00E5745B">
        <w:trPr>
          <w:trHeight w:val="2790"/>
          <w:jc w:val="center"/>
        </w:trPr>
        <w:tc>
          <w:tcPr>
            <w:tcW w:w="8560" w:type="dxa"/>
            <w:gridSpan w:val="11"/>
            <w:tcBorders>
              <w:top w:val="single" w:sz="4" w:space="0" w:color="auto"/>
            </w:tcBorders>
            <w:vAlign w:val="center"/>
          </w:tcPr>
          <w:p w:rsidR="00506EA9" w:rsidRDefault="00506EA9" w:rsidP="00E5745B">
            <w:pPr>
              <w:adjustRightInd w:val="0"/>
              <w:snapToGrid w:val="0"/>
              <w:spacing w:line="276" w:lineRule="auto"/>
              <w:ind w:firstLineChars="200" w:firstLine="482"/>
              <w:rPr>
                <w:rFonts w:ascii="楷体_GB2312" w:eastAsia="楷体_GB2312" w:hAnsi="微软雅黑" w:cs="微软雅黑"/>
                <w:b/>
                <w:bCs/>
                <w:color w:val="333333"/>
                <w:sz w:val="24"/>
                <w:shd w:val="clear" w:color="auto" w:fill="FFFFFF"/>
              </w:rPr>
            </w:pPr>
          </w:p>
          <w:p w:rsidR="00506EA9" w:rsidRDefault="00506EA9" w:rsidP="00E5745B">
            <w:pPr>
              <w:adjustRightInd w:val="0"/>
              <w:snapToGrid w:val="0"/>
              <w:spacing w:line="276" w:lineRule="auto"/>
              <w:ind w:firstLineChars="200" w:firstLine="482"/>
              <w:rPr>
                <w:rFonts w:ascii="楷体_GB2312" w:eastAsia="楷体_GB2312" w:hAnsi="微软雅黑" w:cs="微软雅黑"/>
                <w:b/>
                <w:bCs/>
                <w:color w:val="333333"/>
                <w:sz w:val="24"/>
                <w:shd w:val="clear" w:color="auto" w:fill="FFFFFF"/>
              </w:rPr>
            </w:pPr>
            <w:r>
              <w:rPr>
                <w:rFonts w:ascii="楷体_GB2312" w:eastAsia="楷体_GB2312" w:hAnsi="微软雅黑" w:cs="微软雅黑" w:hint="eastAsia"/>
                <w:b/>
                <w:bCs/>
                <w:color w:val="333333"/>
                <w:sz w:val="24"/>
                <w:shd w:val="clear" w:color="auto" w:fill="FFFFFF"/>
              </w:rPr>
              <w:t xml:space="preserve">根据以上考核，该生顶岗实习课程评定为： </w:t>
            </w:r>
            <w:r>
              <w:rPr>
                <w:rFonts w:ascii="楷体_GB2312" w:eastAsia="楷体_GB2312" w:hAnsi="微软雅黑" w:cs="微软雅黑" w:hint="eastAsia"/>
                <w:b/>
                <w:bCs/>
                <w:color w:val="333333"/>
                <w:sz w:val="24"/>
                <w:u w:val="single"/>
                <w:shd w:val="clear" w:color="auto" w:fill="FFFFFF"/>
              </w:rPr>
              <w:t xml:space="preserve">        （优、良、合格、不合格）。</w:t>
            </w:r>
          </w:p>
          <w:p w:rsidR="00506EA9" w:rsidRDefault="00506EA9" w:rsidP="00E5745B">
            <w:pPr>
              <w:adjustRightInd w:val="0"/>
              <w:snapToGrid w:val="0"/>
              <w:spacing w:line="276" w:lineRule="auto"/>
              <w:rPr>
                <w:rFonts w:ascii="楷体_GB2312" w:eastAsia="楷体_GB2312" w:hAnsi="微软雅黑" w:cs="微软雅黑"/>
                <w:color w:val="333333"/>
                <w:sz w:val="24"/>
              </w:rPr>
            </w:pPr>
            <w:r>
              <w:rPr>
                <w:rFonts w:ascii="楷体_GB2312" w:eastAsia="楷体_GB2312" w:hAnsi="微软雅黑" w:cs="微软雅黑" w:hint="eastAsia"/>
                <w:color w:val="333333"/>
                <w:sz w:val="24"/>
                <w:shd w:val="clear" w:color="auto" w:fill="FFFFFF"/>
              </w:rPr>
              <w:t>备注：优：x</w:t>
            </w:r>
            <w:r>
              <w:rPr>
                <w:rFonts w:ascii="楷体_GB2312" w:eastAsia="楷体_GB2312" w:hAnsi="Arial" w:cs="Arial" w:hint="eastAsia"/>
                <w:color w:val="333333"/>
                <w:sz w:val="24"/>
                <w:shd w:val="clear" w:color="auto" w:fill="FFFFFF"/>
              </w:rPr>
              <w:t>≥90</w:t>
            </w:r>
            <w:r>
              <w:rPr>
                <w:rFonts w:ascii="楷体_GB2312" w:eastAsia="楷体_GB2312" w:hAnsi="微软雅黑" w:cs="微软雅黑" w:hint="eastAsia"/>
                <w:color w:val="333333"/>
                <w:sz w:val="24"/>
                <w:shd w:val="clear" w:color="auto" w:fill="FFFFFF"/>
              </w:rPr>
              <w:t>；良：90&gt;x</w:t>
            </w:r>
            <w:r>
              <w:rPr>
                <w:rFonts w:ascii="楷体_GB2312" w:eastAsia="楷体_GB2312" w:hAnsi="Arial" w:cs="Arial" w:hint="eastAsia"/>
                <w:color w:val="333333"/>
                <w:sz w:val="24"/>
                <w:shd w:val="clear" w:color="auto" w:fill="FFFFFF"/>
              </w:rPr>
              <w:t>≥</w:t>
            </w:r>
            <w:r>
              <w:rPr>
                <w:rFonts w:ascii="楷体_GB2312" w:eastAsia="楷体_GB2312" w:hAnsi="微软雅黑" w:cs="微软雅黑" w:hint="eastAsia"/>
                <w:color w:val="333333"/>
                <w:sz w:val="24"/>
                <w:shd w:val="clear" w:color="auto" w:fill="FFFFFF"/>
              </w:rPr>
              <w:t>75；合格：75&gt;x</w:t>
            </w:r>
            <w:r>
              <w:rPr>
                <w:rFonts w:ascii="楷体_GB2312" w:eastAsia="楷体_GB2312" w:hAnsi="Arial" w:cs="Arial" w:hint="eastAsia"/>
                <w:color w:val="333333"/>
                <w:sz w:val="24"/>
                <w:shd w:val="clear" w:color="auto" w:fill="FFFFFF"/>
              </w:rPr>
              <w:t>≥</w:t>
            </w:r>
            <w:r>
              <w:rPr>
                <w:rFonts w:ascii="楷体_GB2312" w:eastAsia="楷体_GB2312" w:hAnsi="微软雅黑" w:cs="微软雅黑" w:hint="eastAsia"/>
                <w:color w:val="333333"/>
                <w:sz w:val="24"/>
                <w:shd w:val="clear" w:color="auto" w:fill="FFFFFF"/>
              </w:rPr>
              <w:t>60；不合格：x&lt;60。</w:t>
            </w:r>
          </w:p>
          <w:p w:rsidR="00506EA9" w:rsidRDefault="00506EA9" w:rsidP="00E5745B">
            <w:pPr>
              <w:adjustRightInd w:val="0"/>
              <w:snapToGrid w:val="0"/>
              <w:spacing w:line="276" w:lineRule="auto"/>
              <w:ind w:firstLineChars="1700" w:firstLine="4080"/>
              <w:rPr>
                <w:rFonts w:ascii="楷体_GB2312" w:eastAsia="楷体_GB2312"/>
                <w:color w:val="000000"/>
                <w:sz w:val="24"/>
              </w:rPr>
            </w:pPr>
          </w:p>
          <w:p w:rsidR="00506EA9" w:rsidRDefault="00506EA9" w:rsidP="00E5745B">
            <w:pPr>
              <w:adjustRightInd w:val="0"/>
              <w:snapToGrid w:val="0"/>
              <w:spacing w:line="276" w:lineRule="auto"/>
              <w:ind w:firstLineChars="1700" w:firstLine="4080"/>
              <w:rPr>
                <w:rFonts w:ascii="楷体_GB2312" w:eastAsia="楷体_GB2312"/>
                <w:color w:val="000000"/>
                <w:sz w:val="24"/>
              </w:rPr>
            </w:pPr>
          </w:p>
          <w:p w:rsidR="00506EA9" w:rsidRDefault="00506EA9" w:rsidP="00E5745B">
            <w:pPr>
              <w:adjustRightInd w:val="0"/>
              <w:snapToGrid w:val="0"/>
              <w:spacing w:line="276" w:lineRule="auto"/>
              <w:ind w:firstLineChars="1700" w:firstLine="4080"/>
              <w:rPr>
                <w:rFonts w:ascii="楷体_GB2312" w:eastAsia="楷体_GB2312"/>
                <w:color w:val="000000"/>
                <w:sz w:val="24"/>
              </w:rPr>
            </w:pPr>
          </w:p>
          <w:p w:rsidR="00506EA9" w:rsidRDefault="00506EA9" w:rsidP="00E5745B">
            <w:pPr>
              <w:adjustRightInd w:val="0"/>
              <w:snapToGrid w:val="0"/>
              <w:spacing w:line="276" w:lineRule="auto"/>
              <w:ind w:firstLineChars="1700" w:firstLine="4080"/>
              <w:rPr>
                <w:rFonts w:ascii="楷体_GB2312" w:eastAsia="楷体_GB2312"/>
                <w:color w:val="000000"/>
                <w:sz w:val="24"/>
              </w:rPr>
            </w:pPr>
            <w:r>
              <w:rPr>
                <w:rFonts w:ascii="楷体_GB2312" w:eastAsia="楷体_GB2312" w:hint="eastAsia"/>
                <w:color w:val="000000"/>
                <w:sz w:val="24"/>
              </w:rPr>
              <w:t>校内指导教师签字：</w:t>
            </w:r>
          </w:p>
          <w:p w:rsidR="00506EA9" w:rsidRDefault="00506EA9" w:rsidP="00E5745B">
            <w:pPr>
              <w:adjustRightInd w:val="0"/>
              <w:snapToGrid w:val="0"/>
              <w:spacing w:line="276" w:lineRule="auto"/>
              <w:ind w:firstLineChars="1700" w:firstLine="4080"/>
              <w:rPr>
                <w:rFonts w:ascii="楷体_GB2312" w:eastAsia="楷体_GB2312"/>
                <w:color w:val="000000"/>
                <w:sz w:val="24"/>
              </w:rPr>
            </w:pPr>
          </w:p>
          <w:p w:rsidR="00506EA9" w:rsidRDefault="00506EA9" w:rsidP="00E5745B">
            <w:pPr>
              <w:adjustRightInd w:val="0"/>
              <w:snapToGrid w:val="0"/>
              <w:spacing w:line="276" w:lineRule="auto"/>
              <w:ind w:firstLineChars="1700" w:firstLine="4080"/>
              <w:rPr>
                <w:rFonts w:ascii="楷体_GB2312" w:eastAsia="楷体_GB2312" w:cs="宋体"/>
                <w:color w:val="000000"/>
                <w:kern w:val="0"/>
                <w:sz w:val="24"/>
              </w:rPr>
            </w:pPr>
            <w:r>
              <w:rPr>
                <w:rFonts w:ascii="楷体_GB2312" w:eastAsia="楷体_GB2312" w:cs="宋体" w:hint="eastAsia"/>
                <w:color w:val="000000"/>
                <w:kern w:val="0"/>
                <w:sz w:val="24"/>
              </w:rPr>
              <w:t>系（部）盖章：          年</w:t>
            </w:r>
            <w:r>
              <w:rPr>
                <w:rFonts w:ascii="楷体_GB2312" w:eastAsia="楷体_GB2312" w:cs="宋体" w:hint="eastAsia"/>
                <w:color w:val="000000"/>
                <w:kern w:val="0"/>
                <w:sz w:val="24"/>
              </w:rPr>
              <w:t> </w:t>
            </w:r>
            <w:r>
              <w:rPr>
                <w:rFonts w:ascii="楷体_GB2312" w:eastAsia="楷体_GB2312" w:cs="宋体" w:hint="eastAsia"/>
                <w:color w:val="000000"/>
                <w:kern w:val="0"/>
                <w:sz w:val="24"/>
              </w:rPr>
              <w:t xml:space="preserve">  月</w:t>
            </w:r>
            <w:r>
              <w:rPr>
                <w:rFonts w:ascii="楷体_GB2312" w:eastAsia="楷体_GB2312" w:cs="宋体" w:hint="eastAsia"/>
                <w:color w:val="000000"/>
                <w:kern w:val="0"/>
                <w:sz w:val="24"/>
              </w:rPr>
              <w:t> </w:t>
            </w:r>
            <w:r>
              <w:rPr>
                <w:rFonts w:ascii="楷体_GB2312" w:eastAsia="楷体_GB2312" w:cs="宋体" w:hint="eastAsia"/>
                <w:color w:val="000000"/>
                <w:kern w:val="0"/>
                <w:sz w:val="24"/>
              </w:rPr>
              <w:t xml:space="preserve">  日  </w:t>
            </w:r>
          </w:p>
        </w:tc>
      </w:tr>
    </w:tbl>
    <w:p w:rsidR="00506EA9" w:rsidRDefault="00506EA9" w:rsidP="00506EA9">
      <w:pPr>
        <w:snapToGrid w:val="0"/>
        <w:jc w:val="center"/>
        <w:rPr>
          <w:rFonts w:ascii="宋体" w:hAnsi="宋体"/>
          <w:bCs/>
          <w:color w:val="000000"/>
          <w:sz w:val="24"/>
        </w:rPr>
      </w:pPr>
    </w:p>
    <w:p w:rsidR="00506EA9" w:rsidRDefault="00506EA9" w:rsidP="00506EA9">
      <w:pPr>
        <w:spacing w:line="600" w:lineRule="exact"/>
        <w:jc w:val="center"/>
        <w:rPr>
          <w:rFonts w:ascii="方正小标宋简体" w:eastAsia="方正小标宋简体"/>
          <w:bCs/>
          <w:sz w:val="36"/>
          <w:szCs w:val="36"/>
        </w:rPr>
      </w:pPr>
    </w:p>
    <w:p w:rsidR="00506EA9" w:rsidRDefault="00506EA9" w:rsidP="00506EA9">
      <w:pPr>
        <w:spacing w:line="600" w:lineRule="exact"/>
        <w:jc w:val="center"/>
        <w:rPr>
          <w:rFonts w:ascii="方正小标宋简体" w:eastAsia="方正小标宋简体"/>
          <w:bCs/>
          <w:sz w:val="36"/>
          <w:szCs w:val="36"/>
        </w:rPr>
      </w:pPr>
      <w:r>
        <w:rPr>
          <w:rFonts w:ascii="方正小标宋简体" w:eastAsia="方正小标宋简体" w:hint="eastAsia"/>
          <w:bCs/>
          <w:sz w:val="36"/>
          <w:szCs w:val="36"/>
        </w:rPr>
        <w:lastRenderedPageBreak/>
        <w:t>陕西铁路工程职业技术学院</w:t>
      </w:r>
    </w:p>
    <w:p w:rsidR="00506EA9" w:rsidRDefault="00506EA9" w:rsidP="00506EA9">
      <w:pPr>
        <w:spacing w:line="600" w:lineRule="exact"/>
        <w:jc w:val="center"/>
        <w:outlineLvl w:val="0"/>
        <w:rPr>
          <w:rFonts w:ascii="方正小标宋简体" w:eastAsia="方正小标宋简体"/>
          <w:bCs/>
          <w:szCs w:val="21"/>
        </w:rPr>
      </w:pPr>
      <w:bookmarkStart w:id="3" w:name="_Toc328472476"/>
      <w:bookmarkStart w:id="4" w:name="_Toc323169257"/>
      <w:r>
        <w:rPr>
          <w:rFonts w:ascii="方正小标宋简体" w:eastAsia="方正小标宋简体" w:hint="eastAsia"/>
          <w:bCs/>
          <w:sz w:val="36"/>
          <w:szCs w:val="36"/>
        </w:rPr>
        <w:t>学生顶岗实习企业评价表</w:t>
      </w:r>
      <w:bookmarkEnd w:id="3"/>
      <w:bookmarkEnd w:id="4"/>
    </w:p>
    <w:p w:rsidR="00506EA9" w:rsidRDefault="00506EA9" w:rsidP="00506EA9">
      <w:pPr>
        <w:ind w:firstLineChars="50" w:firstLine="105"/>
        <w:rPr>
          <w:rFonts w:ascii="楷体_GB2312" w:eastAsia="楷体_GB2312" w:hAnsi="宋体"/>
          <w:color w:val="000000"/>
          <w:szCs w:val="21"/>
          <w:u w:val="single"/>
        </w:rPr>
      </w:pPr>
      <w:r>
        <w:rPr>
          <w:rFonts w:ascii="楷体_GB2312" w:eastAsia="楷体_GB2312" w:hAnsi="宋体" w:hint="eastAsia"/>
          <w:color w:val="000000"/>
          <w:szCs w:val="21"/>
        </w:rPr>
        <w:t>系（部）：                                       日期：</w:t>
      </w:r>
    </w:p>
    <w:tbl>
      <w:tblPr>
        <w:tblW w:w="863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667"/>
        <w:gridCol w:w="2094"/>
        <w:gridCol w:w="848"/>
        <w:gridCol w:w="12"/>
        <w:gridCol w:w="2208"/>
        <w:gridCol w:w="1270"/>
        <w:gridCol w:w="1534"/>
      </w:tblGrid>
      <w:tr w:rsidR="00506EA9" w:rsidTr="00E5745B">
        <w:trPr>
          <w:trHeight w:hRule="exact" w:val="646"/>
          <w:jc w:val="center"/>
        </w:trPr>
        <w:tc>
          <w:tcPr>
            <w:tcW w:w="667" w:type="dxa"/>
            <w:vAlign w:val="center"/>
          </w:tcPr>
          <w:p w:rsidR="00506EA9" w:rsidRDefault="00506EA9" w:rsidP="00E5745B">
            <w:pPr>
              <w:adjustRightInd w:val="0"/>
              <w:snapToGrid w:val="0"/>
              <w:spacing w:line="276" w:lineRule="auto"/>
              <w:jc w:val="center"/>
              <w:rPr>
                <w:rFonts w:ascii="楷体_GB2312" w:eastAsia="楷体_GB2312"/>
                <w:b/>
                <w:color w:val="000000"/>
                <w:szCs w:val="21"/>
              </w:rPr>
            </w:pPr>
            <w:r>
              <w:rPr>
                <w:rFonts w:ascii="楷体_GB2312" w:eastAsia="楷体_GB2312" w:hint="eastAsia"/>
                <w:b/>
                <w:color w:val="000000"/>
                <w:szCs w:val="21"/>
              </w:rPr>
              <w:t>姓名</w:t>
            </w:r>
          </w:p>
        </w:tc>
        <w:tc>
          <w:tcPr>
            <w:tcW w:w="2094" w:type="dxa"/>
            <w:vAlign w:val="center"/>
          </w:tcPr>
          <w:p w:rsidR="00506EA9" w:rsidRDefault="00506EA9" w:rsidP="00E5745B">
            <w:pPr>
              <w:adjustRightInd w:val="0"/>
              <w:snapToGrid w:val="0"/>
              <w:spacing w:line="276" w:lineRule="auto"/>
              <w:jc w:val="center"/>
              <w:rPr>
                <w:rFonts w:ascii="楷体_GB2312" w:eastAsia="楷体_GB2312"/>
                <w:b/>
                <w:color w:val="000000"/>
                <w:szCs w:val="21"/>
              </w:rPr>
            </w:pPr>
          </w:p>
        </w:tc>
        <w:tc>
          <w:tcPr>
            <w:tcW w:w="848" w:type="dxa"/>
            <w:vAlign w:val="center"/>
          </w:tcPr>
          <w:p w:rsidR="00506EA9" w:rsidRDefault="00506EA9" w:rsidP="00E5745B">
            <w:pPr>
              <w:adjustRightInd w:val="0"/>
              <w:snapToGrid w:val="0"/>
              <w:spacing w:line="276" w:lineRule="auto"/>
              <w:jc w:val="center"/>
              <w:rPr>
                <w:rFonts w:ascii="楷体_GB2312" w:eastAsia="楷体_GB2312"/>
                <w:b/>
                <w:color w:val="000000"/>
                <w:szCs w:val="21"/>
              </w:rPr>
            </w:pPr>
            <w:r>
              <w:rPr>
                <w:rFonts w:ascii="楷体_GB2312" w:eastAsia="楷体_GB2312" w:hint="eastAsia"/>
                <w:b/>
                <w:color w:val="000000"/>
                <w:szCs w:val="21"/>
              </w:rPr>
              <w:t>学号</w:t>
            </w:r>
          </w:p>
        </w:tc>
        <w:tc>
          <w:tcPr>
            <w:tcW w:w="2220" w:type="dxa"/>
            <w:gridSpan w:val="2"/>
            <w:vAlign w:val="center"/>
          </w:tcPr>
          <w:p w:rsidR="00506EA9" w:rsidRDefault="00506EA9" w:rsidP="00E5745B">
            <w:pPr>
              <w:adjustRightInd w:val="0"/>
              <w:snapToGrid w:val="0"/>
              <w:spacing w:line="276" w:lineRule="auto"/>
              <w:jc w:val="center"/>
              <w:rPr>
                <w:rFonts w:ascii="楷体_GB2312" w:eastAsia="楷体_GB2312"/>
                <w:b/>
                <w:color w:val="000000"/>
                <w:szCs w:val="21"/>
              </w:rPr>
            </w:pPr>
          </w:p>
        </w:tc>
        <w:tc>
          <w:tcPr>
            <w:tcW w:w="1270" w:type="dxa"/>
            <w:vAlign w:val="center"/>
          </w:tcPr>
          <w:p w:rsidR="00506EA9" w:rsidRDefault="00506EA9" w:rsidP="00E5745B">
            <w:pPr>
              <w:adjustRightInd w:val="0"/>
              <w:snapToGrid w:val="0"/>
              <w:spacing w:line="276" w:lineRule="auto"/>
              <w:jc w:val="center"/>
              <w:rPr>
                <w:rFonts w:ascii="楷体_GB2312" w:eastAsia="楷体_GB2312"/>
                <w:b/>
                <w:color w:val="000000"/>
                <w:szCs w:val="21"/>
              </w:rPr>
            </w:pPr>
            <w:r>
              <w:rPr>
                <w:rFonts w:ascii="楷体_GB2312" w:eastAsia="楷体_GB2312" w:hint="eastAsia"/>
                <w:b/>
                <w:color w:val="000000"/>
                <w:szCs w:val="21"/>
              </w:rPr>
              <w:t>专业班级</w:t>
            </w:r>
          </w:p>
        </w:tc>
        <w:tc>
          <w:tcPr>
            <w:tcW w:w="1534" w:type="dxa"/>
            <w:vAlign w:val="center"/>
          </w:tcPr>
          <w:p w:rsidR="00506EA9" w:rsidRDefault="00506EA9" w:rsidP="00E5745B">
            <w:pPr>
              <w:adjustRightInd w:val="0"/>
              <w:snapToGrid w:val="0"/>
              <w:spacing w:line="276" w:lineRule="auto"/>
              <w:jc w:val="center"/>
              <w:rPr>
                <w:rFonts w:ascii="楷体_GB2312" w:eastAsia="楷体_GB2312"/>
                <w:b/>
                <w:color w:val="000000"/>
                <w:szCs w:val="21"/>
              </w:rPr>
            </w:pPr>
          </w:p>
        </w:tc>
      </w:tr>
      <w:tr w:rsidR="00506EA9" w:rsidTr="00E5745B">
        <w:trPr>
          <w:trHeight w:hRule="exact" w:val="541"/>
          <w:jc w:val="center"/>
        </w:trPr>
        <w:tc>
          <w:tcPr>
            <w:tcW w:w="5829" w:type="dxa"/>
            <w:gridSpan w:val="5"/>
            <w:vAlign w:val="center"/>
          </w:tcPr>
          <w:p w:rsidR="00506EA9" w:rsidRDefault="00506EA9" w:rsidP="00E5745B">
            <w:pPr>
              <w:adjustRightInd w:val="0"/>
              <w:snapToGrid w:val="0"/>
              <w:spacing w:line="276" w:lineRule="auto"/>
              <w:jc w:val="center"/>
              <w:rPr>
                <w:rFonts w:ascii="楷体_GB2312" w:eastAsia="楷体_GB2312"/>
                <w:b/>
                <w:color w:val="000000"/>
                <w:szCs w:val="21"/>
              </w:rPr>
            </w:pPr>
            <w:r>
              <w:rPr>
                <w:rFonts w:ascii="楷体_GB2312" w:eastAsia="楷体_GB2312" w:hint="eastAsia"/>
                <w:b/>
                <w:color w:val="000000"/>
                <w:szCs w:val="21"/>
              </w:rPr>
              <w:t>考   评   点</w:t>
            </w:r>
          </w:p>
        </w:tc>
        <w:tc>
          <w:tcPr>
            <w:tcW w:w="2804" w:type="dxa"/>
            <w:gridSpan w:val="2"/>
            <w:vAlign w:val="center"/>
          </w:tcPr>
          <w:p w:rsidR="00506EA9" w:rsidRDefault="00506EA9" w:rsidP="00E5745B">
            <w:pPr>
              <w:adjustRightInd w:val="0"/>
              <w:snapToGrid w:val="0"/>
              <w:spacing w:line="276" w:lineRule="auto"/>
              <w:jc w:val="center"/>
              <w:rPr>
                <w:rFonts w:ascii="楷体_GB2312" w:eastAsia="楷体_GB2312"/>
                <w:b/>
                <w:color w:val="000000"/>
                <w:szCs w:val="21"/>
              </w:rPr>
            </w:pPr>
            <w:r>
              <w:rPr>
                <w:rFonts w:ascii="楷体_GB2312" w:eastAsia="楷体_GB2312" w:hint="eastAsia"/>
                <w:b/>
                <w:color w:val="000000"/>
                <w:szCs w:val="21"/>
              </w:rPr>
              <w:t>评  价  分</w:t>
            </w:r>
          </w:p>
        </w:tc>
      </w:tr>
      <w:tr w:rsidR="00506EA9" w:rsidTr="00E5745B">
        <w:trPr>
          <w:cantSplit/>
          <w:trHeight w:hRule="exact" w:val="406"/>
          <w:jc w:val="center"/>
        </w:trPr>
        <w:tc>
          <w:tcPr>
            <w:tcW w:w="667" w:type="dxa"/>
            <w:vMerge w:val="restart"/>
            <w:vAlign w:val="center"/>
          </w:tcPr>
          <w:p w:rsidR="00506EA9" w:rsidRDefault="00506EA9" w:rsidP="00E5745B">
            <w:pPr>
              <w:adjustRightInd w:val="0"/>
              <w:snapToGrid w:val="0"/>
              <w:spacing w:line="276" w:lineRule="auto"/>
              <w:jc w:val="center"/>
              <w:rPr>
                <w:rFonts w:ascii="楷体_GB2312" w:eastAsia="楷体_GB2312"/>
                <w:b/>
                <w:color w:val="000000"/>
                <w:szCs w:val="21"/>
              </w:rPr>
            </w:pPr>
            <w:r>
              <w:rPr>
                <w:rFonts w:ascii="楷体_GB2312" w:eastAsia="楷体_GB2312" w:hint="eastAsia"/>
                <w:b/>
                <w:color w:val="000000"/>
                <w:szCs w:val="21"/>
              </w:rPr>
              <w:t>个</w:t>
            </w:r>
          </w:p>
          <w:p w:rsidR="00506EA9" w:rsidRDefault="00506EA9" w:rsidP="00E5745B">
            <w:pPr>
              <w:adjustRightInd w:val="0"/>
              <w:snapToGrid w:val="0"/>
              <w:spacing w:line="276" w:lineRule="auto"/>
              <w:jc w:val="center"/>
              <w:rPr>
                <w:rFonts w:ascii="楷体_GB2312" w:eastAsia="楷体_GB2312"/>
                <w:b/>
                <w:color w:val="000000"/>
                <w:szCs w:val="21"/>
              </w:rPr>
            </w:pPr>
            <w:r>
              <w:rPr>
                <w:rFonts w:ascii="楷体_GB2312" w:eastAsia="楷体_GB2312" w:hint="eastAsia"/>
                <w:b/>
                <w:color w:val="000000"/>
                <w:szCs w:val="21"/>
              </w:rPr>
              <w:t>人</w:t>
            </w:r>
          </w:p>
          <w:p w:rsidR="00506EA9" w:rsidRDefault="00506EA9" w:rsidP="00E5745B">
            <w:pPr>
              <w:adjustRightInd w:val="0"/>
              <w:snapToGrid w:val="0"/>
              <w:spacing w:line="276" w:lineRule="auto"/>
              <w:jc w:val="center"/>
              <w:rPr>
                <w:rFonts w:ascii="楷体_GB2312" w:eastAsia="楷体_GB2312"/>
                <w:b/>
                <w:color w:val="000000"/>
                <w:szCs w:val="21"/>
              </w:rPr>
            </w:pPr>
            <w:r>
              <w:rPr>
                <w:rFonts w:ascii="楷体_GB2312" w:eastAsia="楷体_GB2312" w:hint="eastAsia"/>
                <w:b/>
                <w:color w:val="000000"/>
                <w:szCs w:val="21"/>
              </w:rPr>
              <w:t>品</w:t>
            </w:r>
          </w:p>
          <w:p w:rsidR="00506EA9" w:rsidRDefault="00506EA9" w:rsidP="00E5745B">
            <w:pPr>
              <w:adjustRightInd w:val="0"/>
              <w:snapToGrid w:val="0"/>
              <w:spacing w:line="276" w:lineRule="auto"/>
              <w:jc w:val="center"/>
              <w:rPr>
                <w:rFonts w:ascii="楷体_GB2312" w:eastAsia="楷体_GB2312"/>
                <w:b/>
                <w:color w:val="000000"/>
                <w:szCs w:val="21"/>
              </w:rPr>
            </w:pPr>
            <w:r>
              <w:rPr>
                <w:rFonts w:ascii="楷体_GB2312" w:eastAsia="楷体_GB2312" w:hint="eastAsia"/>
                <w:b/>
                <w:color w:val="000000"/>
                <w:szCs w:val="21"/>
              </w:rPr>
              <w:t>格</w:t>
            </w:r>
          </w:p>
        </w:tc>
        <w:tc>
          <w:tcPr>
            <w:tcW w:w="2954" w:type="dxa"/>
            <w:gridSpan w:val="3"/>
            <w:tcBorders>
              <w:right w:val="single" w:sz="4" w:space="0" w:color="auto"/>
            </w:tcBorders>
            <w:vAlign w:val="center"/>
          </w:tcPr>
          <w:p w:rsidR="00506EA9" w:rsidRDefault="00506EA9" w:rsidP="00E5745B">
            <w:pPr>
              <w:tabs>
                <w:tab w:val="left" w:pos="3305"/>
              </w:tabs>
              <w:adjustRightInd w:val="0"/>
              <w:snapToGrid w:val="0"/>
              <w:rPr>
                <w:rFonts w:ascii="楷体_GB2312" w:eastAsia="楷体_GB2312" w:hAnsi="楷体_GB2312" w:cs="楷体_GB2312"/>
                <w:color w:val="000000"/>
                <w:szCs w:val="21"/>
              </w:rPr>
            </w:pPr>
            <w:r>
              <w:rPr>
                <w:rFonts w:ascii="楷体_GB2312" w:eastAsia="楷体_GB2312" w:hAnsi="楷体_GB2312" w:cs="楷体_GB2312" w:hint="eastAsia"/>
                <w:color w:val="000000"/>
                <w:szCs w:val="21"/>
              </w:rPr>
              <w:t>待人接物谦和有礼</w:t>
            </w:r>
          </w:p>
        </w:tc>
        <w:tc>
          <w:tcPr>
            <w:tcW w:w="2208" w:type="dxa"/>
            <w:tcBorders>
              <w:left w:val="single" w:sz="4" w:space="0" w:color="auto"/>
            </w:tcBorders>
            <w:vAlign w:val="center"/>
          </w:tcPr>
          <w:p w:rsidR="00506EA9" w:rsidRDefault="00506EA9" w:rsidP="00E5745B">
            <w:pPr>
              <w:tabs>
                <w:tab w:val="left" w:pos="3305"/>
              </w:tabs>
              <w:adjustRightInd w:val="0"/>
              <w:snapToGrid w:val="0"/>
              <w:jc w:val="center"/>
              <w:rPr>
                <w:rFonts w:ascii="楷体_GB2312" w:eastAsia="楷体_GB2312" w:hAnsi="楷体_GB2312" w:cs="楷体_GB2312"/>
                <w:color w:val="000000"/>
                <w:szCs w:val="21"/>
              </w:rPr>
            </w:pPr>
            <w:r>
              <w:rPr>
                <w:rFonts w:ascii="楷体_GB2312" w:eastAsia="楷体_GB2312" w:hAnsi="楷体_GB2312" w:cs="楷体_GB2312" w:hint="eastAsia"/>
                <w:color w:val="000000"/>
                <w:szCs w:val="21"/>
              </w:rPr>
              <w:t>2分</w:t>
            </w:r>
          </w:p>
        </w:tc>
        <w:tc>
          <w:tcPr>
            <w:tcW w:w="2804" w:type="dxa"/>
            <w:gridSpan w:val="2"/>
            <w:vAlign w:val="center"/>
          </w:tcPr>
          <w:p w:rsidR="00506EA9" w:rsidRDefault="00506EA9" w:rsidP="00E5745B">
            <w:pPr>
              <w:adjustRightInd w:val="0"/>
              <w:snapToGrid w:val="0"/>
              <w:spacing w:line="276" w:lineRule="auto"/>
              <w:rPr>
                <w:rFonts w:ascii="楷体_GB2312" w:eastAsia="楷体_GB2312"/>
                <w:color w:val="000000"/>
                <w:szCs w:val="21"/>
              </w:rPr>
            </w:pPr>
          </w:p>
        </w:tc>
      </w:tr>
      <w:tr w:rsidR="00506EA9" w:rsidTr="00E5745B">
        <w:trPr>
          <w:cantSplit/>
          <w:trHeight w:hRule="exact" w:val="406"/>
          <w:jc w:val="center"/>
        </w:trPr>
        <w:tc>
          <w:tcPr>
            <w:tcW w:w="667" w:type="dxa"/>
            <w:vMerge/>
            <w:vAlign w:val="center"/>
          </w:tcPr>
          <w:p w:rsidR="00506EA9" w:rsidRDefault="00506EA9" w:rsidP="00E5745B">
            <w:pPr>
              <w:adjustRightInd w:val="0"/>
              <w:snapToGrid w:val="0"/>
              <w:spacing w:line="276" w:lineRule="auto"/>
              <w:jc w:val="center"/>
              <w:rPr>
                <w:rFonts w:ascii="楷体_GB2312" w:eastAsia="楷体_GB2312"/>
                <w:b/>
                <w:color w:val="000000"/>
                <w:szCs w:val="21"/>
              </w:rPr>
            </w:pPr>
          </w:p>
        </w:tc>
        <w:tc>
          <w:tcPr>
            <w:tcW w:w="2954" w:type="dxa"/>
            <w:gridSpan w:val="3"/>
            <w:tcBorders>
              <w:right w:val="single" w:sz="4" w:space="0" w:color="auto"/>
            </w:tcBorders>
            <w:vAlign w:val="center"/>
          </w:tcPr>
          <w:p w:rsidR="00506EA9" w:rsidRDefault="00506EA9" w:rsidP="00E5745B">
            <w:pPr>
              <w:adjustRightInd w:val="0"/>
              <w:snapToGrid w:val="0"/>
              <w:rPr>
                <w:rFonts w:ascii="楷体_GB2312" w:eastAsia="楷体_GB2312" w:hAnsi="楷体_GB2312" w:cs="楷体_GB2312"/>
                <w:color w:val="000000"/>
                <w:szCs w:val="21"/>
              </w:rPr>
            </w:pPr>
            <w:r>
              <w:rPr>
                <w:rFonts w:ascii="楷体_GB2312" w:eastAsia="楷体_GB2312" w:hAnsi="楷体_GB2312" w:cs="楷体_GB2312" w:hint="eastAsia"/>
                <w:color w:val="000000"/>
                <w:szCs w:val="21"/>
              </w:rPr>
              <w:t>具有良好沟通表达能力</w:t>
            </w:r>
          </w:p>
        </w:tc>
        <w:tc>
          <w:tcPr>
            <w:tcW w:w="2208" w:type="dxa"/>
            <w:tcBorders>
              <w:left w:val="single" w:sz="4" w:space="0" w:color="auto"/>
            </w:tcBorders>
            <w:vAlign w:val="center"/>
          </w:tcPr>
          <w:p w:rsidR="00506EA9" w:rsidRDefault="00506EA9" w:rsidP="00E5745B">
            <w:pPr>
              <w:adjustRightInd w:val="0"/>
              <w:snapToGrid w:val="0"/>
              <w:jc w:val="center"/>
              <w:rPr>
                <w:rFonts w:ascii="楷体_GB2312" w:eastAsia="楷体_GB2312" w:hAnsi="楷体_GB2312" w:cs="楷体_GB2312"/>
                <w:color w:val="000000"/>
                <w:szCs w:val="21"/>
              </w:rPr>
            </w:pPr>
            <w:r>
              <w:rPr>
                <w:rFonts w:ascii="楷体_GB2312" w:eastAsia="楷体_GB2312" w:hAnsi="楷体_GB2312" w:cs="楷体_GB2312" w:hint="eastAsia"/>
                <w:color w:val="000000"/>
                <w:szCs w:val="21"/>
              </w:rPr>
              <w:t>3分</w:t>
            </w:r>
          </w:p>
        </w:tc>
        <w:tc>
          <w:tcPr>
            <w:tcW w:w="2804" w:type="dxa"/>
            <w:gridSpan w:val="2"/>
            <w:vAlign w:val="center"/>
          </w:tcPr>
          <w:p w:rsidR="00506EA9" w:rsidRDefault="00506EA9" w:rsidP="00E5745B">
            <w:pPr>
              <w:adjustRightInd w:val="0"/>
              <w:snapToGrid w:val="0"/>
              <w:spacing w:line="276" w:lineRule="auto"/>
              <w:rPr>
                <w:rFonts w:ascii="楷体_GB2312" w:eastAsia="楷体_GB2312"/>
                <w:color w:val="000000"/>
                <w:szCs w:val="21"/>
              </w:rPr>
            </w:pPr>
          </w:p>
        </w:tc>
      </w:tr>
      <w:tr w:rsidR="00506EA9" w:rsidTr="00E5745B">
        <w:trPr>
          <w:cantSplit/>
          <w:trHeight w:hRule="exact" w:val="406"/>
          <w:jc w:val="center"/>
        </w:trPr>
        <w:tc>
          <w:tcPr>
            <w:tcW w:w="667" w:type="dxa"/>
            <w:vMerge/>
            <w:vAlign w:val="center"/>
          </w:tcPr>
          <w:p w:rsidR="00506EA9" w:rsidRDefault="00506EA9" w:rsidP="00E5745B">
            <w:pPr>
              <w:adjustRightInd w:val="0"/>
              <w:snapToGrid w:val="0"/>
              <w:spacing w:line="276" w:lineRule="auto"/>
              <w:jc w:val="center"/>
              <w:rPr>
                <w:rFonts w:ascii="楷体_GB2312" w:eastAsia="楷体_GB2312"/>
                <w:b/>
                <w:color w:val="000000"/>
                <w:szCs w:val="21"/>
              </w:rPr>
            </w:pPr>
          </w:p>
        </w:tc>
        <w:tc>
          <w:tcPr>
            <w:tcW w:w="2954" w:type="dxa"/>
            <w:gridSpan w:val="3"/>
            <w:tcBorders>
              <w:right w:val="single" w:sz="4" w:space="0" w:color="auto"/>
            </w:tcBorders>
            <w:vAlign w:val="center"/>
          </w:tcPr>
          <w:p w:rsidR="00506EA9" w:rsidRDefault="00506EA9" w:rsidP="00E5745B">
            <w:pPr>
              <w:adjustRightInd w:val="0"/>
              <w:snapToGrid w:val="0"/>
              <w:rPr>
                <w:rFonts w:ascii="楷体_GB2312" w:eastAsia="楷体_GB2312" w:hAnsi="楷体_GB2312" w:cs="楷体_GB2312"/>
                <w:color w:val="000000"/>
                <w:szCs w:val="21"/>
              </w:rPr>
            </w:pPr>
            <w:r>
              <w:rPr>
                <w:rFonts w:ascii="楷体_GB2312" w:eastAsia="楷体_GB2312" w:hAnsi="楷体_GB2312" w:cs="楷体_GB2312" w:hint="eastAsia"/>
                <w:color w:val="000000"/>
                <w:szCs w:val="21"/>
              </w:rPr>
              <w:t>与同事保持良好互动关系</w:t>
            </w:r>
          </w:p>
        </w:tc>
        <w:tc>
          <w:tcPr>
            <w:tcW w:w="2208" w:type="dxa"/>
            <w:tcBorders>
              <w:left w:val="single" w:sz="4" w:space="0" w:color="auto"/>
            </w:tcBorders>
            <w:vAlign w:val="center"/>
          </w:tcPr>
          <w:p w:rsidR="00506EA9" w:rsidRDefault="00506EA9" w:rsidP="00E5745B">
            <w:pPr>
              <w:adjustRightInd w:val="0"/>
              <w:snapToGrid w:val="0"/>
              <w:jc w:val="center"/>
              <w:rPr>
                <w:rFonts w:ascii="楷体_GB2312" w:eastAsia="楷体_GB2312" w:hAnsi="楷体_GB2312" w:cs="楷体_GB2312"/>
                <w:color w:val="000000"/>
                <w:szCs w:val="21"/>
              </w:rPr>
            </w:pPr>
            <w:r>
              <w:rPr>
                <w:rFonts w:ascii="楷体_GB2312" w:eastAsia="楷体_GB2312" w:hAnsi="楷体_GB2312" w:cs="楷体_GB2312" w:hint="eastAsia"/>
                <w:color w:val="000000"/>
                <w:szCs w:val="21"/>
              </w:rPr>
              <w:t>2分</w:t>
            </w:r>
          </w:p>
        </w:tc>
        <w:tc>
          <w:tcPr>
            <w:tcW w:w="2804" w:type="dxa"/>
            <w:gridSpan w:val="2"/>
            <w:vAlign w:val="center"/>
          </w:tcPr>
          <w:p w:rsidR="00506EA9" w:rsidRDefault="00506EA9" w:rsidP="00E5745B">
            <w:pPr>
              <w:adjustRightInd w:val="0"/>
              <w:snapToGrid w:val="0"/>
              <w:spacing w:line="276" w:lineRule="auto"/>
              <w:rPr>
                <w:rFonts w:ascii="楷体_GB2312" w:eastAsia="楷体_GB2312"/>
                <w:color w:val="000000"/>
                <w:szCs w:val="21"/>
              </w:rPr>
            </w:pPr>
          </w:p>
        </w:tc>
      </w:tr>
      <w:tr w:rsidR="00506EA9" w:rsidTr="00E5745B">
        <w:trPr>
          <w:cantSplit/>
          <w:trHeight w:hRule="exact" w:val="406"/>
          <w:jc w:val="center"/>
        </w:trPr>
        <w:tc>
          <w:tcPr>
            <w:tcW w:w="667" w:type="dxa"/>
            <w:vMerge/>
            <w:vAlign w:val="center"/>
          </w:tcPr>
          <w:p w:rsidR="00506EA9" w:rsidRDefault="00506EA9" w:rsidP="00E5745B">
            <w:pPr>
              <w:adjustRightInd w:val="0"/>
              <w:snapToGrid w:val="0"/>
              <w:spacing w:line="276" w:lineRule="auto"/>
              <w:jc w:val="center"/>
              <w:rPr>
                <w:rFonts w:ascii="楷体_GB2312" w:eastAsia="楷体_GB2312"/>
                <w:b/>
                <w:color w:val="000000"/>
                <w:szCs w:val="21"/>
              </w:rPr>
            </w:pPr>
          </w:p>
        </w:tc>
        <w:tc>
          <w:tcPr>
            <w:tcW w:w="2954" w:type="dxa"/>
            <w:gridSpan w:val="3"/>
            <w:tcBorders>
              <w:right w:val="single" w:sz="4" w:space="0" w:color="auto"/>
            </w:tcBorders>
            <w:vAlign w:val="center"/>
          </w:tcPr>
          <w:p w:rsidR="00506EA9" w:rsidRDefault="00506EA9" w:rsidP="00E5745B">
            <w:pPr>
              <w:adjustRightInd w:val="0"/>
              <w:snapToGrid w:val="0"/>
              <w:rPr>
                <w:rFonts w:ascii="楷体_GB2312" w:eastAsia="楷体_GB2312" w:hAnsi="楷体_GB2312" w:cs="楷体_GB2312"/>
                <w:color w:val="000000"/>
                <w:szCs w:val="21"/>
              </w:rPr>
            </w:pPr>
            <w:r>
              <w:rPr>
                <w:rFonts w:ascii="楷体_GB2312" w:eastAsia="楷体_GB2312" w:hAnsi="楷体_GB2312" w:cs="楷体_GB2312" w:hint="eastAsia"/>
                <w:color w:val="000000"/>
                <w:szCs w:val="21"/>
              </w:rPr>
              <w:t>对工作环境的适应能力</w:t>
            </w:r>
          </w:p>
        </w:tc>
        <w:tc>
          <w:tcPr>
            <w:tcW w:w="2208" w:type="dxa"/>
            <w:tcBorders>
              <w:left w:val="single" w:sz="4" w:space="0" w:color="auto"/>
            </w:tcBorders>
            <w:vAlign w:val="center"/>
          </w:tcPr>
          <w:p w:rsidR="00506EA9" w:rsidRDefault="00506EA9" w:rsidP="00E5745B">
            <w:pPr>
              <w:adjustRightInd w:val="0"/>
              <w:snapToGrid w:val="0"/>
              <w:jc w:val="center"/>
              <w:rPr>
                <w:rFonts w:ascii="楷体_GB2312" w:eastAsia="楷体_GB2312" w:hAnsi="楷体_GB2312" w:cs="楷体_GB2312"/>
                <w:color w:val="000000"/>
                <w:szCs w:val="21"/>
              </w:rPr>
            </w:pPr>
            <w:r>
              <w:rPr>
                <w:rFonts w:ascii="楷体_GB2312" w:eastAsia="楷体_GB2312" w:hAnsi="楷体_GB2312" w:cs="楷体_GB2312" w:hint="eastAsia"/>
                <w:color w:val="000000"/>
                <w:szCs w:val="21"/>
              </w:rPr>
              <w:t>3分</w:t>
            </w:r>
          </w:p>
        </w:tc>
        <w:tc>
          <w:tcPr>
            <w:tcW w:w="2804" w:type="dxa"/>
            <w:gridSpan w:val="2"/>
            <w:vAlign w:val="center"/>
          </w:tcPr>
          <w:p w:rsidR="00506EA9" w:rsidRDefault="00506EA9" w:rsidP="00E5745B">
            <w:pPr>
              <w:adjustRightInd w:val="0"/>
              <w:snapToGrid w:val="0"/>
              <w:spacing w:line="276" w:lineRule="auto"/>
              <w:rPr>
                <w:rFonts w:ascii="楷体_GB2312" w:eastAsia="楷体_GB2312"/>
                <w:color w:val="000000"/>
                <w:szCs w:val="21"/>
              </w:rPr>
            </w:pPr>
          </w:p>
        </w:tc>
      </w:tr>
      <w:tr w:rsidR="00506EA9" w:rsidTr="00E5745B">
        <w:trPr>
          <w:cantSplit/>
          <w:trHeight w:hRule="exact" w:val="406"/>
          <w:jc w:val="center"/>
        </w:trPr>
        <w:tc>
          <w:tcPr>
            <w:tcW w:w="667" w:type="dxa"/>
            <w:vMerge w:val="restart"/>
            <w:vAlign w:val="center"/>
          </w:tcPr>
          <w:p w:rsidR="00506EA9" w:rsidRDefault="00506EA9" w:rsidP="00E5745B">
            <w:pPr>
              <w:adjustRightInd w:val="0"/>
              <w:snapToGrid w:val="0"/>
              <w:spacing w:line="276" w:lineRule="auto"/>
              <w:jc w:val="center"/>
              <w:rPr>
                <w:rFonts w:ascii="楷体_GB2312" w:eastAsia="楷体_GB2312"/>
                <w:b/>
                <w:color w:val="000000"/>
                <w:szCs w:val="21"/>
              </w:rPr>
            </w:pPr>
            <w:r>
              <w:rPr>
                <w:rFonts w:ascii="楷体_GB2312" w:eastAsia="楷体_GB2312" w:hint="eastAsia"/>
                <w:b/>
                <w:color w:val="000000"/>
                <w:szCs w:val="21"/>
              </w:rPr>
              <w:t>劳</w:t>
            </w:r>
          </w:p>
          <w:p w:rsidR="00506EA9" w:rsidRDefault="00506EA9" w:rsidP="00E5745B">
            <w:pPr>
              <w:adjustRightInd w:val="0"/>
              <w:snapToGrid w:val="0"/>
              <w:spacing w:line="276" w:lineRule="auto"/>
              <w:jc w:val="center"/>
              <w:rPr>
                <w:rFonts w:ascii="楷体_GB2312" w:eastAsia="楷体_GB2312"/>
                <w:b/>
                <w:color w:val="000000"/>
                <w:szCs w:val="21"/>
              </w:rPr>
            </w:pPr>
            <w:r>
              <w:rPr>
                <w:rFonts w:ascii="楷体_GB2312" w:eastAsia="楷体_GB2312" w:hint="eastAsia"/>
                <w:b/>
                <w:color w:val="000000"/>
                <w:szCs w:val="21"/>
              </w:rPr>
              <w:t>动</w:t>
            </w:r>
          </w:p>
          <w:p w:rsidR="00506EA9" w:rsidRDefault="00506EA9" w:rsidP="00E5745B">
            <w:pPr>
              <w:adjustRightInd w:val="0"/>
              <w:snapToGrid w:val="0"/>
              <w:spacing w:line="276" w:lineRule="auto"/>
              <w:jc w:val="center"/>
              <w:rPr>
                <w:rFonts w:ascii="楷体_GB2312" w:eastAsia="楷体_GB2312"/>
                <w:b/>
                <w:color w:val="000000"/>
                <w:szCs w:val="21"/>
              </w:rPr>
            </w:pPr>
            <w:r>
              <w:rPr>
                <w:rFonts w:ascii="楷体_GB2312" w:eastAsia="楷体_GB2312" w:hint="eastAsia"/>
                <w:b/>
                <w:color w:val="000000"/>
                <w:szCs w:val="21"/>
              </w:rPr>
              <w:t>态</w:t>
            </w:r>
          </w:p>
          <w:p w:rsidR="00506EA9" w:rsidRDefault="00506EA9" w:rsidP="00E5745B">
            <w:pPr>
              <w:adjustRightInd w:val="0"/>
              <w:snapToGrid w:val="0"/>
              <w:spacing w:line="276" w:lineRule="auto"/>
              <w:jc w:val="center"/>
              <w:rPr>
                <w:rFonts w:ascii="楷体_GB2312" w:eastAsia="楷体_GB2312"/>
                <w:b/>
                <w:color w:val="000000"/>
                <w:szCs w:val="21"/>
              </w:rPr>
            </w:pPr>
            <w:r>
              <w:rPr>
                <w:rFonts w:ascii="楷体_GB2312" w:eastAsia="楷体_GB2312" w:hint="eastAsia"/>
                <w:b/>
                <w:color w:val="000000"/>
                <w:szCs w:val="21"/>
              </w:rPr>
              <w:t>度</w:t>
            </w:r>
          </w:p>
        </w:tc>
        <w:tc>
          <w:tcPr>
            <w:tcW w:w="2954" w:type="dxa"/>
            <w:gridSpan w:val="3"/>
            <w:tcBorders>
              <w:right w:val="single" w:sz="4" w:space="0" w:color="auto"/>
            </w:tcBorders>
            <w:vAlign w:val="center"/>
          </w:tcPr>
          <w:p w:rsidR="00506EA9" w:rsidRDefault="00506EA9" w:rsidP="00E5745B">
            <w:pPr>
              <w:adjustRightInd w:val="0"/>
              <w:snapToGrid w:val="0"/>
              <w:rPr>
                <w:rFonts w:ascii="楷体_GB2312" w:eastAsia="楷体_GB2312" w:hAnsi="楷体_GB2312" w:cs="楷体_GB2312"/>
                <w:color w:val="000000"/>
                <w:szCs w:val="21"/>
              </w:rPr>
            </w:pPr>
            <w:r>
              <w:rPr>
                <w:rFonts w:ascii="楷体_GB2312" w:eastAsia="楷体_GB2312" w:hAnsi="楷体_GB2312" w:cs="楷体_GB2312" w:hint="eastAsia"/>
                <w:color w:val="000000"/>
                <w:szCs w:val="21"/>
              </w:rPr>
              <w:t>主动协助工序人员作业</w:t>
            </w:r>
          </w:p>
        </w:tc>
        <w:tc>
          <w:tcPr>
            <w:tcW w:w="2208" w:type="dxa"/>
            <w:tcBorders>
              <w:left w:val="single" w:sz="4" w:space="0" w:color="auto"/>
            </w:tcBorders>
            <w:vAlign w:val="center"/>
          </w:tcPr>
          <w:p w:rsidR="00506EA9" w:rsidRDefault="00506EA9" w:rsidP="00E5745B">
            <w:pPr>
              <w:adjustRightInd w:val="0"/>
              <w:snapToGrid w:val="0"/>
              <w:jc w:val="center"/>
              <w:rPr>
                <w:rFonts w:ascii="楷体_GB2312" w:eastAsia="楷体_GB2312" w:hAnsi="楷体_GB2312" w:cs="楷体_GB2312"/>
                <w:color w:val="000000"/>
                <w:szCs w:val="21"/>
              </w:rPr>
            </w:pPr>
            <w:r>
              <w:rPr>
                <w:rFonts w:ascii="楷体_GB2312" w:eastAsia="楷体_GB2312" w:hAnsi="楷体_GB2312" w:cs="楷体_GB2312" w:hint="eastAsia"/>
                <w:color w:val="000000"/>
                <w:szCs w:val="21"/>
              </w:rPr>
              <w:t>3分</w:t>
            </w:r>
          </w:p>
        </w:tc>
        <w:tc>
          <w:tcPr>
            <w:tcW w:w="2804" w:type="dxa"/>
            <w:gridSpan w:val="2"/>
            <w:vAlign w:val="center"/>
          </w:tcPr>
          <w:p w:rsidR="00506EA9" w:rsidRDefault="00506EA9" w:rsidP="00E5745B">
            <w:pPr>
              <w:adjustRightInd w:val="0"/>
              <w:snapToGrid w:val="0"/>
              <w:spacing w:line="276" w:lineRule="auto"/>
              <w:rPr>
                <w:rFonts w:ascii="楷体_GB2312" w:eastAsia="楷体_GB2312"/>
                <w:color w:val="000000"/>
                <w:szCs w:val="21"/>
              </w:rPr>
            </w:pPr>
          </w:p>
        </w:tc>
      </w:tr>
      <w:tr w:rsidR="00506EA9" w:rsidTr="00E5745B">
        <w:trPr>
          <w:cantSplit/>
          <w:trHeight w:hRule="exact" w:val="406"/>
          <w:jc w:val="center"/>
        </w:trPr>
        <w:tc>
          <w:tcPr>
            <w:tcW w:w="667" w:type="dxa"/>
            <w:vMerge/>
            <w:vAlign w:val="center"/>
          </w:tcPr>
          <w:p w:rsidR="00506EA9" w:rsidRDefault="00506EA9" w:rsidP="00E5745B">
            <w:pPr>
              <w:adjustRightInd w:val="0"/>
              <w:snapToGrid w:val="0"/>
              <w:spacing w:line="276" w:lineRule="auto"/>
              <w:jc w:val="center"/>
              <w:rPr>
                <w:rFonts w:ascii="楷体_GB2312" w:eastAsia="楷体_GB2312"/>
                <w:b/>
                <w:color w:val="000000"/>
                <w:szCs w:val="21"/>
              </w:rPr>
            </w:pPr>
          </w:p>
        </w:tc>
        <w:tc>
          <w:tcPr>
            <w:tcW w:w="2954" w:type="dxa"/>
            <w:gridSpan w:val="3"/>
            <w:tcBorders>
              <w:right w:val="single" w:sz="4" w:space="0" w:color="auto"/>
            </w:tcBorders>
            <w:vAlign w:val="center"/>
          </w:tcPr>
          <w:p w:rsidR="00506EA9" w:rsidRDefault="00506EA9" w:rsidP="00E5745B">
            <w:pPr>
              <w:adjustRightInd w:val="0"/>
              <w:snapToGrid w:val="0"/>
              <w:rPr>
                <w:rFonts w:ascii="楷体_GB2312" w:eastAsia="楷体_GB2312" w:hAnsi="楷体_GB2312" w:cs="楷体_GB2312"/>
                <w:color w:val="000000"/>
                <w:szCs w:val="21"/>
              </w:rPr>
            </w:pPr>
            <w:r>
              <w:rPr>
                <w:rFonts w:ascii="楷体_GB2312" w:eastAsia="楷体_GB2312" w:hAnsi="楷体_GB2312" w:cs="楷体_GB2312" w:hint="eastAsia"/>
                <w:color w:val="000000"/>
                <w:szCs w:val="21"/>
              </w:rPr>
              <w:t>主动清洁自己的工作区域</w:t>
            </w:r>
          </w:p>
        </w:tc>
        <w:tc>
          <w:tcPr>
            <w:tcW w:w="2208" w:type="dxa"/>
            <w:tcBorders>
              <w:left w:val="single" w:sz="4" w:space="0" w:color="auto"/>
            </w:tcBorders>
            <w:vAlign w:val="center"/>
          </w:tcPr>
          <w:p w:rsidR="00506EA9" w:rsidRDefault="00506EA9" w:rsidP="00E5745B">
            <w:pPr>
              <w:adjustRightInd w:val="0"/>
              <w:snapToGrid w:val="0"/>
              <w:jc w:val="center"/>
              <w:rPr>
                <w:rFonts w:ascii="楷体_GB2312" w:eastAsia="楷体_GB2312" w:hAnsi="楷体_GB2312" w:cs="楷体_GB2312"/>
                <w:color w:val="000000"/>
                <w:szCs w:val="21"/>
              </w:rPr>
            </w:pPr>
            <w:r>
              <w:rPr>
                <w:rFonts w:ascii="楷体_GB2312" w:eastAsia="楷体_GB2312" w:hAnsi="楷体_GB2312" w:cs="楷体_GB2312" w:hint="eastAsia"/>
                <w:color w:val="000000"/>
                <w:szCs w:val="21"/>
              </w:rPr>
              <w:t>3分</w:t>
            </w:r>
          </w:p>
        </w:tc>
        <w:tc>
          <w:tcPr>
            <w:tcW w:w="2804" w:type="dxa"/>
            <w:gridSpan w:val="2"/>
            <w:vAlign w:val="center"/>
          </w:tcPr>
          <w:p w:rsidR="00506EA9" w:rsidRDefault="00506EA9" w:rsidP="00E5745B">
            <w:pPr>
              <w:adjustRightInd w:val="0"/>
              <w:snapToGrid w:val="0"/>
              <w:spacing w:line="276" w:lineRule="auto"/>
              <w:rPr>
                <w:rFonts w:ascii="楷体_GB2312" w:eastAsia="楷体_GB2312"/>
                <w:color w:val="000000"/>
                <w:szCs w:val="21"/>
              </w:rPr>
            </w:pPr>
          </w:p>
        </w:tc>
      </w:tr>
      <w:tr w:rsidR="00506EA9" w:rsidTr="00E5745B">
        <w:trPr>
          <w:cantSplit/>
          <w:trHeight w:hRule="exact" w:val="406"/>
          <w:jc w:val="center"/>
        </w:trPr>
        <w:tc>
          <w:tcPr>
            <w:tcW w:w="667" w:type="dxa"/>
            <w:vMerge/>
            <w:vAlign w:val="center"/>
          </w:tcPr>
          <w:p w:rsidR="00506EA9" w:rsidRDefault="00506EA9" w:rsidP="00E5745B">
            <w:pPr>
              <w:adjustRightInd w:val="0"/>
              <w:snapToGrid w:val="0"/>
              <w:spacing w:line="276" w:lineRule="auto"/>
              <w:jc w:val="center"/>
              <w:rPr>
                <w:rFonts w:ascii="楷体_GB2312" w:eastAsia="楷体_GB2312"/>
                <w:b/>
                <w:color w:val="000000"/>
                <w:szCs w:val="21"/>
              </w:rPr>
            </w:pPr>
          </w:p>
        </w:tc>
        <w:tc>
          <w:tcPr>
            <w:tcW w:w="2954" w:type="dxa"/>
            <w:gridSpan w:val="3"/>
            <w:tcBorders>
              <w:right w:val="single" w:sz="4" w:space="0" w:color="auto"/>
            </w:tcBorders>
            <w:vAlign w:val="center"/>
          </w:tcPr>
          <w:p w:rsidR="00506EA9" w:rsidRDefault="00506EA9" w:rsidP="00E5745B">
            <w:pPr>
              <w:adjustRightInd w:val="0"/>
              <w:snapToGrid w:val="0"/>
              <w:rPr>
                <w:rFonts w:ascii="楷体_GB2312" w:eastAsia="楷体_GB2312" w:hAnsi="楷体_GB2312" w:cs="楷体_GB2312"/>
                <w:color w:val="000000"/>
                <w:szCs w:val="21"/>
              </w:rPr>
            </w:pPr>
            <w:r>
              <w:rPr>
                <w:rFonts w:ascii="楷体_GB2312" w:eastAsia="楷体_GB2312" w:hAnsi="楷体_GB2312" w:cs="楷体_GB2312" w:hint="eastAsia"/>
                <w:color w:val="000000"/>
                <w:szCs w:val="21"/>
              </w:rPr>
              <w:t>重视服装仪容</w:t>
            </w:r>
          </w:p>
        </w:tc>
        <w:tc>
          <w:tcPr>
            <w:tcW w:w="2208" w:type="dxa"/>
            <w:tcBorders>
              <w:left w:val="single" w:sz="4" w:space="0" w:color="auto"/>
            </w:tcBorders>
            <w:vAlign w:val="center"/>
          </w:tcPr>
          <w:p w:rsidR="00506EA9" w:rsidRDefault="00506EA9" w:rsidP="00E5745B">
            <w:pPr>
              <w:adjustRightInd w:val="0"/>
              <w:snapToGrid w:val="0"/>
              <w:jc w:val="center"/>
              <w:rPr>
                <w:rFonts w:ascii="楷体_GB2312" w:eastAsia="楷体_GB2312" w:hAnsi="楷体_GB2312" w:cs="楷体_GB2312"/>
                <w:color w:val="000000"/>
                <w:szCs w:val="21"/>
              </w:rPr>
            </w:pPr>
            <w:r>
              <w:rPr>
                <w:rFonts w:ascii="楷体_GB2312" w:eastAsia="楷体_GB2312" w:hAnsi="楷体_GB2312" w:cs="楷体_GB2312" w:hint="eastAsia"/>
                <w:color w:val="000000"/>
                <w:szCs w:val="21"/>
              </w:rPr>
              <w:t>1分</w:t>
            </w:r>
          </w:p>
        </w:tc>
        <w:tc>
          <w:tcPr>
            <w:tcW w:w="2804" w:type="dxa"/>
            <w:gridSpan w:val="2"/>
            <w:vAlign w:val="center"/>
          </w:tcPr>
          <w:p w:rsidR="00506EA9" w:rsidRDefault="00506EA9" w:rsidP="00E5745B">
            <w:pPr>
              <w:adjustRightInd w:val="0"/>
              <w:snapToGrid w:val="0"/>
              <w:spacing w:line="276" w:lineRule="auto"/>
              <w:rPr>
                <w:rFonts w:ascii="楷体_GB2312" w:eastAsia="楷体_GB2312"/>
                <w:color w:val="000000"/>
                <w:szCs w:val="21"/>
              </w:rPr>
            </w:pPr>
          </w:p>
        </w:tc>
      </w:tr>
      <w:tr w:rsidR="00506EA9" w:rsidTr="00E5745B">
        <w:trPr>
          <w:cantSplit/>
          <w:trHeight w:hRule="exact" w:val="406"/>
          <w:jc w:val="center"/>
        </w:trPr>
        <w:tc>
          <w:tcPr>
            <w:tcW w:w="667" w:type="dxa"/>
            <w:vMerge/>
            <w:vAlign w:val="center"/>
          </w:tcPr>
          <w:p w:rsidR="00506EA9" w:rsidRDefault="00506EA9" w:rsidP="00E5745B">
            <w:pPr>
              <w:adjustRightInd w:val="0"/>
              <w:snapToGrid w:val="0"/>
              <w:spacing w:line="276" w:lineRule="auto"/>
              <w:jc w:val="center"/>
              <w:rPr>
                <w:rFonts w:ascii="楷体_GB2312" w:eastAsia="楷体_GB2312"/>
                <w:b/>
                <w:color w:val="000000"/>
                <w:szCs w:val="21"/>
              </w:rPr>
            </w:pPr>
          </w:p>
        </w:tc>
        <w:tc>
          <w:tcPr>
            <w:tcW w:w="2954" w:type="dxa"/>
            <w:gridSpan w:val="3"/>
            <w:tcBorders>
              <w:right w:val="single" w:sz="4" w:space="0" w:color="auto"/>
            </w:tcBorders>
            <w:vAlign w:val="center"/>
          </w:tcPr>
          <w:p w:rsidR="00506EA9" w:rsidRDefault="00506EA9" w:rsidP="00E5745B">
            <w:pPr>
              <w:adjustRightInd w:val="0"/>
              <w:snapToGrid w:val="0"/>
              <w:rPr>
                <w:rFonts w:ascii="楷体_GB2312" w:eastAsia="楷体_GB2312" w:hAnsi="楷体_GB2312" w:cs="楷体_GB2312"/>
                <w:color w:val="000000"/>
                <w:szCs w:val="21"/>
              </w:rPr>
            </w:pPr>
            <w:r>
              <w:rPr>
                <w:rFonts w:ascii="楷体_GB2312" w:eastAsia="楷体_GB2312" w:hAnsi="楷体_GB2312" w:cs="楷体_GB2312" w:hint="eastAsia"/>
                <w:color w:val="000000"/>
                <w:szCs w:val="21"/>
              </w:rPr>
              <w:t>有安全意识，不违章作业</w:t>
            </w:r>
          </w:p>
        </w:tc>
        <w:tc>
          <w:tcPr>
            <w:tcW w:w="2208" w:type="dxa"/>
            <w:tcBorders>
              <w:left w:val="single" w:sz="4" w:space="0" w:color="auto"/>
            </w:tcBorders>
            <w:vAlign w:val="center"/>
          </w:tcPr>
          <w:p w:rsidR="00506EA9" w:rsidRDefault="00506EA9" w:rsidP="00E5745B">
            <w:pPr>
              <w:adjustRightInd w:val="0"/>
              <w:snapToGrid w:val="0"/>
              <w:jc w:val="center"/>
              <w:rPr>
                <w:rFonts w:ascii="楷体_GB2312" w:eastAsia="楷体_GB2312" w:hAnsi="楷体_GB2312" w:cs="楷体_GB2312"/>
                <w:color w:val="000000"/>
                <w:szCs w:val="21"/>
              </w:rPr>
            </w:pPr>
            <w:r>
              <w:rPr>
                <w:rFonts w:ascii="楷体_GB2312" w:eastAsia="楷体_GB2312" w:hAnsi="楷体_GB2312" w:cs="楷体_GB2312" w:hint="eastAsia"/>
                <w:color w:val="000000"/>
                <w:szCs w:val="21"/>
              </w:rPr>
              <w:t>5分</w:t>
            </w:r>
          </w:p>
        </w:tc>
        <w:tc>
          <w:tcPr>
            <w:tcW w:w="2804" w:type="dxa"/>
            <w:gridSpan w:val="2"/>
            <w:vAlign w:val="center"/>
          </w:tcPr>
          <w:p w:rsidR="00506EA9" w:rsidRDefault="00506EA9" w:rsidP="00E5745B">
            <w:pPr>
              <w:adjustRightInd w:val="0"/>
              <w:snapToGrid w:val="0"/>
              <w:spacing w:line="276" w:lineRule="auto"/>
              <w:rPr>
                <w:rFonts w:ascii="楷体_GB2312" w:eastAsia="楷体_GB2312"/>
                <w:color w:val="000000"/>
                <w:szCs w:val="21"/>
              </w:rPr>
            </w:pPr>
          </w:p>
        </w:tc>
      </w:tr>
      <w:tr w:rsidR="00506EA9" w:rsidTr="00E5745B">
        <w:trPr>
          <w:cantSplit/>
          <w:trHeight w:hRule="exact" w:val="406"/>
          <w:jc w:val="center"/>
        </w:trPr>
        <w:tc>
          <w:tcPr>
            <w:tcW w:w="667" w:type="dxa"/>
            <w:vMerge w:val="restart"/>
            <w:vAlign w:val="center"/>
          </w:tcPr>
          <w:p w:rsidR="00506EA9" w:rsidRDefault="00506EA9" w:rsidP="00E5745B">
            <w:pPr>
              <w:adjustRightInd w:val="0"/>
              <w:snapToGrid w:val="0"/>
              <w:spacing w:line="276" w:lineRule="auto"/>
              <w:jc w:val="center"/>
              <w:rPr>
                <w:rFonts w:ascii="楷体_GB2312" w:eastAsia="楷体_GB2312"/>
                <w:b/>
                <w:color w:val="000000"/>
                <w:szCs w:val="21"/>
              </w:rPr>
            </w:pPr>
            <w:r>
              <w:rPr>
                <w:rFonts w:ascii="楷体_GB2312" w:eastAsia="楷体_GB2312" w:hint="eastAsia"/>
                <w:b/>
                <w:color w:val="000000"/>
                <w:szCs w:val="21"/>
              </w:rPr>
              <w:t>技</w:t>
            </w:r>
          </w:p>
          <w:p w:rsidR="00506EA9" w:rsidRDefault="00506EA9" w:rsidP="00E5745B">
            <w:pPr>
              <w:adjustRightInd w:val="0"/>
              <w:snapToGrid w:val="0"/>
              <w:spacing w:line="276" w:lineRule="auto"/>
              <w:jc w:val="center"/>
              <w:rPr>
                <w:rFonts w:ascii="楷体_GB2312" w:eastAsia="楷体_GB2312"/>
                <w:b/>
                <w:color w:val="000000"/>
                <w:szCs w:val="21"/>
              </w:rPr>
            </w:pPr>
            <w:r>
              <w:rPr>
                <w:rFonts w:ascii="楷体_GB2312" w:eastAsia="楷体_GB2312" w:hint="eastAsia"/>
                <w:b/>
                <w:color w:val="000000"/>
                <w:szCs w:val="21"/>
              </w:rPr>
              <w:t>能</w:t>
            </w:r>
          </w:p>
          <w:p w:rsidR="00506EA9" w:rsidRDefault="00506EA9" w:rsidP="00E5745B">
            <w:pPr>
              <w:adjustRightInd w:val="0"/>
              <w:snapToGrid w:val="0"/>
              <w:spacing w:line="276" w:lineRule="auto"/>
              <w:jc w:val="center"/>
              <w:rPr>
                <w:rFonts w:ascii="楷体_GB2312" w:eastAsia="楷体_GB2312"/>
                <w:b/>
                <w:color w:val="000000"/>
                <w:szCs w:val="21"/>
              </w:rPr>
            </w:pPr>
            <w:r>
              <w:rPr>
                <w:rFonts w:ascii="楷体_GB2312" w:eastAsia="楷体_GB2312" w:hint="eastAsia"/>
                <w:b/>
                <w:color w:val="000000"/>
                <w:szCs w:val="21"/>
              </w:rPr>
              <w:t>发</w:t>
            </w:r>
          </w:p>
          <w:p w:rsidR="00506EA9" w:rsidRDefault="00506EA9" w:rsidP="00E5745B">
            <w:pPr>
              <w:adjustRightInd w:val="0"/>
              <w:snapToGrid w:val="0"/>
              <w:spacing w:line="276" w:lineRule="auto"/>
              <w:jc w:val="center"/>
              <w:rPr>
                <w:rFonts w:ascii="楷体_GB2312" w:eastAsia="楷体_GB2312"/>
                <w:b/>
                <w:color w:val="000000"/>
                <w:szCs w:val="21"/>
              </w:rPr>
            </w:pPr>
            <w:r>
              <w:rPr>
                <w:rFonts w:ascii="楷体_GB2312" w:eastAsia="楷体_GB2312" w:hint="eastAsia"/>
                <w:b/>
                <w:color w:val="000000"/>
                <w:szCs w:val="21"/>
              </w:rPr>
              <w:t>挥</w:t>
            </w:r>
          </w:p>
        </w:tc>
        <w:tc>
          <w:tcPr>
            <w:tcW w:w="2954" w:type="dxa"/>
            <w:gridSpan w:val="3"/>
            <w:tcBorders>
              <w:right w:val="single" w:sz="4" w:space="0" w:color="auto"/>
            </w:tcBorders>
            <w:vAlign w:val="center"/>
          </w:tcPr>
          <w:p w:rsidR="00506EA9" w:rsidRDefault="00506EA9" w:rsidP="00E5745B">
            <w:pPr>
              <w:tabs>
                <w:tab w:val="left" w:pos="2421"/>
              </w:tabs>
              <w:adjustRightInd w:val="0"/>
              <w:snapToGrid w:val="0"/>
              <w:rPr>
                <w:rFonts w:ascii="楷体_GB2312" w:eastAsia="楷体_GB2312" w:hAnsi="楷体_GB2312" w:cs="楷体_GB2312"/>
                <w:color w:val="000000"/>
                <w:szCs w:val="21"/>
              </w:rPr>
            </w:pPr>
            <w:r>
              <w:rPr>
                <w:rFonts w:ascii="楷体_GB2312" w:eastAsia="楷体_GB2312" w:hAnsi="楷体_GB2312" w:cs="楷体_GB2312" w:hint="eastAsia"/>
                <w:color w:val="000000"/>
                <w:szCs w:val="21"/>
              </w:rPr>
              <w:t>主动学习工作相关知识</w:t>
            </w:r>
          </w:p>
        </w:tc>
        <w:tc>
          <w:tcPr>
            <w:tcW w:w="2208" w:type="dxa"/>
            <w:tcBorders>
              <w:left w:val="single" w:sz="4" w:space="0" w:color="auto"/>
            </w:tcBorders>
            <w:vAlign w:val="center"/>
          </w:tcPr>
          <w:p w:rsidR="00506EA9" w:rsidRDefault="00506EA9" w:rsidP="00E5745B">
            <w:pPr>
              <w:tabs>
                <w:tab w:val="left" w:pos="2421"/>
              </w:tabs>
              <w:adjustRightInd w:val="0"/>
              <w:snapToGrid w:val="0"/>
              <w:jc w:val="center"/>
              <w:rPr>
                <w:rFonts w:ascii="楷体_GB2312" w:eastAsia="楷体_GB2312" w:hAnsi="楷体_GB2312" w:cs="楷体_GB2312"/>
                <w:color w:val="000000"/>
                <w:szCs w:val="21"/>
              </w:rPr>
            </w:pPr>
            <w:r>
              <w:rPr>
                <w:rFonts w:ascii="楷体_GB2312" w:eastAsia="楷体_GB2312" w:hAnsi="楷体_GB2312" w:cs="楷体_GB2312" w:hint="eastAsia"/>
                <w:color w:val="000000"/>
                <w:szCs w:val="21"/>
              </w:rPr>
              <w:t>5分</w:t>
            </w:r>
          </w:p>
        </w:tc>
        <w:tc>
          <w:tcPr>
            <w:tcW w:w="2804" w:type="dxa"/>
            <w:gridSpan w:val="2"/>
            <w:vAlign w:val="center"/>
          </w:tcPr>
          <w:p w:rsidR="00506EA9" w:rsidRDefault="00506EA9" w:rsidP="00E5745B">
            <w:pPr>
              <w:adjustRightInd w:val="0"/>
              <w:snapToGrid w:val="0"/>
              <w:spacing w:line="276" w:lineRule="auto"/>
              <w:rPr>
                <w:rFonts w:ascii="楷体_GB2312" w:eastAsia="楷体_GB2312"/>
                <w:color w:val="000000"/>
                <w:szCs w:val="21"/>
              </w:rPr>
            </w:pPr>
          </w:p>
        </w:tc>
      </w:tr>
      <w:tr w:rsidR="00506EA9" w:rsidTr="00E5745B">
        <w:trPr>
          <w:cantSplit/>
          <w:trHeight w:hRule="exact" w:val="406"/>
          <w:jc w:val="center"/>
        </w:trPr>
        <w:tc>
          <w:tcPr>
            <w:tcW w:w="667" w:type="dxa"/>
            <w:vMerge/>
            <w:vAlign w:val="center"/>
          </w:tcPr>
          <w:p w:rsidR="00506EA9" w:rsidRDefault="00506EA9" w:rsidP="00E5745B">
            <w:pPr>
              <w:adjustRightInd w:val="0"/>
              <w:snapToGrid w:val="0"/>
              <w:spacing w:line="276" w:lineRule="auto"/>
              <w:jc w:val="center"/>
              <w:rPr>
                <w:rFonts w:ascii="楷体_GB2312" w:eastAsia="楷体_GB2312"/>
                <w:b/>
                <w:color w:val="000000"/>
                <w:szCs w:val="21"/>
              </w:rPr>
            </w:pPr>
          </w:p>
        </w:tc>
        <w:tc>
          <w:tcPr>
            <w:tcW w:w="2954" w:type="dxa"/>
            <w:gridSpan w:val="3"/>
            <w:tcBorders>
              <w:right w:val="single" w:sz="4" w:space="0" w:color="auto"/>
            </w:tcBorders>
            <w:vAlign w:val="center"/>
          </w:tcPr>
          <w:p w:rsidR="00506EA9" w:rsidRDefault="00506EA9" w:rsidP="00E5745B">
            <w:pPr>
              <w:adjustRightInd w:val="0"/>
              <w:snapToGrid w:val="0"/>
              <w:rPr>
                <w:rFonts w:ascii="楷体_GB2312" w:eastAsia="楷体_GB2312" w:hAnsi="楷体_GB2312" w:cs="楷体_GB2312"/>
                <w:color w:val="000000"/>
                <w:szCs w:val="21"/>
              </w:rPr>
            </w:pPr>
            <w:r>
              <w:rPr>
                <w:rFonts w:ascii="楷体_GB2312" w:eastAsia="楷体_GB2312" w:hAnsi="楷体_GB2312" w:cs="楷体_GB2312" w:hint="eastAsia"/>
                <w:color w:val="000000"/>
                <w:szCs w:val="21"/>
              </w:rPr>
              <w:t>对派任工作能很快进入状态</w:t>
            </w:r>
          </w:p>
        </w:tc>
        <w:tc>
          <w:tcPr>
            <w:tcW w:w="2208" w:type="dxa"/>
            <w:tcBorders>
              <w:left w:val="single" w:sz="4" w:space="0" w:color="auto"/>
            </w:tcBorders>
            <w:vAlign w:val="center"/>
          </w:tcPr>
          <w:p w:rsidR="00506EA9" w:rsidRDefault="00506EA9" w:rsidP="00E5745B">
            <w:pPr>
              <w:adjustRightInd w:val="0"/>
              <w:snapToGrid w:val="0"/>
              <w:jc w:val="center"/>
              <w:rPr>
                <w:rFonts w:ascii="楷体_GB2312" w:eastAsia="楷体_GB2312" w:hAnsi="楷体_GB2312" w:cs="楷体_GB2312"/>
                <w:color w:val="000000"/>
                <w:szCs w:val="21"/>
              </w:rPr>
            </w:pPr>
            <w:r>
              <w:rPr>
                <w:rFonts w:ascii="楷体_GB2312" w:eastAsia="楷体_GB2312" w:hAnsi="楷体_GB2312" w:cs="楷体_GB2312" w:hint="eastAsia"/>
                <w:color w:val="000000"/>
                <w:szCs w:val="21"/>
              </w:rPr>
              <w:t>5分</w:t>
            </w:r>
          </w:p>
        </w:tc>
        <w:tc>
          <w:tcPr>
            <w:tcW w:w="2804" w:type="dxa"/>
            <w:gridSpan w:val="2"/>
            <w:vAlign w:val="center"/>
          </w:tcPr>
          <w:p w:rsidR="00506EA9" w:rsidRDefault="00506EA9" w:rsidP="00E5745B">
            <w:pPr>
              <w:adjustRightInd w:val="0"/>
              <w:snapToGrid w:val="0"/>
              <w:spacing w:line="276" w:lineRule="auto"/>
              <w:rPr>
                <w:rFonts w:ascii="楷体_GB2312" w:eastAsia="楷体_GB2312"/>
                <w:color w:val="000000"/>
                <w:szCs w:val="21"/>
              </w:rPr>
            </w:pPr>
          </w:p>
        </w:tc>
      </w:tr>
      <w:tr w:rsidR="00506EA9" w:rsidTr="00E5745B">
        <w:trPr>
          <w:cantSplit/>
          <w:trHeight w:hRule="exact" w:val="406"/>
          <w:jc w:val="center"/>
        </w:trPr>
        <w:tc>
          <w:tcPr>
            <w:tcW w:w="667" w:type="dxa"/>
            <w:vMerge/>
            <w:vAlign w:val="center"/>
          </w:tcPr>
          <w:p w:rsidR="00506EA9" w:rsidRDefault="00506EA9" w:rsidP="00E5745B">
            <w:pPr>
              <w:adjustRightInd w:val="0"/>
              <w:snapToGrid w:val="0"/>
              <w:spacing w:line="276" w:lineRule="auto"/>
              <w:jc w:val="center"/>
              <w:rPr>
                <w:rFonts w:ascii="楷体_GB2312" w:eastAsia="楷体_GB2312"/>
                <w:b/>
                <w:color w:val="000000"/>
                <w:szCs w:val="21"/>
              </w:rPr>
            </w:pPr>
          </w:p>
        </w:tc>
        <w:tc>
          <w:tcPr>
            <w:tcW w:w="2954" w:type="dxa"/>
            <w:gridSpan w:val="3"/>
            <w:tcBorders>
              <w:right w:val="single" w:sz="4" w:space="0" w:color="auto"/>
            </w:tcBorders>
            <w:vAlign w:val="center"/>
          </w:tcPr>
          <w:p w:rsidR="00506EA9" w:rsidRDefault="00506EA9" w:rsidP="00E5745B">
            <w:pPr>
              <w:tabs>
                <w:tab w:val="left" w:pos="2421"/>
              </w:tabs>
              <w:adjustRightInd w:val="0"/>
              <w:snapToGrid w:val="0"/>
              <w:rPr>
                <w:rFonts w:ascii="楷体_GB2312" w:eastAsia="楷体_GB2312" w:hAnsi="楷体_GB2312" w:cs="楷体_GB2312"/>
                <w:color w:val="000000"/>
                <w:szCs w:val="21"/>
              </w:rPr>
            </w:pPr>
            <w:r>
              <w:rPr>
                <w:rFonts w:ascii="楷体_GB2312" w:eastAsia="楷体_GB2312" w:hAnsi="楷体_GB2312" w:cs="楷体_GB2312" w:hint="eastAsia"/>
                <w:color w:val="000000"/>
                <w:szCs w:val="21"/>
              </w:rPr>
              <w:t>能按照规定程序操作</w:t>
            </w:r>
          </w:p>
        </w:tc>
        <w:tc>
          <w:tcPr>
            <w:tcW w:w="2208" w:type="dxa"/>
            <w:tcBorders>
              <w:left w:val="single" w:sz="4" w:space="0" w:color="auto"/>
            </w:tcBorders>
            <w:vAlign w:val="center"/>
          </w:tcPr>
          <w:p w:rsidR="00506EA9" w:rsidRDefault="00506EA9" w:rsidP="00E5745B">
            <w:pPr>
              <w:tabs>
                <w:tab w:val="left" w:pos="2421"/>
              </w:tabs>
              <w:adjustRightInd w:val="0"/>
              <w:snapToGrid w:val="0"/>
              <w:jc w:val="center"/>
              <w:rPr>
                <w:rFonts w:ascii="楷体_GB2312" w:eastAsia="楷体_GB2312" w:hAnsi="楷体_GB2312" w:cs="楷体_GB2312"/>
                <w:color w:val="000000"/>
                <w:szCs w:val="21"/>
              </w:rPr>
            </w:pPr>
            <w:r>
              <w:rPr>
                <w:rFonts w:ascii="楷体_GB2312" w:eastAsia="楷体_GB2312" w:hAnsi="楷体_GB2312" w:cs="楷体_GB2312" w:hint="eastAsia"/>
                <w:color w:val="000000"/>
                <w:szCs w:val="21"/>
              </w:rPr>
              <w:t>8分</w:t>
            </w:r>
          </w:p>
        </w:tc>
        <w:tc>
          <w:tcPr>
            <w:tcW w:w="2804" w:type="dxa"/>
            <w:gridSpan w:val="2"/>
            <w:vAlign w:val="center"/>
          </w:tcPr>
          <w:p w:rsidR="00506EA9" w:rsidRDefault="00506EA9" w:rsidP="00E5745B">
            <w:pPr>
              <w:adjustRightInd w:val="0"/>
              <w:snapToGrid w:val="0"/>
              <w:spacing w:line="276" w:lineRule="auto"/>
              <w:rPr>
                <w:rFonts w:ascii="楷体_GB2312" w:eastAsia="楷体_GB2312"/>
                <w:color w:val="000000"/>
                <w:szCs w:val="21"/>
              </w:rPr>
            </w:pPr>
          </w:p>
        </w:tc>
      </w:tr>
      <w:tr w:rsidR="00506EA9" w:rsidTr="00E5745B">
        <w:trPr>
          <w:cantSplit/>
          <w:trHeight w:hRule="exact" w:val="406"/>
          <w:jc w:val="center"/>
        </w:trPr>
        <w:tc>
          <w:tcPr>
            <w:tcW w:w="667" w:type="dxa"/>
            <w:vMerge/>
            <w:vAlign w:val="center"/>
          </w:tcPr>
          <w:p w:rsidR="00506EA9" w:rsidRDefault="00506EA9" w:rsidP="00E5745B">
            <w:pPr>
              <w:adjustRightInd w:val="0"/>
              <w:snapToGrid w:val="0"/>
              <w:spacing w:line="276" w:lineRule="auto"/>
              <w:jc w:val="center"/>
              <w:rPr>
                <w:rFonts w:ascii="楷体_GB2312" w:eastAsia="楷体_GB2312"/>
                <w:b/>
                <w:color w:val="000000"/>
                <w:szCs w:val="21"/>
              </w:rPr>
            </w:pPr>
          </w:p>
        </w:tc>
        <w:tc>
          <w:tcPr>
            <w:tcW w:w="2954" w:type="dxa"/>
            <w:gridSpan w:val="3"/>
            <w:tcBorders>
              <w:right w:val="single" w:sz="4" w:space="0" w:color="auto"/>
            </w:tcBorders>
            <w:vAlign w:val="center"/>
          </w:tcPr>
          <w:p w:rsidR="00506EA9" w:rsidRDefault="00506EA9" w:rsidP="00E5745B">
            <w:pPr>
              <w:adjustRightInd w:val="0"/>
              <w:snapToGrid w:val="0"/>
              <w:rPr>
                <w:rFonts w:ascii="楷体_GB2312" w:eastAsia="楷体_GB2312" w:hAnsi="楷体_GB2312" w:cs="楷体_GB2312"/>
                <w:color w:val="000000"/>
                <w:szCs w:val="21"/>
              </w:rPr>
            </w:pPr>
            <w:r>
              <w:rPr>
                <w:rFonts w:ascii="楷体_GB2312" w:eastAsia="楷体_GB2312" w:hAnsi="楷体_GB2312" w:cs="楷体_GB2312" w:hint="eastAsia"/>
                <w:color w:val="000000"/>
                <w:szCs w:val="21"/>
              </w:rPr>
              <w:t>操作规范熟练，技能不断提高</w:t>
            </w:r>
          </w:p>
        </w:tc>
        <w:tc>
          <w:tcPr>
            <w:tcW w:w="2208" w:type="dxa"/>
            <w:tcBorders>
              <w:left w:val="single" w:sz="4" w:space="0" w:color="auto"/>
            </w:tcBorders>
            <w:vAlign w:val="center"/>
          </w:tcPr>
          <w:p w:rsidR="00506EA9" w:rsidRDefault="00506EA9" w:rsidP="00E5745B">
            <w:pPr>
              <w:adjustRightInd w:val="0"/>
              <w:snapToGrid w:val="0"/>
              <w:jc w:val="center"/>
              <w:rPr>
                <w:rFonts w:ascii="楷体_GB2312" w:eastAsia="楷体_GB2312" w:hAnsi="楷体_GB2312" w:cs="楷体_GB2312"/>
                <w:color w:val="000000"/>
                <w:szCs w:val="21"/>
              </w:rPr>
            </w:pPr>
            <w:r>
              <w:rPr>
                <w:rFonts w:ascii="楷体_GB2312" w:eastAsia="楷体_GB2312" w:hAnsi="楷体_GB2312" w:cs="楷体_GB2312" w:hint="eastAsia"/>
                <w:color w:val="000000"/>
                <w:szCs w:val="21"/>
              </w:rPr>
              <w:t>10分</w:t>
            </w:r>
          </w:p>
        </w:tc>
        <w:tc>
          <w:tcPr>
            <w:tcW w:w="2804" w:type="dxa"/>
            <w:gridSpan w:val="2"/>
            <w:vAlign w:val="center"/>
          </w:tcPr>
          <w:p w:rsidR="00506EA9" w:rsidRDefault="00506EA9" w:rsidP="00E5745B">
            <w:pPr>
              <w:adjustRightInd w:val="0"/>
              <w:snapToGrid w:val="0"/>
              <w:spacing w:line="276" w:lineRule="auto"/>
              <w:rPr>
                <w:rFonts w:ascii="楷体_GB2312" w:eastAsia="楷体_GB2312"/>
                <w:color w:val="000000"/>
                <w:szCs w:val="21"/>
              </w:rPr>
            </w:pPr>
          </w:p>
        </w:tc>
      </w:tr>
      <w:tr w:rsidR="00506EA9" w:rsidTr="00E5745B">
        <w:trPr>
          <w:cantSplit/>
          <w:trHeight w:hRule="exact" w:val="406"/>
          <w:jc w:val="center"/>
        </w:trPr>
        <w:tc>
          <w:tcPr>
            <w:tcW w:w="667" w:type="dxa"/>
            <w:vMerge/>
            <w:vAlign w:val="center"/>
          </w:tcPr>
          <w:p w:rsidR="00506EA9" w:rsidRDefault="00506EA9" w:rsidP="00E5745B">
            <w:pPr>
              <w:adjustRightInd w:val="0"/>
              <w:snapToGrid w:val="0"/>
              <w:spacing w:line="276" w:lineRule="auto"/>
              <w:jc w:val="center"/>
              <w:rPr>
                <w:rFonts w:ascii="楷体_GB2312" w:eastAsia="楷体_GB2312"/>
                <w:b/>
                <w:color w:val="000000"/>
                <w:szCs w:val="21"/>
              </w:rPr>
            </w:pPr>
          </w:p>
        </w:tc>
        <w:tc>
          <w:tcPr>
            <w:tcW w:w="2954" w:type="dxa"/>
            <w:gridSpan w:val="3"/>
            <w:tcBorders>
              <w:right w:val="single" w:sz="4" w:space="0" w:color="auto"/>
            </w:tcBorders>
            <w:vAlign w:val="center"/>
          </w:tcPr>
          <w:p w:rsidR="00506EA9" w:rsidRDefault="00506EA9" w:rsidP="00E5745B">
            <w:pPr>
              <w:tabs>
                <w:tab w:val="left" w:pos="2475"/>
              </w:tabs>
              <w:adjustRightInd w:val="0"/>
              <w:snapToGrid w:val="0"/>
              <w:rPr>
                <w:rFonts w:ascii="楷体_GB2312" w:eastAsia="楷体_GB2312" w:hAnsi="楷体_GB2312" w:cs="楷体_GB2312"/>
                <w:color w:val="000000"/>
                <w:szCs w:val="21"/>
              </w:rPr>
            </w:pPr>
            <w:r>
              <w:rPr>
                <w:rFonts w:ascii="楷体_GB2312" w:eastAsia="楷体_GB2312" w:hAnsi="楷体_GB2312" w:cs="楷体_GB2312" w:hint="eastAsia"/>
                <w:color w:val="000000"/>
                <w:szCs w:val="21"/>
              </w:rPr>
              <w:t>服务质量符合要求</w:t>
            </w:r>
          </w:p>
        </w:tc>
        <w:tc>
          <w:tcPr>
            <w:tcW w:w="2208" w:type="dxa"/>
            <w:tcBorders>
              <w:left w:val="single" w:sz="4" w:space="0" w:color="auto"/>
            </w:tcBorders>
            <w:vAlign w:val="center"/>
          </w:tcPr>
          <w:p w:rsidR="00506EA9" w:rsidRDefault="00506EA9" w:rsidP="00E5745B">
            <w:pPr>
              <w:tabs>
                <w:tab w:val="left" w:pos="2475"/>
              </w:tabs>
              <w:adjustRightInd w:val="0"/>
              <w:snapToGrid w:val="0"/>
              <w:jc w:val="center"/>
              <w:rPr>
                <w:rFonts w:ascii="楷体_GB2312" w:eastAsia="楷体_GB2312" w:hAnsi="楷体_GB2312" w:cs="楷体_GB2312"/>
                <w:color w:val="000000"/>
                <w:szCs w:val="21"/>
              </w:rPr>
            </w:pPr>
            <w:r>
              <w:rPr>
                <w:rFonts w:ascii="楷体_GB2312" w:eastAsia="楷体_GB2312" w:hAnsi="楷体_GB2312" w:cs="楷体_GB2312" w:hint="eastAsia"/>
                <w:color w:val="000000"/>
                <w:szCs w:val="21"/>
              </w:rPr>
              <w:t>6分</w:t>
            </w:r>
          </w:p>
        </w:tc>
        <w:tc>
          <w:tcPr>
            <w:tcW w:w="2804" w:type="dxa"/>
            <w:gridSpan w:val="2"/>
            <w:vAlign w:val="center"/>
          </w:tcPr>
          <w:p w:rsidR="00506EA9" w:rsidRDefault="00506EA9" w:rsidP="00E5745B">
            <w:pPr>
              <w:adjustRightInd w:val="0"/>
              <w:snapToGrid w:val="0"/>
              <w:spacing w:line="276" w:lineRule="auto"/>
              <w:rPr>
                <w:rFonts w:ascii="楷体_GB2312" w:eastAsia="楷体_GB2312"/>
                <w:color w:val="000000"/>
                <w:szCs w:val="21"/>
              </w:rPr>
            </w:pPr>
          </w:p>
        </w:tc>
      </w:tr>
      <w:tr w:rsidR="00506EA9" w:rsidTr="00E5745B">
        <w:trPr>
          <w:cantSplit/>
          <w:trHeight w:hRule="exact" w:val="406"/>
          <w:jc w:val="center"/>
        </w:trPr>
        <w:tc>
          <w:tcPr>
            <w:tcW w:w="667" w:type="dxa"/>
            <w:vMerge/>
            <w:vAlign w:val="center"/>
          </w:tcPr>
          <w:p w:rsidR="00506EA9" w:rsidRDefault="00506EA9" w:rsidP="00E5745B">
            <w:pPr>
              <w:adjustRightInd w:val="0"/>
              <w:snapToGrid w:val="0"/>
              <w:spacing w:line="276" w:lineRule="auto"/>
              <w:jc w:val="center"/>
              <w:rPr>
                <w:rFonts w:ascii="楷体_GB2312" w:eastAsia="楷体_GB2312"/>
                <w:b/>
                <w:color w:val="000000"/>
                <w:szCs w:val="21"/>
              </w:rPr>
            </w:pPr>
          </w:p>
        </w:tc>
        <w:tc>
          <w:tcPr>
            <w:tcW w:w="2954" w:type="dxa"/>
            <w:gridSpan w:val="3"/>
            <w:tcBorders>
              <w:right w:val="single" w:sz="4" w:space="0" w:color="auto"/>
            </w:tcBorders>
            <w:vAlign w:val="center"/>
          </w:tcPr>
          <w:p w:rsidR="00506EA9" w:rsidRDefault="00506EA9" w:rsidP="00E5745B">
            <w:pPr>
              <w:adjustRightInd w:val="0"/>
              <w:snapToGrid w:val="0"/>
              <w:rPr>
                <w:rFonts w:ascii="楷体_GB2312" w:eastAsia="楷体_GB2312" w:hAnsi="楷体_GB2312" w:cs="楷体_GB2312"/>
                <w:color w:val="000000"/>
                <w:szCs w:val="21"/>
              </w:rPr>
            </w:pPr>
            <w:r>
              <w:rPr>
                <w:rFonts w:ascii="楷体_GB2312" w:eastAsia="楷体_GB2312" w:hAnsi="楷体_GB2312" w:cs="楷体_GB2312" w:hint="eastAsia"/>
                <w:color w:val="000000"/>
                <w:szCs w:val="21"/>
              </w:rPr>
              <w:t>工作有创新</w:t>
            </w:r>
          </w:p>
        </w:tc>
        <w:tc>
          <w:tcPr>
            <w:tcW w:w="2208" w:type="dxa"/>
            <w:tcBorders>
              <w:left w:val="single" w:sz="4" w:space="0" w:color="auto"/>
            </w:tcBorders>
            <w:vAlign w:val="center"/>
          </w:tcPr>
          <w:p w:rsidR="00506EA9" w:rsidRDefault="00506EA9" w:rsidP="00E5745B">
            <w:pPr>
              <w:adjustRightInd w:val="0"/>
              <w:snapToGrid w:val="0"/>
              <w:jc w:val="center"/>
              <w:rPr>
                <w:rFonts w:ascii="楷体_GB2312" w:eastAsia="楷体_GB2312" w:hAnsi="楷体_GB2312" w:cs="楷体_GB2312"/>
                <w:color w:val="000000"/>
                <w:szCs w:val="21"/>
              </w:rPr>
            </w:pPr>
            <w:r>
              <w:rPr>
                <w:rFonts w:ascii="楷体_GB2312" w:eastAsia="楷体_GB2312" w:hAnsi="楷体_GB2312" w:cs="楷体_GB2312" w:hint="eastAsia"/>
                <w:color w:val="000000"/>
                <w:szCs w:val="21"/>
              </w:rPr>
              <w:t>8分</w:t>
            </w:r>
          </w:p>
        </w:tc>
        <w:tc>
          <w:tcPr>
            <w:tcW w:w="2804" w:type="dxa"/>
            <w:gridSpan w:val="2"/>
            <w:vAlign w:val="center"/>
          </w:tcPr>
          <w:p w:rsidR="00506EA9" w:rsidRDefault="00506EA9" w:rsidP="00E5745B">
            <w:pPr>
              <w:adjustRightInd w:val="0"/>
              <w:snapToGrid w:val="0"/>
              <w:spacing w:line="276" w:lineRule="auto"/>
              <w:rPr>
                <w:rFonts w:ascii="楷体_GB2312" w:eastAsia="楷体_GB2312"/>
                <w:color w:val="000000"/>
                <w:szCs w:val="21"/>
              </w:rPr>
            </w:pPr>
          </w:p>
        </w:tc>
      </w:tr>
      <w:tr w:rsidR="00506EA9" w:rsidTr="00E5745B">
        <w:trPr>
          <w:cantSplit/>
          <w:trHeight w:hRule="exact" w:val="406"/>
          <w:jc w:val="center"/>
        </w:trPr>
        <w:tc>
          <w:tcPr>
            <w:tcW w:w="667" w:type="dxa"/>
            <w:vMerge w:val="restart"/>
            <w:vAlign w:val="center"/>
          </w:tcPr>
          <w:p w:rsidR="00506EA9" w:rsidRDefault="00506EA9" w:rsidP="00E5745B">
            <w:pPr>
              <w:adjustRightInd w:val="0"/>
              <w:snapToGrid w:val="0"/>
              <w:spacing w:line="276" w:lineRule="auto"/>
              <w:jc w:val="center"/>
              <w:rPr>
                <w:rFonts w:ascii="楷体_GB2312" w:eastAsia="楷体_GB2312"/>
                <w:b/>
                <w:color w:val="000000"/>
                <w:szCs w:val="21"/>
              </w:rPr>
            </w:pPr>
            <w:r>
              <w:rPr>
                <w:rFonts w:ascii="楷体_GB2312" w:eastAsia="楷体_GB2312" w:hint="eastAsia"/>
                <w:b/>
                <w:color w:val="000000"/>
                <w:szCs w:val="21"/>
              </w:rPr>
              <w:t>纪</w:t>
            </w:r>
          </w:p>
          <w:p w:rsidR="00506EA9" w:rsidRDefault="00506EA9" w:rsidP="00E5745B">
            <w:pPr>
              <w:adjustRightInd w:val="0"/>
              <w:snapToGrid w:val="0"/>
              <w:spacing w:line="276" w:lineRule="auto"/>
              <w:jc w:val="center"/>
              <w:rPr>
                <w:rFonts w:ascii="楷体_GB2312" w:eastAsia="楷体_GB2312"/>
                <w:b/>
                <w:color w:val="000000"/>
                <w:szCs w:val="21"/>
              </w:rPr>
            </w:pPr>
            <w:r>
              <w:rPr>
                <w:rFonts w:ascii="楷体_GB2312" w:eastAsia="楷体_GB2312" w:hint="eastAsia"/>
                <w:b/>
                <w:color w:val="000000"/>
                <w:szCs w:val="21"/>
              </w:rPr>
              <w:t>律</w:t>
            </w:r>
          </w:p>
          <w:p w:rsidR="00506EA9" w:rsidRDefault="00506EA9" w:rsidP="00E5745B">
            <w:pPr>
              <w:adjustRightInd w:val="0"/>
              <w:snapToGrid w:val="0"/>
              <w:spacing w:line="276" w:lineRule="auto"/>
              <w:jc w:val="center"/>
              <w:rPr>
                <w:rFonts w:ascii="楷体_GB2312" w:eastAsia="楷体_GB2312"/>
                <w:b/>
                <w:color w:val="000000"/>
                <w:szCs w:val="21"/>
              </w:rPr>
            </w:pPr>
            <w:r>
              <w:rPr>
                <w:rFonts w:ascii="楷体_GB2312" w:eastAsia="楷体_GB2312" w:hint="eastAsia"/>
                <w:b/>
                <w:color w:val="000000"/>
                <w:szCs w:val="21"/>
              </w:rPr>
              <w:t>性</w:t>
            </w:r>
          </w:p>
        </w:tc>
        <w:tc>
          <w:tcPr>
            <w:tcW w:w="2954" w:type="dxa"/>
            <w:gridSpan w:val="3"/>
            <w:tcBorders>
              <w:right w:val="single" w:sz="4" w:space="0" w:color="auto"/>
            </w:tcBorders>
            <w:vAlign w:val="center"/>
          </w:tcPr>
          <w:p w:rsidR="00506EA9" w:rsidRDefault="00506EA9" w:rsidP="00E5745B">
            <w:pPr>
              <w:tabs>
                <w:tab w:val="left" w:pos="3054"/>
                <w:tab w:val="left" w:pos="3289"/>
              </w:tabs>
              <w:adjustRightInd w:val="0"/>
              <w:snapToGrid w:val="0"/>
              <w:rPr>
                <w:rFonts w:ascii="楷体_GB2312" w:eastAsia="楷体_GB2312" w:hAnsi="楷体_GB2312" w:cs="楷体_GB2312"/>
                <w:color w:val="000000"/>
                <w:szCs w:val="21"/>
              </w:rPr>
            </w:pPr>
            <w:r>
              <w:rPr>
                <w:rFonts w:ascii="楷体_GB2312" w:eastAsia="楷体_GB2312" w:hAnsi="楷体_GB2312" w:cs="楷体_GB2312" w:hint="eastAsia"/>
                <w:color w:val="000000"/>
                <w:szCs w:val="21"/>
              </w:rPr>
              <w:t>能按时出勤</w:t>
            </w:r>
          </w:p>
        </w:tc>
        <w:tc>
          <w:tcPr>
            <w:tcW w:w="2208" w:type="dxa"/>
            <w:tcBorders>
              <w:left w:val="single" w:sz="4" w:space="0" w:color="auto"/>
            </w:tcBorders>
            <w:vAlign w:val="center"/>
          </w:tcPr>
          <w:p w:rsidR="00506EA9" w:rsidRDefault="00506EA9" w:rsidP="00E5745B">
            <w:pPr>
              <w:tabs>
                <w:tab w:val="left" w:pos="3054"/>
                <w:tab w:val="left" w:pos="3289"/>
              </w:tabs>
              <w:adjustRightInd w:val="0"/>
              <w:snapToGrid w:val="0"/>
              <w:jc w:val="center"/>
              <w:rPr>
                <w:rFonts w:ascii="楷体_GB2312" w:eastAsia="楷体_GB2312" w:hAnsi="楷体_GB2312" w:cs="楷体_GB2312"/>
                <w:color w:val="000000"/>
                <w:szCs w:val="21"/>
              </w:rPr>
            </w:pPr>
            <w:r>
              <w:rPr>
                <w:rFonts w:ascii="楷体_GB2312" w:eastAsia="楷体_GB2312" w:hAnsi="楷体_GB2312" w:cs="楷体_GB2312" w:hint="eastAsia"/>
                <w:color w:val="000000"/>
                <w:szCs w:val="21"/>
              </w:rPr>
              <w:t>10分</w:t>
            </w:r>
          </w:p>
        </w:tc>
        <w:tc>
          <w:tcPr>
            <w:tcW w:w="2804" w:type="dxa"/>
            <w:gridSpan w:val="2"/>
            <w:vAlign w:val="center"/>
          </w:tcPr>
          <w:p w:rsidR="00506EA9" w:rsidRDefault="00506EA9" w:rsidP="00E5745B">
            <w:pPr>
              <w:adjustRightInd w:val="0"/>
              <w:snapToGrid w:val="0"/>
              <w:spacing w:line="276" w:lineRule="auto"/>
              <w:rPr>
                <w:rFonts w:ascii="楷体_GB2312" w:eastAsia="楷体_GB2312"/>
                <w:color w:val="000000"/>
                <w:szCs w:val="21"/>
              </w:rPr>
            </w:pPr>
          </w:p>
        </w:tc>
      </w:tr>
      <w:tr w:rsidR="00506EA9" w:rsidTr="00E5745B">
        <w:trPr>
          <w:cantSplit/>
          <w:trHeight w:hRule="exact" w:val="406"/>
          <w:jc w:val="center"/>
        </w:trPr>
        <w:tc>
          <w:tcPr>
            <w:tcW w:w="667" w:type="dxa"/>
            <w:vMerge/>
            <w:vAlign w:val="center"/>
          </w:tcPr>
          <w:p w:rsidR="00506EA9" w:rsidRDefault="00506EA9" w:rsidP="00E5745B">
            <w:pPr>
              <w:adjustRightInd w:val="0"/>
              <w:snapToGrid w:val="0"/>
              <w:spacing w:line="276" w:lineRule="auto"/>
              <w:jc w:val="center"/>
              <w:rPr>
                <w:rFonts w:ascii="楷体_GB2312" w:eastAsia="楷体_GB2312"/>
                <w:b/>
                <w:color w:val="000000"/>
                <w:szCs w:val="21"/>
              </w:rPr>
            </w:pPr>
          </w:p>
        </w:tc>
        <w:tc>
          <w:tcPr>
            <w:tcW w:w="2954" w:type="dxa"/>
            <w:gridSpan w:val="3"/>
            <w:tcBorders>
              <w:right w:val="single" w:sz="4" w:space="0" w:color="auto"/>
            </w:tcBorders>
            <w:vAlign w:val="center"/>
          </w:tcPr>
          <w:p w:rsidR="00506EA9" w:rsidRDefault="00506EA9" w:rsidP="00E5745B">
            <w:pPr>
              <w:adjustRightInd w:val="0"/>
              <w:snapToGrid w:val="0"/>
              <w:rPr>
                <w:rFonts w:ascii="楷体_GB2312" w:eastAsia="楷体_GB2312" w:hAnsi="楷体_GB2312" w:cs="楷体_GB2312"/>
                <w:color w:val="000000"/>
                <w:szCs w:val="21"/>
              </w:rPr>
            </w:pPr>
            <w:r>
              <w:rPr>
                <w:rFonts w:ascii="楷体_GB2312" w:eastAsia="楷体_GB2312" w:hAnsi="楷体_GB2312" w:cs="楷体_GB2312" w:hint="eastAsia"/>
                <w:color w:val="000000"/>
                <w:szCs w:val="21"/>
              </w:rPr>
              <w:t>服从工作安排，按时完成任务</w:t>
            </w:r>
          </w:p>
        </w:tc>
        <w:tc>
          <w:tcPr>
            <w:tcW w:w="2208" w:type="dxa"/>
            <w:tcBorders>
              <w:left w:val="single" w:sz="4" w:space="0" w:color="auto"/>
            </w:tcBorders>
            <w:vAlign w:val="center"/>
          </w:tcPr>
          <w:p w:rsidR="00506EA9" w:rsidRDefault="00506EA9" w:rsidP="00E5745B">
            <w:pPr>
              <w:adjustRightInd w:val="0"/>
              <w:snapToGrid w:val="0"/>
              <w:jc w:val="center"/>
              <w:rPr>
                <w:rFonts w:ascii="楷体_GB2312" w:eastAsia="楷体_GB2312" w:hAnsi="楷体_GB2312" w:cs="楷体_GB2312"/>
                <w:color w:val="000000"/>
                <w:szCs w:val="21"/>
              </w:rPr>
            </w:pPr>
            <w:r>
              <w:rPr>
                <w:rFonts w:ascii="楷体_GB2312" w:eastAsia="楷体_GB2312" w:hAnsi="楷体_GB2312" w:cs="楷体_GB2312" w:hint="eastAsia"/>
                <w:color w:val="000000"/>
                <w:szCs w:val="21"/>
              </w:rPr>
              <w:t>10分</w:t>
            </w:r>
          </w:p>
        </w:tc>
        <w:tc>
          <w:tcPr>
            <w:tcW w:w="2804" w:type="dxa"/>
            <w:gridSpan w:val="2"/>
            <w:vAlign w:val="center"/>
          </w:tcPr>
          <w:p w:rsidR="00506EA9" w:rsidRDefault="00506EA9" w:rsidP="00E5745B">
            <w:pPr>
              <w:adjustRightInd w:val="0"/>
              <w:snapToGrid w:val="0"/>
              <w:spacing w:line="276" w:lineRule="auto"/>
              <w:rPr>
                <w:rFonts w:ascii="楷体_GB2312" w:eastAsia="楷体_GB2312"/>
                <w:color w:val="000000"/>
                <w:szCs w:val="21"/>
              </w:rPr>
            </w:pPr>
          </w:p>
        </w:tc>
      </w:tr>
      <w:tr w:rsidR="00506EA9" w:rsidTr="00E5745B">
        <w:trPr>
          <w:cantSplit/>
          <w:trHeight w:hRule="exact" w:val="406"/>
          <w:jc w:val="center"/>
        </w:trPr>
        <w:tc>
          <w:tcPr>
            <w:tcW w:w="667" w:type="dxa"/>
            <w:vMerge/>
            <w:vAlign w:val="center"/>
          </w:tcPr>
          <w:p w:rsidR="00506EA9" w:rsidRDefault="00506EA9" w:rsidP="00E5745B">
            <w:pPr>
              <w:adjustRightInd w:val="0"/>
              <w:snapToGrid w:val="0"/>
              <w:spacing w:line="276" w:lineRule="auto"/>
              <w:jc w:val="center"/>
              <w:rPr>
                <w:rFonts w:ascii="楷体_GB2312" w:eastAsia="楷体_GB2312"/>
                <w:b/>
                <w:color w:val="000000"/>
                <w:szCs w:val="21"/>
              </w:rPr>
            </w:pPr>
          </w:p>
        </w:tc>
        <w:tc>
          <w:tcPr>
            <w:tcW w:w="2954" w:type="dxa"/>
            <w:gridSpan w:val="3"/>
            <w:tcBorders>
              <w:right w:val="single" w:sz="4" w:space="0" w:color="auto"/>
            </w:tcBorders>
            <w:vAlign w:val="center"/>
          </w:tcPr>
          <w:p w:rsidR="00506EA9" w:rsidRDefault="00506EA9" w:rsidP="00E5745B">
            <w:pPr>
              <w:tabs>
                <w:tab w:val="left" w:pos="2831"/>
              </w:tabs>
              <w:adjustRightInd w:val="0"/>
              <w:snapToGrid w:val="0"/>
              <w:rPr>
                <w:rFonts w:ascii="楷体_GB2312" w:eastAsia="楷体_GB2312" w:hAnsi="楷体_GB2312" w:cs="楷体_GB2312"/>
                <w:color w:val="000000"/>
                <w:szCs w:val="21"/>
              </w:rPr>
            </w:pPr>
            <w:r>
              <w:rPr>
                <w:rFonts w:ascii="楷体_GB2312" w:eastAsia="楷体_GB2312" w:hAnsi="楷体_GB2312" w:cs="楷体_GB2312" w:hint="eastAsia"/>
                <w:color w:val="000000"/>
                <w:szCs w:val="21"/>
              </w:rPr>
              <w:t>虚心接受企业人员指导</w:t>
            </w:r>
          </w:p>
        </w:tc>
        <w:tc>
          <w:tcPr>
            <w:tcW w:w="2208" w:type="dxa"/>
            <w:tcBorders>
              <w:left w:val="single" w:sz="4" w:space="0" w:color="auto"/>
            </w:tcBorders>
            <w:vAlign w:val="center"/>
          </w:tcPr>
          <w:p w:rsidR="00506EA9" w:rsidRDefault="00506EA9" w:rsidP="00E5745B">
            <w:pPr>
              <w:tabs>
                <w:tab w:val="left" w:pos="2831"/>
              </w:tabs>
              <w:adjustRightInd w:val="0"/>
              <w:snapToGrid w:val="0"/>
              <w:jc w:val="center"/>
              <w:rPr>
                <w:rFonts w:ascii="楷体_GB2312" w:eastAsia="楷体_GB2312" w:hAnsi="楷体_GB2312" w:cs="楷体_GB2312"/>
                <w:color w:val="000000"/>
                <w:szCs w:val="21"/>
              </w:rPr>
            </w:pPr>
            <w:r>
              <w:rPr>
                <w:rFonts w:ascii="楷体_GB2312" w:eastAsia="楷体_GB2312" w:hAnsi="楷体_GB2312" w:cs="楷体_GB2312" w:hint="eastAsia"/>
                <w:color w:val="000000"/>
                <w:szCs w:val="21"/>
              </w:rPr>
              <w:t>8分</w:t>
            </w:r>
          </w:p>
        </w:tc>
        <w:tc>
          <w:tcPr>
            <w:tcW w:w="2804" w:type="dxa"/>
            <w:gridSpan w:val="2"/>
            <w:vAlign w:val="center"/>
          </w:tcPr>
          <w:p w:rsidR="00506EA9" w:rsidRDefault="00506EA9" w:rsidP="00E5745B">
            <w:pPr>
              <w:adjustRightInd w:val="0"/>
              <w:snapToGrid w:val="0"/>
              <w:spacing w:line="276" w:lineRule="auto"/>
              <w:rPr>
                <w:rFonts w:ascii="楷体_GB2312" w:eastAsia="楷体_GB2312"/>
                <w:color w:val="000000"/>
                <w:szCs w:val="21"/>
              </w:rPr>
            </w:pPr>
          </w:p>
        </w:tc>
      </w:tr>
      <w:tr w:rsidR="00506EA9" w:rsidTr="00E5745B">
        <w:trPr>
          <w:cantSplit/>
          <w:trHeight w:hRule="exact" w:val="406"/>
          <w:jc w:val="center"/>
        </w:trPr>
        <w:tc>
          <w:tcPr>
            <w:tcW w:w="667" w:type="dxa"/>
            <w:vMerge/>
            <w:vAlign w:val="center"/>
          </w:tcPr>
          <w:p w:rsidR="00506EA9" w:rsidRDefault="00506EA9" w:rsidP="00E5745B">
            <w:pPr>
              <w:adjustRightInd w:val="0"/>
              <w:snapToGrid w:val="0"/>
              <w:spacing w:line="276" w:lineRule="auto"/>
              <w:jc w:val="center"/>
              <w:rPr>
                <w:rFonts w:ascii="楷体_GB2312" w:eastAsia="楷体_GB2312"/>
                <w:b/>
                <w:color w:val="000000"/>
                <w:szCs w:val="21"/>
              </w:rPr>
            </w:pPr>
          </w:p>
        </w:tc>
        <w:tc>
          <w:tcPr>
            <w:tcW w:w="2954" w:type="dxa"/>
            <w:gridSpan w:val="3"/>
            <w:tcBorders>
              <w:right w:val="single" w:sz="4" w:space="0" w:color="auto"/>
            </w:tcBorders>
            <w:vAlign w:val="center"/>
          </w:tcPr>
          <w:p w:rsidR="00506EA9" w:rsidRDefault="00506EA9" w:rsidP="00E5745B">
            <w:pPr>
              <w:adjustRightInd w:val="0"/>
              <w:snapToGrid w:val="0"/>
              <w:rPr>
                <w:rFonts w:ascii="楷体_GB2312" w:eastAsia="楷体_GB2312" w:hAnsi="楷体_GB2312" w:cs="楷体_GB2312"/>
                <w:color w:val="000000"/>
                <w:szCs w:val="21"/>
              </w:rPr>
            </w:pPr>
            <w:r>
              <w:rPr>
                <w:rFonts w:ascii="楷体_GB2312" w:eastAsia="楷体_GB2312" w:hAnsi="楷体_GB2312" w:cs="楷体_GB2312" w:hint="eastAsia"/>
                <w:color w:val="000000"/>
                <w:szCs w:val="21"/>
              </w:rPr>
              <w:t>遵守单位规章管理制度</w:t>
            </w:r>
          </w:p>
        </w:tc>
        <w:tc>
          <w:tcPr>
            <w:tcW w:w="2208" w:type="dxa"/>
            <w:tcBorders>
              <w:left w:val="single" w:sz="4" w:space="0" w:color="auto"/>
            </w:tcBorders>
            <w:vAlign w:val="center"/>
          </w:tcPr>
          <w:p w:rsidR="00506EA9" w:rsidRDefault="00506EA9" w:rsidP="00E5745B">
            <w:pPr>
              <w:adjustRightInd w:val="0"/>
              <w:snapToGrid w:val="0"/>
              <w:jc w:val="center"/>
              <w:rPr>
                <w:rFonts w:ascii="楷体_GB2312" w:eastAsia="楷体_GB2312" w:hAnsi="楷体_GB2312" w:cs="楷体_GB2312"/>
                <w:color w:val="000000"/>
                <w:szCs w:val="21"/>
              </w:rPr>
            </w:pPr>
            <w:r>
              <w:rPr>
                <w:rFonts w:ascii="楷体_GB2312" w:eastAsia="楷体_GB2312" w:hAnsi="楷体_GB2312" w:cs="楷体_GB2312" w:hint="eastAsia"/>
                <w:color w:val="000000"/>
                <w:szCs w:val="21"/>
              </w:rPr>
              <w:t>8分</w:t>
            </w:r>
          </w:p>
        </w:tc>
        <w:tc>
          <w:tcPr>
            <w:tcW w:w="2804" w:type="dxa"/>
            <w:gridSpan w:val="2"/>
            <w:vAlign w:val="center"/>
          </w:tcPr>
          <w:p w:rsidR="00506EA9" w:rsidRDefault="00506EA9" w:rsidP="00E5745B">
            <w:pPr>
              <w:adjustRightInd w:val="0"/>
              <w:snapToGrid w:val="0"/>
              <w:spacing w:line="276" w:lineRule="auto"/>
              <w:rPr>
                <w:rFonts w:ascii="楷体_GB2312" w:eastAsia="楷体_GB2312"/>
                <w:color w:val="000000"/>
                <w:szCs w:val="21"/>
              </w:rPr>
            </w:pPr>
          </w:p>
        </w:tc>
      </w:tr>
      <w:tr w:rsidR="00506EA9" w:rsidTr="00E5745B">
        <w:trPr>
          <w:trHeight w:hRule="exact" w:val="454"/>
          <w:jc w:val="center"/>
        </w:trPr>
        <w:tc>
          <w:tcPr>
            <w:tcW w:w="5829" w:type="dxa"/>
            <w:gridSpan w:val="5"/>
            <w:vAlign w:val="center"/>
          </w:tcPr>
          <w:p w:rsidR="00506EA9" w:rsidRDefault="00506EA9" w:rsidP="00E5745B">
            <w:pPr>
              <w:adjustRightInd w:val="0"/>
              <w:snapToGrid w:val="0"/>
              <w:spacing w:line="276" w:lineRule="auto"/>
              <w:jc w:val="center"/>
              <w:rPr>
                <w:rFonts w:ascii="楷体_GB2312" w:eastAsia="楷体_GB2312"/>
                <w:color w:val="000000"/>
                <w:szCs w:val="21"/>
              </w:rPr>
            </w:pPr>
            <w:r>
              <w:rPr>
                <w:rFonts w:ascii="楷体_GB2312" w:eastAsia="楷体_GB2312" w:hint="eastAsia"/>
                <w:color w:val="000000"/>
                <w:szCs w:val="21"/>
              </w:rPr>
              <w:t>企业指导教师评定成绩</w:t>
            </w:r>
          </w:p>
        </w:tc>
        <w:tc>
          <w:tcPr>
            <w:tcW w:w="2804" w:type="dxa"/>
            <w:gridSpan w:val="2"/>
            <w:vAlign w:val="center"/>
          </w:tcPr>
          <w:p w:rsidR="00506EA9" w:rsidRDefault="00506EA9" w:rsidP="00E5745B">
            <w:pPr>
              <w:adjustRightInd w:val="0"/>
              <w:snapToGrid w:val="0"/>
              <w:spacing w:line="276" w:lineRule="auto"/>
              <w:jc w:val="center"/>
              <w:rPr>
                <w:rFonts w:ascii="楷体_GB2312" w:eastAsia="楷体_GB2312"/>
                <w:color w:val="000000"/>
                <w:szCs w:val="21"/>
              </w:rPr>
            </w:pPr>
          </w:p>
        </w:tc>
      </w:tr>
    </w:tbl>
    <w:p w:rsidR="00506EA9" w:rsidRDefault="00506EA9" w:rsidP="00506EA9">
      <w:pPr>
        <w:adjustRightInd w:val="0"/>
        <w:snapToGrid w:val="0"/>
        <w:rPr>
          <w:rFonts w:ascii="楷体_GB2312" w:eastAsia="楷体_GB2312" w:hAnsi="楷体_GB2312" w:cs="楷体_GB2312"/>
          <w:color w:val="000000"/>
          <w:szCs w:val="21"/>
        </w:rPr>
      </w:pPr>
      <w:r>
        <w:rPr>
          <w:rFonts w:ascii="楷体_GB2312" w:eastAsia="楷体_GB2312" w:hAnsi="楷体_GB2312" w:cs="楷体_GB2312" w:hint="eastAsia"/>
          <w:color w:val="000000"/>
          <w:szCs w:val="21"/>
        </w:rPr>
        <w:t>注：此表由企业指导教师填写并按百分制评定成绩，由学生上传至顶岗实习管理系统，并将企业指导教师评分填入顶岗实习管理系统相应位置，随后将此表交至校内指导教师处，由顶岗实习校内指导教师进行审核。</w:t>
      </w:r>
    </w:p>
    <w:p w:rsidR="00506EA9" w:rsidRDefault="00506EA9" w:rsidP="00506EA9">
      <w:pPr>
        <w:adjustRightInd w:val="0"/>
        <w:snapToGrid w:val="0"/>
        <w:rPr>
          <w:rFonts w:ascii="楷体_GB2312" w:eastAsia="楷体_GB2312" w:hAnsi="楷体_GB2312" w:cs="楷体_GB2312"/>
          <w:color w:val="000000"/>
          <w:szCs w:val="21"/>
        </w:rPr>
      </w:pPr>
    </w:p>
    <w:p w:rsidR="00506EA9" w:rsidRDefault="00506EA9" w:rsidP="00506EA9">
      <w:pPr>
        <w:adjustRightInd w:val="0"/>
        <w:snapToGrid w:val="0"/>
        <w:rPr>
          <w:rFonts w:ascii="楷体_GB2312" w:eastAsia="楷体_GB2312" w:hAnsi="楷体_GB2312" w:cs="楷体_GB2312"/>
          <w:color w:val="000000"/>
          <w:sz w:val="24"/>
          <w:szCs w:val="24"/>
        </w:rPr>
      </w:pPr>
    </w:p>
    <w:p w:rsidR="00506EA9" w:rsidRDefault="00506EA9" w:rsidP="00506EA9">
      <w:pPr>
        <w:adjustRightInd w:val="0"/>
        <w:snapToGrid w:val="0"/>
        <w:rPr>
          <w:rFonts w:ascii="楷体_GB2312" w:eastAsia="楷体_GB2312" w:hAnsi="楷体_GB2312" w:cs="楷体_GB2312"/>
          <w:color w:val="000000"/>
          <w:sz w:val="28"/>
          <w:szCs w:val="28"/>
        </w:rPr>
      </w:pPr>
      <w:r>
        <w:rPr>
          <w:rFonts w:ascii="楷体_GB2312" w:eastAsia="楷体_GB2312" w:hAnsi="楷体_GB2312" w:cs="楷体_GB2312" w:hint="eastAsia"/>
          <w:color w:val="000000"/>
          <w:sz w:val="28"/>
          <w:szCs w:val="28"/>
        </w:rPr>
        <w:t>企业指导教师签字：</w:t>
      </w:r>
    </w:p>
    <w:p w:rsidR="00506EA9" w:rsidRDefault="00506EA9" w:rsidP="00506EA9">
      <w:pPr>
        <w:adjustRightInd w:val="0"/>
        <w:snapToGrid w:val="0"/>
        <w:rPr>
          <w:rFonts w:ascii="楷体_GB2312" w:eastAsia="楷体_GB2312" w:hAnsi="楷体_GB2312" w:cs="楷体_GB2312"/>
          <w:color w:val="000000"/>
          <w:sz w:val="28"/>
          <w:szCs w:val="28"/>
        </w:rPr>
      </w:pPr>
    </w:p>
    <w:p w:rsidR="00506EA9" w:rsidRDefault="00506EA9" w:rsidP="00506EA9">
      <w:pPr>
        <w:adjustRightInd w:val="0"/>
        <w:snapToGrid w:val="0"/>
        <w:rPr>
          <w:rFonts w:ascii="楷体_GB2312" w:eastAsia="楷体_GB2312" w:hAnsi="楷体_GB2312" w:cs="楷体_GB2312"/>
          <w:color w:val="000000"/>
          <w:sz w:val="28"/>
          <w:szCs w:val="28"/>
        </w:rPr>
      </w:pPr>
    </w:p>
    <w:p w:rsidR="00506EA9" w:rsidRDefault="00506EA9" w:rsidP="00506EA9">
      <w:pPr>
        <w:adjustRightInd w:val="0"/>
        <w:snapToGrid w:val="0"/>
        <w:rPr>
          <w:rFonts w:ascii="楷体_GB2312" w:eastAsia="楷体_GB2312" w:hAnsi="楷体_GB2312" w:cs="楷体_GB2312"/>
          <w:color w:val="000000"/>
          <w:sz w:val="28"/>
          <w:szCs w:val="28"/>
        </w:rPr>
      </w:pPr>
      <w:r>
        <w:rPr>
          <w:rFonts w:ascii="楷体_GB2312" w:eastAsia="楷体_GB2312" w:hAnsi="楷体_GB2312" w:cs="楷体_GB2312" w:hint="eastAsia"/>
          <w:color w:val="000000"/>
          <w:sz w:val="28"/>
          <w:szCs w:val="28"/>
        </w:rPr>
        <w:t>单位盖章：             年    月     日</w:t>
      </w:r>
    </w:p>
    <w:p w:rsidR="00506EA9" w:rsidRDefault="00506EA9" w:rsidP="00506EA9">
      <w:pPr>
        <w:adjustRightInd w:val="0"/>
        <w:snapToGrid w:val="0"/>
        <w:rPr>
          <w:rFonts w:ascii="楷体_GB2312" w:eastAsia="楷体_GB2312" w:hAnsi="楷体_GB2312" w:cs="楷体_GB2312"/>
          <w:color w:val="000000"/>
          <w:sz w:val="28"/>
          <w:szCs w:val="28"/>
        </w:rPr>
      </w:pPr>
    </w:p>
    <w:p w:rsidR="00506EA9" w:rsidRDefault="00506EA9" w:rsidP="00506EA9">
      <w:pPr>
        <w:adjustRightInd w:val="0"/>
        <w:snapToGrid w:val="0"/>
        <w:rPr>
          <w:rFonts w:ascii="楷体_GB2312" w:eastAsia="楷体_GB2312" w:hAnsi="楷体_GB2312" w:cs="楷体_GB2312"/>
          <w:color w:val="000000"/>
          <w:sz w:val="28"/>
          <w:szCs w:val="28"/>
        </w:rPr>
      </w:pPr>
    </w:p>
    <w:p w:rsidR="00506EA9" w:rsidRDefault="00506EA9" w:rsidP="00506EA9">
      <w:pPr>
        <w:spacing w:line="600" w:lineRule="exact"/>
        <w:jc w:val="center"/>
        <w:rPr>
          <w:rFonts w:ascii="方正小标宋简体" w:eastAsia="方正小标宋简体"/>
          <w:bCs/>
          <w:sz w:val="36"/>
          <w:szCs w:val="36"/>
        </w:rPr>
      </w:pPr>
      <w:r>
        <w:rPr>
          <w:rFonts w:ascii="方正小标宋简体" w:eastAsia="方正小标宋简体" w:hint="eastAsia"/>
          <w:bCs/>
          <w:sz w:val="36"/>
          <w:szCs w:val="36"/>
        </w:rPr>
        <w:t>陕西铁路工程职业技术学院</w:t>
      </w:r>
    </w:p>
    <w:p w:rsidR="00506EA9" w:rsidRDefault="00506EA9" w:rsidP="00506EA9">
      <w:pPr>
        <w:spacing w:line="600" w:lineRule="exact"/>
        <w:jc w:val="center"/>
        <w:outlineLvl w:val="0"/>
        <w:rPr>
          <w:rFonts w:ascii="方正小标宋简体" w:eastAsia="方正小标宋简体"/>
          <w:bCs/>
          <w:sz w:val="36"/>
          <w:szCs w:val="36"/>
        </w:rPr>
      </w:pPr>
      <w:r>
        <w:rPr>
          <w:rFonts w:ascii="方正小标宋简体" w:eastAsia="方正小标宋简体" w:hint="eastAsia"/>
          <w:bCs/>
          <w:sz w:val="36"/>
          <w:szCs w:val="36"/>
        </w:rPr>
        <w:t>顶岗实习教师分配表</w:t>
      </w:r>
    </w:p>
    <w:p w:rsidR="00506EA9" w:rsidRDefault="00506EA9" w:rsidP="00506EA9">
      <w:pPr>
        <w:tabs>
          <w:tab w:val="left" w:pos="4889"/>
        </w:tabs>
        <w:jc w:val="center"/>
        <w:rPr>
          <w:b/>
          <w:sz w:val="28"/>
          <w:szCs w:val="28"/>
        </w:rPr>
      </w:pPr>
      <w:r>
        <w:rPr>
          <w:rFonts w:ascii="仿宋_GB2312" w:eastAsia="仿宋_GB2312" w:hAnsi="宋体" w:hint="eastAsia"/>
          <w:b/>
          <w:bCs/>
          <w:iCs/>
          <w:color w:val="000000"/>
          <w:sz w:val="32"/>
          <w:szCs w:val="32"/>
        </w:rPr>
        <w:t>城运3161学生名单及指导教师</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613"/>
        <w:gridCol w:w="1629"/>
        <w:gridCol w:w="1636"/>
        <w:gridCol w:w="2887"/>
        <w:gridCol w:w="1877"/>
      </w:tblGrid>
      <w:tr w:rsidR="00506EA9" w:rsidRPr="00DC2065" w:rsidTr="00E5745B">
        <w:trPr>
          <w:trHeight w:val="360"/>
          <w:tblHeader/>
        </w:trPr>
        <w:tc>
          <w:tcPr>
            <w:tcW w:w="613" w:type="dxa"/>
            <w:shd w:val="clear" w:color="auto" w:fill="auto"/>
            <w:tcMar>
              <w:top w:w="15" w:type="dxa"/>
              <w:left w:w="15" w:type="dxa"/>
              <w:bottom w:w="0" w:type="dxa"/>
              <w:right w:w="15" w:type="dxa"/>
            </w:tcMar>
            <w:vAlign w:val="center"/>
          </w:tcPr>
          <w:p w:rsidR="00506EA9" w:rsidRPr="00DC2065" w:rsidRDefault="00506EA9" w:rsidP="00DC2065">
            <w:pPr>
              <w:adjustRightInd w:val="0"/>
              <w:snapToGrid w:val="0"/>
              <w:jc w:val="center"/>
              <w:rPr>
                <w:rFonts w:ascii="楷体_GB2312" w:eastAsia="楷体_GB2312" w:hAnsi="楷体_GB2312" w:cs="楷体_GB2312"/>
                <w:color w:val="000000"/>
                <w:szCs w:val="21"/>
              </w:rPr>
            </w:pPr>
            <w:r w:rsidRPr="00DC2065">
              <w:rPr>
                <w:rFonts w:ascii="楷体_GB2312" w:eastAsia="楷体_GB2312" w:hAnsi="楷体_GB2312" w:cs="楷体_GB2312" w:hint="eastAsia"/>
                <w:color w:val="000000"/>
                <w:szCs w:val="21"/>
              </w:rPr>
              <w:t>序号</w:t>
            </w:r>
          </w:p>
        </w:tc>
        <w:tc>
          <w:tcPr>
            <w:tcW w:w="1629" w:type="dxa"/>
            <w:shd w:val="clear" w:color="auto" w:fill="auto"/>
            <w:tcMar>
              <w:top w:w="15" w:type="dxa"/>
              <w:left w:w="15" w:type="dxa"/>
              <w:bottom w:w="0" w:type="dxa"/>
              <w:right w:w="15" w:type="dxa"/>
            </w:tcMar>
            <w:vAlign w:val="center"/>
          </w:tcPr>
          <w:p w:rsidR="00506EA9" w:rsidRPr="00DC2065" w:rsidRDefault="00506EA9" w:rsidP="00DC2065">
            <w:pPr>
              <w:adjustRightInd w:val="0"/>
              <w:snapToGrid w:val="0"/>
              <w:jc w:val="center"/>
              <w:rPr>
                <w:rFonts w:ascii="楷体_GB2312" w:eastAsia="楷体_GB2312" w:hAnsi="楷体_GB2312" w:cs="楷体_GB2312"/>
                <w:color w:val="000000"/>
                <w:szCs w:val="21"/>
              </w:rPr>
            </w:pPr>
            <w:r w:rsidRPr="00DC2065">
              <w:rPr>
                <w:rFonts w:ascii="楷体_GB2312" w:eastAsia="楷体_GB2312" w:hAnsi="楷体_GB2312" w:cs="楷体_GB2312" w:hint="eastAsia"/>
                <w:color w:val="000000"/>
                <w:szCs w:val="21"/>
              </w:rPr>
              <w:t>学号</w:t>
            </w:r>
          </w:p>
        </w:tc>
        <w:tc>
          <w:tcPr>
            <w:tcW w:w="1636" w:type="dxa"/>
            <w:shd w:val="clear" w:color="auto" w:fill="auto"/>
            <w:tcMar>
              <w:top w:w="15" w:type="dxa"/>
              <w:left w:w="15" w:type="dxa"/>
              <w:bottom w:w="0" w:type="dxa"/>
              <w:right w:w="15" w:type="dxa"/>
            </w:tcMar>
            <w:vAlign w:val="center"/>
          </w:tcPr>
          <w:p w:rsidR="00506EA9" w:rsidRPr="00DC2065" w:rsidRDefault="00506EA9" w:rsidP="00DC2065">
            <w:pPr>
              <w:adjustRightInd w:val="0"/>
              <w:snapToGrid w:val="0"/>
              <w:jc w:val="center"/>
              <w:rPr>
                <w:rFonts w:ascii="楷体_GB2312" w:eastAsia="楷体_GB2312" w:hAnsi="楷体_GB2312" w:cs="楷体_GB2312"/>
                <w:color w:val="000000"/>
                <w:szCs w:val="21"/>
              </w:rPr>
            </w:pPr>
            <w:r w:rsidRPr="00DC2065">
              <w:rPr>
                <w:rFonts w:ascii="楷体_GB2312" w:eastAsia="楷体_GB2312" w:hAnsi="楷体_GB2312" w:cs="楷体_GB2312" w:hint="eastAsia"/>
                <w:color w:val="000000"/>
                <w:szCs w:val="21"/>
              </w:rPr>
              <w:t>姓名</w:t>
            </w:r>
          </w:p>
        </w:tc>
        <w:tc>
          <w:tcPr>
            <w:tcW w:w="2887" w:type="dxa"/>
            <w:shd w:val="clear" w:color="auto" w:fill="auto"/>
            <w:tcMar>
              <w:top w:w="15" w:type="dxa"/>
              <w:left w:w="15" w:type="dxa"/>
              <w:bottom w:w="0" w:type="dxa"/>
              <w:right w:w="15" w:type="dxa"/>
            </w:tcMar>
            <w:vAlign w:val="center"/>
          </w:tcPr>
          <w:p w:rsidR="00506EA9" w:rsidRPr="00DC2065" w:rsidRDefault="00506EA9" w:rsidP="00DC2065">
            <w:pPr>
              <w:adjustRightInd w:val="0"/>
              <w:snapToGrid w:val="0"/>
              <w:jc w:val="center"/>
              <w:rPr>
                <w:rFonts w:ascii="楷体_GB2312" w:eastAsia="楷体_GB2312" w:hAnsi="楷体_GB2312" w:cs="楷体_GB2312"/>
                <w:color w:val="000000"/>
                <w:szCs w:val="21"/>
              </w:rPr>
            </w:pPr>
            <w:r w:rsidRPr="00DC2065">
              <w:rPr>
                <w:rFonts w:ascii="楷体_GB2312" w:eastAsia="楷体_GB2312" w:hAnsi="楷体_GB2312" w:cs="楷体_GB2312" w:hint="eastAsia"/>
                <w:color w:val="000000"/>
                <w:szCs w:val="21"/>
              </w:rPr>
              <w:t>电话</w:t>
            </w:r>
          </w:p>
        </w:tc>
        <w:tc>
          <w:tcPr>
            <w:tcW w:w="1877" w:type="dxa"/>
            <w:shd w:val="clear" w:color="auto" w:fill="auto"/>
            <w:tcMar>
              <w:top w:w="15" w:type="dxa"/>
              <w:left w:w="15" w:type="dxa"/>
              <w:bottom w:w="0" w:type="dxa"/>
              <w:right w:w="15" w:type="dxa"/>
            </w:tcMar>
            <w:vAlign w:val="center"/>
          </w:tcPr>
          <w:p w:rsidR="00506EA9" w:rsidRPr="00DC2065" w:rsidRDefault="00506EA9" w:rsidP="00DC2065">
            <w:pPr>
              <w:adjustRightInd w:val="0"/>
              <w:snapToGrid w:val="0"/>
              <w:jc w:val="center"/>
              <w:rPr>
                <w:rFonts w:ascii="楷体_GB2312" w:eastAsia="楷体_GB2312" w:hAnsi="楷体_GB2312" w:cs="楷体_GB2312"/>
                <w:color w:val="000000"/>
                <w:szCs w:val="21"/>
              </w:rPr>
            </w:pPr>
            <w:r w:rsidRPr="00DC2065">
              <w:rPr>
                <w:rFonts w:ascii="楷体_GB2312" w:eastAsia="楷体_GB2312" w:hAnsi="楷体_GB2312" w:cs="楷体_GB2312" w:hint="eastAsia"/>
                <w:color w:val="000000"/>
                <w:szCs w:val="21"/>
              </w:rPr>
              <w:t>顶岗实习指导教师</w:t>
            </w:r>
          </w:p>
        </w:tc>
      </w:tr>
      <w:tr w:rsidR="00506EA9" w:rsidRPr="00DC2065" w:rsidTr="00E5745B">
        <w:trPr>
          <w:trHeight w:val="360"/>
        </w:trPr>
        <w:tc>
          <w:tcPr>
            <w:tcW w:w="613" w:type="dxa"/>
            <w:shd w:val="clear" w:color="auto" w:fill="auto"/>
            <w:tcMar>
              <w:top w:w="15" w:type="dxa"/>
              <w:left w:w="15" w:type="dxa"/>
              <w:bottom w:w="0" w:type="dxa"/>
              <w:right w:w="15" w:type="dxa"/>
            </w:tcMar>
            <w:vAlign w:val="center"/>
          </w:tcPr>
          <w:p w:rsidR="00506EA9" w:rsidRPr="00DC2065" w:rsidRDefault="00506EA9" w:rsidP="00DC2065">
            <w:pPr>
              <w:adjustRightInd w:val="0"/>
              <w:snapToGrid w:val="0"/>
              <w:jc w:val="center"/>
              <w:rPr>
                <w:rFonts w:ascii="楷体_GB2312" w:eastAsia="楷体_GB2312" w:hAnsi="楷体_GB2312" w:cs="楷体_GB2312"/>
                <w:color w:val="000000"/>
                <w:szCs w:val="21"/>
              </w:rPr>
            </w:pPr>
            <w:r w:rsidRPr="00DC2065">
              <w:rPr>
                <w:rFonts w:ascii="楷体_GB2312" w:eastAsia="楷体_GB2312" w:hAnsi="楷体_GB2312" w:cs="楷体_GB2312" w:hint="eastAsia"/>
                <w:color w:val="000000"/>
                <w:szCs w:val="21"/>
              </w:rPr>
              <w:t>1</w:t>
            </w:r>
          </w:p>
        </w:tc>
        <w:tc>
          <w:tcPr>
            <w:tcW w:w="1629" w:type="dxa"/>
            <w:shd w:val="clear" w:color="auto" w:fill="auto"/>
            <w:tcMar>
              <w:top w:w="15" w:type="dxa"/>
              <w:left w:w="15" w:type="dxa"/>
              <w:bottom w:w="0" w:type="dxa"/>
              <w:right w:w="15" w:type="dxa"/>
            </w:tcMar>
            <w:vAlign w:val="center"/>
          </w:tcPr>
          <w:p w:rsidR="00506EA9" w:rsidRPr="00DC2065" w:rsidRDefault="00506EA9" w:rsidP="00DC2065">
            <w:pPr>
              <w:adjustRightInd w:val="0"/>
              <w:snapToGrid w:val="0"/>
              <w:jc w:val="center"/>
              <w:rPr>
                <w:rFonts w:ascii="楷体_GB2312" w:eastAsia="楷体_GB2312" w:hAnsi="楷体_GB2312" w:cs="楷体_GB2312"/>
                <w:color w:val="000000"/>
                <w:szCs w:val="21"/>
              </w:rPr>
            </w:pPr>
            <w:r w:rsidRPr="00DC2065">
              <w:rPr>
                <w:rFonts w:ascii="楷体_GB2312" w:eastAsia="楷体_GB2312" w:hAnsi="楷体_GB2312" w:cs="楷体_GB2312" w:hint="eastAsia"/>
                <w:color w:val="000000"/>
                <w:szCs w:val="21"/>
              </w:rPr>
              <w:t>26301160101</w:t>
            </w:r>
          </w:p>
        </w:tc>
        <w:tc>
          <w:tcPr>
            <w:tcW w:w="1636" w:type="dxa"/>
            <w:shd w:val="clear" w:color="auto" w:fill="auto"/>
            <w:tcMar>
              <w:top w:w="15" w:type="dxa"/>
              <w:left w:w="15" w:type="dxa"/>
              <w:bottom w:w="0" w:type="dxa"/>
              <w:right w:w="15" w:type="dxa"/>
            </w:tcMar>
            <w:vAlign w:val="center"/>
          </w:tcPr>
          <w:p w:rsidR="00506EA9" w:rsidRPr="00DC2065" w:rsidRDefault="00506EA9" w:rsidP="00DC2065">
            <w:pPr>
              <w:adjustRightInd w:val="0"/>
              <w:snapToGrid w:val="0"/>
              <w:jc w:val="center"/>
              <w:rPr>
                <w:rFonts w:ascii="楷体_GB2312" w:eastAsia="楷体_GB2312" w:hAnsi="楷体_GB2312" w:cs="楷体_GB2312"/>
                <w:color w:val="000000"/>
                <w:szCs w:val="21"/>
              </w:rPr>
            </w:pPr>
            <w:r w:rsidRPr="00DC2065">
              <w:rPr>
                <w:rFonts w:ascii="楷体_GB2312" w:eastAsia="楷体_GB2312" w:hAnsi="楷体_GB2312" w:cs="楷体_GB2312" w:hint="eastAsia"/>
                <w:color w:val="000000"/>
                <w:szCs w:val="21"/>
              </w:rPr>
              <w:t>曹娇</w:t>
            </w:r>
          </w:p>
        </w:tc>
        <w:tc>
          <w:tcPr>
            <w:tcW w:w="2887" w:type="dxa"/>
            <w:shd w:val="clear" w:color="auto" w:fill="auto"/>
            <w:tcMar>
              <w:top w:w="15" w:type="dxa"/>
              <w:left w:w="15" w:type="dxa"/>
              <w:bottom w:w="0" w:type="dxa"/>
              <w:right w:w="15" w:type="dxa"/>
            </w:tcMar>
            <w:vAlign w:val="center"/>
          </w:tcPr>
          <w:p w:rsidR="00506EA9" w:rsidRPr="00DC2065" w:rsidRDefault="00506EA9" w:rsidP="00DC2065">
            <w:pPr>
              <w:adjustRightInd w:val="0"/>
              <w:snapToGrid w:val="0"/>
              <w:jc w:val="center"/>
              <w:rPr>
                <w:rFonts w:ascii="楷体_GB2312" w:eastAsia="楷体_GB2312" w:hAnsi="楷体_GB2312" w:cs="楷体_GB2312"/>
                <w:color w:val="000000"/>
                <w:szCs w:val="21"/>
              </w:rPr>
            </w:pPr>
            <w:r w:rsidRPr="00DC2065">
              <w:rPr>
                <w:rFonts w:ascii="楷体_GB2312" w:eastAsia="楷体_GB2312" w:hAnsi="楷体_GB2312" w:cs="楷体_GB2312" w:hint="eastAsia"/>
                <w:color w:val="000000"/>
                <w:szCs w:val="21"/>
              </w:rPr>
              <w:t>15191368020</w:t>
            </w:r>
          </w:p>
        </w:tc>
        <w:tc>
          <w:tcPr>
            <w:tcW w:w="1877" w:type="dxa"/>
            <w:vMerge w:val="restart"/>
            <w:shd w:val="clear" w:color="auto" w:fill="auto"/>
            <w:tcMar>
              <w:top w:w="15" w:type="dxa"/>
              <w:left w:w="15" w:type="dxa"/>
              <w:bottom w:w="0" w:type="dxa"/>
              <w:right w:w="15" w:type="dxa"/>
            </w:tcMar>
            <w:vAlign w:val="center"/>
          </w:tcPr>
          <w:p w:rsidR="00506EA9" w:rsidRPr="00DC2065" w:rsidRDefault="00506EA9" w:rsidP="00DC2065">
            <w:pPr>
              <w:adjustRightInd w:val="0"/>
              <w:snapToGrid w:val="0"/>
              <w:jc w:val="center"/>
              <w:rPr>
                <w:rFonts w:ascii="楷体_GB2312" w:eastAsia="楷体_GB2312" w:hAnsi="楷体_GB2312" w:cs="楷体_GB2312"/>
                <w:color w:val="000000"/>
                <w:szCs w:val="21"/>
              </w:rPr>
            </w:pPr>
            <w:r w:rsidRPr="00DC2065">
              <w:rPr>
                <w:rFonts w:ascii="楷体_GB2312" w:eastAsia="楷体_GB2312" w:hAnsi="楷体_GB2312" w:cs="楷体_GB2312" w:hint="eastAsia"/>
                <w:color w:val="000000"/>
                <w:szCs w:val="21"/>
              </w:rPr>
              <w:t>陈明明</w:t>
            </w:r>
          </w:p>
        </w:tc>
      </w:tr>
      <w:tr w:rsidR="00506EA9" w:rsidRPr="00DC2065" w:rsidTr="00E5745B">
        <w:trPr>
          <w:trHeight w:val="360"/>
        </w:trPr>
        <w:tc>
          <w:tcPr>
            <w:tcW w:w="613" w:type="dxa"/>
            <w:shd w:val="clear" w:color="auto" w:fill="auto"/>
            <w:tcMar>
              <w:top w:w="15" w:type="dxa"/>
              <w:left w:w="15" w:type="dxa"/>
              <w:bottom w:w="0" w:type="dxa"/>
              <w:right w:w="15" w:type="dxa"/>
            </w:tcMar>
            <w:vAlign w:val="center"/>
          </w:tcPr>
          <w:p w:rsidR="00506EA9" w:rsidRPr="00DC2065" w:rsidRDefault="00506EA9" w:rsidP="00DC2065">
            <w:pPr>
              <w:adjustRightInd w:val="0"/>
              <w:snapToGrid w:val="0"/>
              <w:jc w:val="center"/>
              <w:rPr>
                <w:rFonts w:ascii="楷体_GB2312" w:eastAsia="楷体_GB2312" w:hAnsi="楷体_GB2312" w:cs="楷体_GB2312"/>
                <w:color w:val="000000"/>
                <w:szCs w:val="21"/>
              </w:rPr>
            </w:pPr>
            <w:r w:rsidRPr="00DC2065">
              <w:rPr>
                <w:rFonts w:ascii="楷体_GB2312" w:eastAsia="楷体_GB2312" w:hAnsi="楷体_GB2312" w:cs="楷体_GB2312" w:hint="eastAsia"/>
                <w:color w:val="000000"/>
                <w:szCs w:val="21"/>
              </w:rPr>
              <w:t>2</w:t>
            </w:r>
          </w:p>
        </w:tc>
        <w:tc>
          <w:tcPr>
            <w:tcW w:w="1629" w:type="dxa"/>
            <w:shd w:val="clear" w:color="auto" w:fill="auto"/>
            <w:tcMar>
              <w:top w:w="15" w:type="dxa"/>
              <w:left w:w="15" w:type="dxa"/>
              <w:bottom w:w="0" w:type="dxa"/>
              <w:right w:w="15" w:type="dxa"/>
            </w:tcMar>
            <w:vAlign w:val="center"/>
          </w:tcPr>
          <w:p w:rsidR="00506EA9" w:rsidRPr="00DC2065" w:rsidRDefault="00506EA9" w:rsidP="00DC2065">
            <w:pPr>
              <w:adjustRightInd w:val="0"/>
              <w:snapToGrid w:val="0"/>
              <w:jc w:val="center"/>
              <w:rPr>
                <w:rFonts w:ascii="楷体_GB2312" w:eastAsia="楷体_GB2312" w:hAnsi="楷体_GB2312" w:cs="楷体_GB2312"/>
                <w:color w:val="000000"/>
                <w:szCs w:val="21"/>
              </w:rPr>
            </w:pPr>
            <w:r w:rsidRPr="00DC2065">
              <w:rPr>
                <w:rFonts w:ascii="楷体_GB2312" w:eastAsia="楷体_GB2312" w:hAnsi="楷体_GB2312" w:cs="楷体_GB2312" w:hint="eastAsia"/>
                <w:color w:val="000000"/>
                <w:szCs w:val="21"/>
              </w:rPr>
              <w:t>26301160102</w:t>
            </w:r>
          </w:p>
        </w:tc>
        <w:tc>
          <w:tcPr>
            <w:tcW w:w="1636" w:type="dxa"/>
            <w:shd w:val="clear" w:color="auto" w:fill="auto"/>
            <w:tcMar>
              <w:top w:w="15" w:type="dxa"/>
              <w:left w:w="15" w:type="dxa"/>
              <w:bottom w:w="0" w:type="dxa"/>
              <w:right w:w="15" w:type="dxa"/>
            </w:tcMar>
            <w:vAlign w:val="center"/>
          </w:tcPr>
          <w:p w:rsidR="00506EA9" w:rsidRPr="00DC2065" w:rsidRDefault="00506EA9" w:rsidP="00DC2065">
            <w:pPr>
              <w:adjustRightInd w:val="0"/>
              <w:snapToGrid w:val="0"/>
              <w:jc w:val="center"/>
              <w:rPr>
                <w:rFonts w:ascii="楷体_GB2312" w:eastAsia="楷体_GB2312" w:hAnsi="楷体_GB2312" w:cs="楷体_GB2312"/>
                <w:color w:val="000000"/>
                <w:szCs w:val="21"/>
              </w:rPr>
            </w:pPr>
            <w:r w:rsidRPr="00DC2065">
              <w:rPr>
                <w:rFonts w:ascii="楷体_GB2312" w:eastAsia="楷体_GB2312" w:hAnsi="楷体_GB2312" w:cs="楷体_GB2312" w:hint="eastAsia"/>
                <w:color w:val="000000"/>
                <w:szCs w:val="21"/>
              </w:rPr>
              <w:t>察婷</w:t>
            </w:r>
          </w:p>
        </w:tc>
        <w:tc>
          <w:tcPr>
            <w:tcW w:w="2887" w:type="dxa"/>
            <w:shd w:val="clear" w:color="auto" w:fill="auto"/>
            <w:tcMar>
              <w:top w:w="15" w:type="dxa"/>
              <w:left w:w="15" w:type="dxa"/>
              <w:bottom w:w="0" w:type="dxa"/>
              <w:right w:w="15" w:type="dxa"/>
            </w:tcMar>
            <w:vAlign w:val="center"/>
          </w:tcPr>
          <w:p w:rsidR="00506EA9" w:rsidRPr="00DC2065" w:rsidRDefault="00506EA9" w:rsidP="00DC2065">
            <w:pPr>
              <w:adjustRightInd w:val="0"/>
              <w:snapToGrid w:val="0"/>
              <w:jc w:val="center"/>
              <w:rPr>
                <w:rFonts w:ascii="楷体_GB2312" w:eastAsia="楷体_GB2312" w:hAnsi="楷体_GB2312" w:cs="楷体_GB2312"/>
                <w:color w:val="000000"/>
                <w:szCs w:val="21"/>
              </w:rPr>
            </w:pPr>
            <w:r w:rsidRPr="00DC2065">
              <w:rPr>
                <w:rFonts w:ascii="楷体_GB2312" w:eastAsia="楷体_GB2312" w:hAnsi="楷体_GB2312" w:cs="楷体_GB2312" w:hint="eastAsia"/>
                <w:color w:val="000000"/>
                <w:szCs w:val="21"/>
              </w:rPr>
              <w:t>18729833974</w:t>
            </w:r>
          </w:p>
        </w:tc>
        <w:tc>
          <w:tcPr>
            <w:tcW w:w="1877" w:type="dxa"/>
            <w:vMerge/>
            <w:shd w:val="clear" w:color="auto" w:fill="auto"/>
            <w:tcMar>
              <w:top w:w="15" w:type="dxa"/>
              <w:left w:w="15" w:type="dxa"/>
              <w:bottom w:w="0" w:type="dxa"/>
              <w:right w:w="15" w:type="dxa"/>
            </w:tcMar>
            <w:vAlign w:val="center"/>
          </w:tcPr>
          <w:p w:rsidR="00506EA9" w:rsidRPr="00DC2065" w:rsidRDefault="00506EA9" w:rsidP="00DC2065">
            <w:pPr>
              <w:adjustRightInd w:val="0"/>
              <w:snapToGrid w:val="0"/>
              <w:jc w:val="center"/>
              <w:rPr>
                <w:rFonts w:ascii="楷体_GB2312" w:eastAsia="楷体_GB2312" w:hAnsi="楷体_GB2312" w:cs="楷体_GB2312"/>
                <w:color w:val="000000"/>
                <w:szCs w:val="21"/>
              </w:rPr>
            </w:pPr>
          </w:p>
        </w:tc>
      </w:tr>
      <w:tr w:rsidR="00506EA9" w:rsidRPr="00DC2065" w:rsidTr="00E5745B">
        <w:trPr>
          <w:trHeight w:val="360"/>
        </w:trPr>
        <w:tc>
          <w:tcPr>
            <w:tcW w:w="613" w:type="dxa"/>
            <w:shd w:val="clear" w:color="auto" w:fill="auto"/>
            <w:tcMar>
              <w:top w:w="15" w:type="dxa"/>
              <w:left w:w="15" w:type="dxa"/>
              <w:bottom w:w="0" w:type="dxa"/>
              <w:right w:w="15" w:type="dxa"/>
            </w:tcMar>
            <w:vAlign w:val="center"/>
          </w:tcPr>
          <w:p w:rsidR="00506EA9" w:rsidRPr="00DC2065" w:rsidRDefault="00506EA9" w:rsidP="00DC2065">
            <w:pPr>
              <w:adjustRightInd w:val="0"/>
              <w:snapToGrid w:val="0"/>
              <w:jc w:val="center"/>
              <w:rPr>
                <w:rFonts w:ascii="楷体_GB2312" w:eastAsia="楷体_GB2312" w:hAnsi="楷体_GB2312" w:cs="楷体_GB2312"/>
                <w:color w:val="000000"/>
                <w:szCs w:val="21"/>
              </w:rPr>
            </w:pPr>
            <w:r w:rsidRPr="00DC2065">
              <w:rPr>
                <w:rFonts w:ascii="楷体_GB2312" w:eastAsia="楷体_GB2312" w:hAnsi="楷体_GB2312" w:cs="楷体_GB2312" w:hint="eastAsia"/>
                <w:color w:val="000000"/>
                <w:szCs w:val="21"/>
              </w:rPr>
              <w:t>3</w:t>
            </w:r>
          </w:p>
        </w:tc>
        <w:tc>
          <w:tcPr>
            <w:tcW w:w="1629" w:type="dxa"/>
            <w:shd w:val="clear" w:color="auto" w:fill="auto"/>
            <w:tcMar>
              <w:top w:w="15" w:type="dxa"/>
              <w:left w:w="15" w:type="dxa"/>
              <w:bottom w:w="0" w:type="dxa"/>
              <w:right w:w="15" w:type="dxa"/>
            </w:tcMar>
            <w:vAlign w:val="center"/>
          </w:tcPr>
          <w:p w:rsidR="00506EA9" w:rsidRPr="00DC2065" w:rsidRDefault="00506EA9" w:rsidP="00DC2065">
            <w:pPr>
              <w:adjustRightInd w:val="0"/>
              <w:snapToGrid w:val="0"/>
              <w:jc w:val="center"/>
              <w:rPr>
                <w:rFonts w:ascii="楷体_GB2312" w:eastAsia="楷体_GB2312" w:hAnsi="楷体_GB2312" w:cs="楷体_GB2312"/>
                <w:color w:val="000000"/>
                <w:szCs w:val="21"/>
              </w:rPr>
            </w:pPr>
            <w:r w:rsidRPr="00DC2065">
              <w:rPr>
                <w:rFonts w:ascii="楷体_GB2312" w:eastAsia="楷体_GB2312" w:hAnsi="楷体_GB2312" w:cs="楷体_GB2312" w:hint="eastAsia"/>
                <w:color w:val="000000"/>
                <w:szCs w:val="21"/>
              </w:rPr>
              <w:t>26301160103</w:t>
            </w:r>
          </w:p>
        </w:tc>
        <w:tc>
          <w:tcPr>
            <w:tcW w:w="1636" w:type="dxa"/>
            <w:shd w:val="clear" w:color="auto" w:fill="auto"/>
            <w:tcMar>
              <w:top w:w="15" w:type="dxa"/>
              <w:left w:w="15" w:type="dxa"/>
              <w:bottom w:w="0" w:type="dxa"/>
              <w:right w:w="15" w:type="dxa"/>
            </w:tcMar>
            <w:vAlign w:val="center"/>
          </w:tcPr>
          <w:p w:rsidR="00506EA9" w:rsidRPr="00DC2065" w:rsidRDefault="00506EA9" w:rsidP="00DC2065">
            <w:pPr>
              <w:adjustRightInd w:val="0"/>
              <w:snapToGrid w:val="0"/>
              <w:jc w:val="center"/>
              <w:rPr>
                <w:rFonts w:ascii="楷体_GB2312" w:eastAsia="楷体_GB2312" w:hAnsi="楷体_GB2312" w:cs="楷体_GB2312"/>
                <w:color w:val="000000"/>
                <w:szCs w:val="21"/>
              </w:rPr>
            </w:pPr>
            <w:r w:rsidRPr="00DC2065">
              <w:rPr>
                <w:rFonts w:ascii="楷体_GB2312" w:eastAsia="楷体_GB2312" w:hAnsi="楷体_GB2312" w:cs="楷体_GB2312" w:hint="eastAsia"/>
                <w:color w:val="000000"/>
                <w:szCs w:val="21"/>
              </w:rPr>
              <w:t>陈睿杰</w:t>
            </w:r>
          </w:p>
        </w:tc>
        <w:tc>
          <w:tcPr>
            <w:tcW w:w="2887" w:type="dxa"/>
            <w:shd w:val="clear" w:color="auto" w:fill="auto"/>
            <w:tcMar>
              <w:top w:w="15" w:type="dxa"/>
              <w:left w:w="15" w:type="dxa"/>
              <w:bottom w:w="0" w:type="dxa"/>
              <w:right w:w="15" w:type="dxa"/>
            </w:tcMar>
            <w:vAlign w:val="center"/>
          </w:tcPr>
          <w:p w:rsidR="00506EA9" w:rsidRPr="00DC2065" w:rsidRDefault="00506EA9" w:rsidP="00DC2065">
            <w:pPr>
              <w:adjustRightInd w:val="0"/>
              <w:snapToGrid w:val="0"/>
              <w:jc w:val="center"/>
              <w:rPr>
                <w:rFonts w:ascii="楷体_GB2312" w:eastAsia="楷体_GB2312" w:hAnsi="楷体_GB2312" w:cs="楷体_GB2312"/>
                <w:color w:val="000000"/>
                <w:szCs w:val="21"/>
              </w:rPr>
            </w:pPr>
            <w:r w:rsidRPr="00DC2065">
              <w:rPr>
                <w:rFonts w:ascii="楷体_GB2312" w:eastAsia="楷体_GB2312" w:hAnsi="楷体_GB2312" w:cs="楷体_GB2312" w:hint="eastAsia"/>
                <w:color w:val="000000"/>
                <w:szCs w:val="21"/>
              </w:rPr>
              <w:t>15389472600</w:t>
            </w:r>
          </w:p>
        </w:tc>
        <w:tc>
          <w:tcPr>
            <w:tcW w:w="1877" w:type="dxa"/>
            <w:vMerge/>
            <w:shd w:val="clear" w:color="auto" w:fill="auto"/>
            <w:tcMar>
              <w:top w:w="15" w:type="dxa"/>
              <w:left w:w="15" w:type="dxa"/>
              <w:bottom w:w="0" w:type="dxa"/>
              <w:right w:w="15" w:type="dxa"/>
            </w:tcMar>
            <w:vAlign w:val="center"/>
          </w:tcPr>
          <w:p w:rsidR="00506EA9" w:rsidRPr="00DC2065" w:rsidRDefault="00506EA9" w:rsidP="00DC2065">
            <w:pPr>
              <w:adjustRightInd w:val="0"/>
              <w:snapToGrid w:val="0"/>
              <w:jc w:val="center"/>
              <w:rPr>
                <w:rFonts w:ascii="楷体_GB2312" w:eastAsia="楷体_GB2312" w:hAnsi="楷体_GB2312" w:cs="楷体_GB2312"/>
                <w:color w:val="000000"/>
                <w:szCs w:val="21"/>
              </w:rPr>
            </w:pPr>
          </w:p>
        </w:tc>
      </w:tr>
      <w:tr w:rsidR="00506EA9" w:rsidRPr="00DC2065" w:rsidTr="00E5745B">
        <w:trPr>
          <w:trHeight w:val="360"/>
        </w:trPr>
        <w:tc>
          <w:tcPr>
            <w:tcW w:w="613" w:type="dxa"/>
            <w:shd w:val="clear" w:color="auto" w:fill="auto"/>
            <w:tcMar>
              <w:top w:w="15" w:type="dxa"/>
              <w:left w:w="15" w:type="dxa"/>
              <w:bottom w:w="0" w:type="dxa"/>
              <w:right w:w="15" w:type="dxa"/>
            </w:tcMar>
            <w:vAlign w:val="center"/>
          </w:tcPr>
          <w:p w:rsidR="00506EA9" w:rsidRPr="00DC2065" w:rsidRDefault="00506EA9" w:rsidP="00DC2065">
            <w:pPr>
              <w:adjustRightInd w:val="0"/>
              <w:snapToGrid w:val="0"/>
              <w:jc w:val="center"/>
              <w:rPr>
                <w:rFonts w:ascii="楷体_GB2312" w:eastAsia="楷体_GB2312" w:hAnsi="楷体_GB2312" w:cs="楷体_GB2312"/>
                <w:color w:val="000000"/>
                <w:szCs w:val="21"/>
              </w:rPr>
            </w:pPr>
            <w:r w:rsidRPr="00DC2065">
              <w:rPr>
                <w:rFonts w:ascii="楷体_GB2312" w:eastAsia="楷体_GB2312" w:hAnsi="楷体_GB2312" w:cs="楷体_GB2312" w:hint="eastAsia"/>
                <w:color w:val="000000"/>
                <w:szCs w:val="21"/>
              </w:rPr>
              <w:t>4</w:t>
            </w:r>
          </w:p>
        </w:tc>
        <w:tc>
          <w:tcPr>
            <w:tcW w:w="1629" w:type="dxa"/>
            <w:shd w:val="clear" w:color="auto" w:fill="auto"/>
            <w:tcMar>
              <w:top w:w="15" w:type="dxa"/>
              <w:left w:w="15" w:type="dxa"/>
              <w:bottom w:w="0" w:type="dxa"/>
              <w:right w:w="15" w:type="dxa"/>
            </w:tcMar>
            <w:vAlign w:val="center"/>
          </w:tcPr>
          <w:p w:rsidR="00506EA9" w:rsidRPr="00DC2065" w:rsidRDefault="00506EA9" w:rsidP="00DC2065">
            <w:pPr>
              <w:adjustRightInd w:val="0"/>
              <w:snapToGrid w:val="0"/>
              <w:jc w:val="center"/>
              <w:rPr>
                <w:rFonts w:ascii="楷体_GB2312" w:eastAsia="楷体_GB2312" w:hAnsi="楷体_GB2312" w:cs="楷体_GB2312"/>
                <w:color w:val="000000"/>
                <w:szCs w:val="21"/>
              </w:rPr>
            </w:pPr>
            <w:r w:rsidRPr="00DC2065">
              <w:rPr>
                <w:rFonts w:ascii="楷体_GB2312" w:eastAsia="楷体_GB2312" w:hAnsi="楷体_GB2312" w:cs="楷体_GB2312" w:hint="eastAsia"/>
                <w:color w:val="000000"/>
                <w:szCs w:val="21"/>
              </w:rPr>
              <w:t>26301160104</w:t>
            </w:r>
          </w:p>
        </w:tc>
        <w:tc>
          <w:tcPr>
            <w:tcW w:w="1636" w:type="dxa"/>
            <w:shd w:val="clear" w:color="auto" w:fill="auto"/>
            <w:tcMar>
              <w:top w:w="15" w:type="dxa"/>
              <w:left w:w="15" w:type="dxa"/>
              <w:bottom w:w="0" w:type="dxa"/>
              <w:right w:w="15" w:type="dxa"/>
            </w:tcMar>
            <w:vAlign w:val="center"/>
          </w:tcPr>
          <w:p w:rsidR="00506EA9" w:rsidRPr="00DC2065" w:rsidRDefault="00506EA9" w:rsidP="00DC2065">
            <w:pPr>
              <w:adjustRightInd w:val="0"/>
              <w:snapToGrid w:val="0"/>
              <w:jc w:val="center"/>
              <w:rPr>
                <w:rFonts w:ascii="楷体_GB2312" w:eastAsia="楷体_GB2312" w:hAnsi="楷体_GB2312" w:cs="楷体_GB2312"/>
                <w:color w:val="000000"/>
                <w:szCs w:val="21"/>
              </w:rPr>
            </w:pPr>
            <w:r w:rsidRPr="00DC2065">
              <w:rPr>
                <w:rFonts w:ascii="楷体_GB2312" w:eastAsia="楷体_GB2312" w:hAnsi="楷体_GB2312" w:cs="楷体_GB2312" w:hint="eastAsia"/>
                <w:color w:val="000000"/>
                <w:szCs w:val="21"/>
              </w:rPr>
              <w:t>陈帅</w:t>
            </w:r>
          </w:p>
        </w:tc>
        <w:tc>
          <w:tcPr>
            <w:tcW w:w="2887" w:type="dxa"/>
            <w:shd w:val="clear" w:color="auto" w:fill="auto"/>
            <w:tcMar>
              <w:top w:w="15" w:type="dxa"/>
              <w:left w:w="15" w:type="dxa"/>
              <w:bottom w:w="0" w:type="dxa"/>
              <w:right w:w="15" w:type="dxa"/>
            </w:tcMar>
            <w:vAlign w:val="center"/>
          </w:tcPr>
          <w:p w:rsidR="00506EA9" w:rsidRPr="00DC2065" w:rsidRDefault="00506EA9" w:rsidP="00DC2065">
            <w:pPr>
              <w:adjustRightInd w:val="0"/>
              <w:snapToGrid w:val="0"/>
              <w:jc w:val="center"/>
              <w:rPr>
                <w:rFonts w:ascii="楷体_GB2312" w:eastAsia="楷体_GB2312" w:hAnsi="楷体_GB2312" w:cs="楷体_GB2312"/>
                <w:color w:val="000000"/>
                <w:szCs w:val="21"/>
              </w:rPr>
            </w:pPr>
            <w:r w:rsidRPr="00DC2065">
              <w:rPr>
                <w:rFonts w:ascii="楷体_GB2312" w:eastAsia="楷体_GB2312" w:hAnsi="楷体_GB2312" w:cs="楷体_GB2312" w:hint="eastAsia"/>
                <w:color w:val="000000"/>
                <w:szCs w:val="21"/>
              </w:rPr>
              <w:t>18792345514</w:t>
            </w:r>
          </w:p>
        </w:tc>
        <w:tc>
          <w:tcPr>
            <w:tcW w:w="1877" w:type="dxa"/>
            <w:vMerge/>
            <w:shd w:val="clear" w:color="auto" w:fill="auto"/>
            <w:tcMar>
              <w:top w:w="15" w:type="dxa"/>
              <w:left w:w="15" w:type="dxa"/>
              <w:bottom w:w="0" w:type="dxa"/>
              <w:right w:w="15" w:type="dxa"/>
            </w:tcMar>
            <w:vAlign w:val="center"/>
          </w:tcPr>
          <w:p w:rsidR="00506EA9" w:rsidRPr="00DC2065" w:rsidRDefault="00506EA9" w:rsidP="00DC2065">
            <w:pPr>
              <w:adjustRightInd w:val="0"/>
              <w:snapToGrid w:val="0"/>
              <w:jc w:val="center"/>
              <w:rPr>
                <w:rFonts w:ascii="楷体_GB2312" w:eastAsia="楷体_GB2312" w:hAnsi="楷体_GB2312" w:cs="楷体_GB2312"/>
                <w:color w:val="000000"/>
                <w:szCs w:val="21"/>
              </w:rPr>
            </w:pPr>
          </w:p>
        </w:tc>
      </w:tr>
      <w:tr w:rsidR="00506EA9" w:rsidRPr="00DC2065" w:rsidTr="00E5745B">
        <w:trPr>
          <w:trHeight w:val="360"/>
        </w:trPr>
        <w:tc>
          <w:tcPr>
            <w:tcW w:w="613" w:type="dxa"/>
            <w:shd w:val="clear" w:color="auto" w:fill="auto"/>
            <w:tcMar>
              <w:top w:w="15" w:type="dxa"/>
              <w:left w:w="15" w:type="dxa"/>
              <w:bottom w:w="0" w:type="dxa"/>
              <w:right w:w="15" w:type="dxa"/>
            </w:tcMar>
            <w:vAlign w:val="center"/>
          </w:tcPr>
          <w:p w:rsidR="00506EA9" w:rsidRPr="00DC2065" w:rsidRDefault="00506EA9" w:rsidP="00DC2065">
            <w:pPr>
              <w:adjustRightInd w:val="0"/>
              <w:snapToGrid w:val="0"/>
              <w:jc w:val="center"/>
              <w:rPr>
                <w:rFonts w:ascii="楷体_GB2312" w:eastAsia="楷体_GB2312" w:hAnsi="楷体_GB2312" w:cs="楷体_GB2312"/>
                <w:color w:val="000000"/>
                <w:szCs w:val="21"/>
              </w:rPr>
            </w:pPr>
            <w:r w:rsidRPr="00DC2065">
              <w:rPr>
                <w:rFonts w:ascii="楷体_GB2312" w:eastAsia="楷体_GB2312" w:hAnsi="楷体_GB2312" w:cs="楷体_GB2312" w:hint="eastAsia"/>
                <w:color w:val="000000"/>
                <w:szCs w:val="21"/>
              </w:rPr>
              <w:t>5</w:t>
            </w:r>
          </w:p>
        </w:tc>
        <w:tc>
          <w:tcPr>
            <w:tcW w:w="1629" w:type="dxa"/>
            <w:shd w:val="clear" w:color="auto" w:fill="auto"/>
            <w:tcMar>
              <w:top w:w="15" w:type="dxa"/>
              <w:left w:w="15" w:type="dxa"/>
              <w:bottom w:w="0" w:type="dxa"/>
              <w:right w:w="15" w:type="dxa"/>
            </w:tcMar>
            <w:vAlign w:val="center"/>
          </w:tcPr>
          <w:p w:rsidR="00506EA9" w:rsidRPr="00DC2065" w:rsidRDefault="00506EA9" w:rsidP="00DC2065">
            <w:pPr>
              <w:adjustRightInd w:val="0"/>
              <w:snapToGrid w:val="0"/>
              <w:jc w:val="center"/>
              <w:rPr>
                <w:rFonts w:ascii="楷体_GB2312" w:eastAsia="楷体_GB2312" w:hAnsi="楷体_GB2312" w:cs="楷体_GB2312"/>
                <w:color w:val="000000"/>
                <w:szCs w:val="21"/>
              </w:rPr>
            </w:pPr>
            <w:r w:rsidRPr="00DC2065">
              <w:rPr>
                <w:rFonts w:ascii="楷体_GB2312" w:eastAsia="楷体_GB2312" w:hAnsi="楷体_GB2312" w:cs="楷体_GB2312" w:hint="eastAsia"/>
                <w:color w:val="000000"/>
                <w:szCs w:val="21"/>
              </w:rPr>
              <w:t>26301160105</w:t>
            </w:r>
          </w:p>
        </w:tc>
        <w:tc>
          <w:tcPr>
            <w:tcW w:w="1636" w:type="dxa"/>
            <w:shd w:val="clear" w:color="auto" w:fill="auto"/>
            <w:tcMar>
              <w:top w:w="15" w:type="dxa"/>
              <w:left w:w="15" w:type="dxa"/>
              <w:bottom w:w="0" w:type="dxa"/>
              <w:right w:w="15" w:type="dxa"/>
            </w:tcMar>
            <w:vAlign w:val="center"/>
          </w:tcPr>
          <w:p w:rsidR="00506EA9" w:rsidRPr="00DC2065" w:rsidRDefault="00506EA9" w:rsidP="00DC2065">
            <w:pPr>
              <w:adjustRightInd w:val="0"/>
              <w:snapToGrid w:val="0"/>
              <w:jc w:val="center"/>
              <w:rPr>
                <w:rFonts w:ascii="楷体_GB2312" w:eastAsia="楷体_GB2312" w:hAnsi="楷体_GB2312" w:cs="楷体_GB2312"/>
                <w:color w:val="000000"/>
                <w:szCs w:val="21"/>
              </w:rPr>
            </w:pPr>
            <w:r w:rsidRPr="00DC2065">
              <w:rPr>
                <w:rFonts w:ascii="楷体_GB2312" w:eastAsia="楷体_GB2312" w:hAnsi="楷体_GB2312" w:cs="楷体_GB2312" w:hint="eastAsia"/>
                <w:color w:val="000000"/>
                <w:szCs w:val="21"/>
              </w:rPr>
              <w:t>党云锋</w:t>
            </w:r>
          </w:p>
        </w:tc>
        <w:tc>
          <w:tcPr>
            <w:tcW w:w="2887" w:type="dxa"/>
            <w:shd w:val="clear" w:color="auto" w:fill="auto"/>
            <w:tcMar>
              <w:top w:w="15" w:type="dxa"/>
              <w:left w:w="15" w:type="dxa"/>
              <w:bottom w:w="0" w:type="dxa"/>
              <w:right w:w="15" w:type="dxa"/>
            </w:tcMar>
            <w:vAlign w:val="center"/>
          </w:tcPr>
          <w:p w:rsidR="00506EA9" w:rsidRPr="00DC2065" w:rsidRDefault="00506EA9" w:rsidP="00DC2065">
            <w:pPr>
              <w:adjustRightInd w:val="0"/>
              <w:snapToGrid w:val="0"/>
              <w:jc w:val="center"/>
              <w:rPr>
                <w:rFonts w:ascii="楷体_GB2312" w:eastAsia="楷体_GB2312" w:hAnsi="楷体_GB2312" w:cs="楷体_GB2312"/>
                <w:color w:val="000000"/>
                <w:szCs w:val="21"/>
              </w:rPr>
            </w:pPr>
            <w:r w:rsidRPr="00DC2065">
              <w:rPr>
                <w:rFonts w:ascii="楷体_GB2312" w:eastAsia="楷体_GB2312" w:hAnsi="楷体_GB2312" w:cs="楷体_GB2312" w:hint="eastAsia"/>
                <w:color w:val="000000"/>
                <w:szCs w:val="21"/>
              </w:rPr>
              <w:t>13571370702</w:t>
            </w:r>
          </w:p>
        </w:tc>
        <w:tc>
          <w:tcPr>
            <w:tcW w:w="1877" w:type="dxa"/>
            <w:vMerge/>
            <w:shd w:val="clear" w:color="auto" w:fill="auto"/>
            <w:tcMar>
              <w:top w:w="15" w:type="dxa"/>
              <w:left w:w="15" w:type="dxa"/>
              <w:bottom w:w="0" w:type="dxa"/>
              <w:right w:w="15" w:type="dxa"/>
            </w:tcMar>
            <w:vAlign w:val="center"/>
          </w:tcPr>
          <w:p w:rsidR="00506EA9" w:rsidRPr="00DC2065" w:rsidRDefault="00506EA9" w:rsidP="00DC2065">
            <w:pPr>
              <w:adjustRightInd w:val="0"/>
              <w:snapToGrid w:val="0"/>
              <w:jc w:val="center"/>
              <w:rPr>
                <w:rFonts w:ascii="楷体_GB2312" w:eastAsia="楷体_GB2312" w:hAnsi="楷体_GB2312" w:cs="楷体_GB2312"/>
                <w:color w:val="000000"/>
                <w:szCs w:val="21"/>
              </w:rPr>
            </w:pPr>
          </w:p>
        </w:tc>
      </w:tr>
      <w:tr w:rsidR="00506EA9" w:rsidRPr="00DC2065" w:rsidTr="00E5745B">
        <w:trPr>
          <w:trHeight w:val="360"/>
        </w:trPr>
        <w:tc>
          <w:tcPr>
            <w:tcW w:w="613" w:type="dxa"/>
            <w:shd w:val="clear" w:color="auto" w:fill="auto"/>
            <w:tcMar>
              <w:top w:w="15" w:type="dxa"/>
              <w:left w:w="15" w:type="dxa"/>
              <w:bottom w:w="0" w:type="dxa"/>
              <w:right w:w="15" w:type="dxa"/>
            </w:tcMar>
            <w:vAlign w:val="center"/>
          </w:tcPr>
          <w:p w:rsidR="00506EA9" w:rsidRPr="00DC2065" w:rsidRDefault="00506EA9" w:rsidP="00DC2065">
            <w:pPr>
              <w:adjustRightInd w:val="0"/>
              <w:snapToGrid w:val="0"/>
              <w:jc w:val="center"/>
              <w:rPr>
                <w:rFonts w:ascii="楷体_GB2312" w:eastAsia="楷体_GB2312" w:hAnsi="楷体_GB2312" w:cs="楷体_GB2312"/>
                <w:color w:val="000000"/>
                <w:szCs w:val="21"/>
              </w:rPr>
            </w:pPr>
            <w:r w:rsidRPr="00DC2065">
              <w:rPr>
                <w:rFonts w:ascii="楷体_GB2312" w:eastAsia="楷体_GB2312" w:hAnsi="楷体_GB2312" w:cs="楷体_GB2312" w:hint="eastAsia"/>
                <w:color w:val="000000"/>
                <w:szCs w:val="21"/>
              </w:rPr>
              <w:t>6</w:t>
            </w:r>
          </w:p>
        </w:tc>
        <w:tc>
          <w:tcPr>
            <w:tcW w:w="1629" w:type="dxa"/>
            <w:shd w:val="clear" w:color="auto" w:fill="auto"/>
            <w:tcMar>
              <w:top w:w="15" w:type="dxa"/>
              <w:left w:w="15" w:type="dxa"/>
              <w:bottom w:w="0" w:type="dxa"/>
              <w:right w:w="15" w:type="dxa"/>
            </w:tcMar>
            <w:vAlign w:val="center"/>
          </w:tcPr>
          <w:p w:rsidR="00506EA9" w:rsidRPr="00DC2065" w:rsidRDefault="00506EA9" w:rsidP="00DC2065">
            <w:pPr>
              <w:adjustRightInd w:val="0"/>
              <w:snapToGrid w:val="0"/>
              <w:jc w:val="center"/>
              <w:rPr>
                <w:rFonts w:ascii="楷体_GB2312" w:eastAsia="楷体_GB2312" w:hAnsi="楷体_GB2312" w:cs="楷体_GB2312"/>
                <w:color w:val="000000"/>
                <w:szCs w:val="21"/>
              </w:rPr>
            </w:pPr>
            <w:r w:rsidRPr="00DC2065">
              <w:rPr>
                <w:rFonts w:ascii="楷体_GB2312" w:eastAsia="楷体_GB2312" w:hAnsi="楷体_GB2312" w:cs="楷体_GB2312" w:hint="eastAsia"/>
                <w:color w:val="000000"/>
                <w:szCs w:val="21"/>
              </w:rPr>
              <w:t>26301160106</w:t>
            </w:r>
          </w:p>
        </w:tc>
        <w:tc>
          <w:tcPr>
            <w:tcW w:w="1636" w:type="dxa"/>
            <w:shd w:val="clear" w:color="auto" w:fill="auto"/>
            <w:tcMar>
              <w:top w:w="15" w:type="dxa"/>
              <w:left w:w="15" w:type="dxa"/>
              <w:bottom w:w="0" w:type="dxa"/>
              <w:right w:w="15" w:type="dxa"/>
            </w:tcMar>
            <w:vAlign w:val="center"/>
          </w:tcPr>
          <w:p w:rsidR="00506EA9" w:rsidRPr="00DC2065" w:rsidRDefault="00506EA9" w:rsidP="00DC2065">
            <w:pPr>
              <w:adjustRightInd w:val="0"/>
              <w:snapToGrid w:val="0"/>
              <w:jc w:val="center"/>
              <w:rPr>
                <w:rFonts w:ascii="楷体_GB2312" w:eastAsia="楷体_GB2312" w:hAnsi="楷体_GB2312" w:cs="楷体_GB2312"/>
                <w:color w:val="000000"/>
                <w:szCs w:val="21"/>
              </w:rPr>
            </w:pPr>
            <w:r w:rsidRPr="00DC2065">
              <w:rPr>
                <w:rFonts w:ascii="楷体_GB2312" w:eastAsia="楷体_GB2312" w:hAnsi="楷体_GB2312" w:cs="楷体_GB2312" w:hint="eastAsia"/>
                <w:color w:val="000000"/>
                <w:szCs w:val="21"/>
              </w:rPr>
              <w:t>丁文壮</w:t>
            </w:r>
          </w:p>
        </w:tc>
        <w:tc>
          <w:tcPr>
            <w:tcW w:w="2887" w:type="dxa"/>
            <w:shd w:val="clear" w:color="auto" w:fill="auto"/>
            <w:tcMar>
              <w:top w:w="15" w:type="dxa"/>
              <w:left w:w="15" w:type="dxa"/>
              <w:bottom w:w="0" w:type="dxa"/>
              <w:right w:w="15" w:type="dxa"/>
            </w:tcMar>
            <w:vAlign w:val="center"/>
          </w:tcPr>
          <w:p w:rsidR="00506EA9" w:rsidRPr="00DC2065" w:rsidRDefault="00506EA9" w:rsidP="00DC2065">
            <w:pPr>
              <w:adjustRightInd w:val="0"/>
              <w:snapToGrid w:val="0"/>
              <w:jc w:val="center"/>
              <w:rPr>
                <w:rFonts w:ascii="楷体_GB2312" w:eastAsia="楷体_GB2312" w:hAnsi="楷体_GB2312" w:cs="楷体_GB2312"/>
                <w:color w:val="000000"/>
                <w:szCs w:val="21"/>
              </w:rPr>
            </w:pPr>
            <w:r w:rsidRPr="00DC2065">
              <w:rPr>
                <w:rFonts w:ascii="楷体_GB2312" w:eastAsia="楷体_GB2312" w:hAnsi="楷体_GB2312" w:cs="楷体_GB2312" w:hint="eastAsia"/>
                <w:color w:val="000000"/>
                <w:szCs w:val="21"/>
              </w:rPr>
              <w:t>17609236239</w:t>
            </w:r>
          </w:p>
        </w:tc>
        <w:tc>
          <w:tcPr>
            <w:tcW w:w="1877" w:type="dxa"/>
            <w:vMerge/>
            <w:shd w:val="clear" w:color="auto" w:fill="auto"/>
            <w:tcMar>
              <w:top w:w="15" w:type="dxa"/>
              <w:left w:w="15" w:type="dxa"/>
              <w:bottom w:w="0" w:type="dxa"/>
              <w:right w:w="15" w:type="dxa"/>
            </w:tcMar>
            <w:vAlign w:val="center"/>
          </w:tcPr>
          <w:p w:rsidR="00506EA9" w:rsidRPr="00DC2065" w:rsidRDefault="00506EA9" w:rsidP="00DC2065">
            <w:pPr>
              <w:adjustRightInd w:val="0"/>
              <w:snapToGrid w:val="0"/>
              <w:jc w:val="center"/>
              <w:rPr>
                <w:rFonts w:ascii="楷体_GB2312" w:eastAsia="楷体_GB2312" w:hAnsi="楷体_GB2312" w:cs="楷体_GB2312"/>
                <w:color w:val="000000"/>
                <w:szCs w:val="21"/>
              </w:rPr>
            </w:pPr>
          </w:p>
        </w:tc>
      </w:tr>
      <w:tr w:rsidR="00506EA9" w:rsidRPr="00DC2065" w:rsidTr="00E5745B">
        <w:trPr>
          <w:trHeight w:val="360"/>
        </w:trPr>
        <w:tc>
          <w:tcPr>
            <w:tcW w:w="613" w:type="dxa"/>
            <w:shd w:val="clear" w:color="auto" w:fill="auto"/>
            <w:tcMar>
              <w:top w:w="15" w:type="dxa"/>
              <w:left w:w="15" w:type="dxa"/>
              <w:bottom w:w="0" w:type="dxa"/>
              <w:right w:w="15" w:type="dxa"/>
            </w:tcMar>
            <w:vAlign w:val="center"/>
          </w:tcPr>
          <w:p w:rsidR="00506EA9" w:rsidRPr="00DC2065" w:rsidRDefault="00506EA9" w:rsidP="00DC2065">
            <w:pPr>
              <w:adjustRightInd w:val="0"/>
              <w:snapToGrid w:val="0"/>
              <w:jc w:val="center"/>
              <w:rPr>
                <w:rFonts w:ascii="楷体_GB2312" w:eastAsia="楷体_GB2312" w:hAnsi="楷体_GB2312" w:cs="楷体_GB2312"/>
                <w:color w:val="000000"/>
                <w:szCs w:val="21"/>
              </w:rPr>
            </w:pPr>
            <w:r w:rsidRPr="00DC2065">
              <w:rPr>
                <w:rFonts w:ascii="楷体_GB2312" w:eastAsia="楷体_GB2312" w:hAnsi="楷体_GB2312" w:cs="楷体_GB2312" w:hint="eastAsia"/>
                <w:color w:val="000000"/>
                <w:szCs w:val="21"/>
              </w:rPr>
              <w:t>7</w:t>
            </w:r>
          </w:p>
        </w:tc>
        <w:tc>
          <w:tcPr>
            <w:tcW w:w="1629" w:type="dxa"/>
            <w:shd w:val="clear" w:color="auto" w:fill="auto"/>
            <w:tcMar>
              <w:top w:w="15" w:type="dxa"/>
              <w:left w:w="15" w:type="dxa"/>
              <w:bottom w:w="0" w:type="dxa"/>
              <w:right w:w="15" w:type="dxa"/>
            </w:tcMar>
            <w:vAlign w:val="center"/>
          </w:tcPr>
          <w:p w:rsidR="00506EA9" w:rsidRPr="00DC2065" w:rsidRDefault="00506EA9" w:rsidP="00DC2065">
            <w:pPr>
              <w:adjustRightInd w:val="0"/>
              <w:snapToGrid w:val="0"/>
              <w:jc w:val="center"/>
              <w:rPr>
                <w:rFonts w:ascii="楷体_GB2312" w:eastAsia="楷体_GB2312" w:hAnsi="楷体_GB2312" w:cs="楷体_GB2312"/>
                <w:color w:val="000000"/>
                <w:szCs w:val="21"/>
              </w:rPr>
            </w:pPr>
            <w:r w:rsidRPr="00DC2065">
              <w:rPr>
                <w:rFonts w:ascii="楷体_GB2312" w:eastAsia="楷体_GB2312" w:hAnsi="楷体_GB2312" w:cs="楷体_GB2312" w:hint="eastAsia"/>
                <w:color w:val="000000"/>
                <w:szCs w:val="21"/>
              </w:rPr>
              <w:t>26301160107</w:t>
            </w:r>
          </w:p>
        </w:tc>
        <w:tc>
          <w:tcPr>
            <w:tcW w:w="1636" w:type="dxa"/>
            <w:shd w:val="clear" w:color="auto" w:fill="auto"/>
            <w:tcMar>
              <w:top w:w="15" w:type="dxa"/>
              <w:left w:w="15" w:type="dxa"/>
              <w:bottom w:w="0" w:type="dxa"/>
              <w:right w:w="15" w:type="dxa"/>
            </w:tcMar>
            <w:vAlign w:val="center"/>
          </w:tcPr>
          <w:p w:rsidR="00506EA9" w:rsidRPr="00DC2065" w:rsidRDefault="00506EA9" w:rsidP="00DC2065">
            <w:pPr>
              <w:adjustRightInd w:val="0"/>
              <w:snapToGrid w:val="0"/>
              <w:jc w:val="center"/>
              <w:rPr>
                <w:rFonts w:ascii="楷体_GB2312" w:eastAsia="楷体_GB2312" w:hAnsi="楷体_GB2312" w:cs="楷体_GB2312"/>
                <w:color w:val="000000"/>
                <w:szCs w:val="21"/>
              </w:rPr>
            </w:pPr>
            <w:r w:rsidRPr="00DC2065">
              <w:rPr>
                <w:rFonts w:ascii="楷体_GB2312" w:eastAsia="楷体_GB2312" w:hAnsi="楷体_GB2312" w:cs="楷体_GB2312" w:hint="eastAsia"/>
                <w:color w:val="000000"/>
                <w:szCs w:val="21"/>
              </w:rPr>
              <w:t>樊健</w:t>
            </w:r>
          </w:p>
        </w:tc>
        <w:tc>
          <w:tcPr>
            <w:tcW w:w="2887" w:type="dxa"/>
            <w:shd w:val="clear" w:color="auto" w:fill="auto"/>
            <w:tcMar>
              <w:top w:w="15" w:type="dxa"/>
              <w:left w:w="15" w:type="dxa"/>
              <w:bottom w:w="0" w:type="dxa"/>
              <w:right w:w="15" w:type="dxa"/>
            </w:tcMar>
            <w:vAlign w:val="center"/>
          </w:tcPr>
          <w:p w:rsidR="00506EA9" w:rsidRPr="00DC2065" w:rsidRDefault="00506EA9" w:rsidP="00DC2065">
            <w:pPr>
              <w:adjustRightInd w:val="0"/>
              <w:snapToGrid w:val="0"/>
              <w:jc w:val="center"/>
              <w:rPr>
                <w:rFonts w:ascii="楷体_GB2312" w:eastAsia="楷体_GB2312" w:hAnsi="楷体_GB2312" w:cs="楷体_GB2312"/>
                <w:color w:val="000000"/>
                <w:szCs w:val="21"/>
              </w:rPr>
            </w:pPr>
            <w:r w:rsidRPr="00DC2065">
              <w:rPr>
                <w:rFonts w:ascii="楷体_GB2312" w:eastAsia="楷体_GB2312" w:hAnsi="楷体_GB2312" w:cs="楷体_GB2312" w:hint="eastAsia"/>
                <w:color w:val="000000"/>
                <w:szCs w:val="21"/>
              </w:rPr>
              <w:t>15619638708</w:t>
            </w:r>
          </w:p>
        </w:tc>
        <w:tc>
          <w:tcPr>
            <w:tcW w:w="1877" w:type="dxa"/>
            <w:vMerge/>
            <w:shd w:val="clear" w:color="auto" w:fill="auto"/>
            <w:tcMar>
              <w:top w:w="15" w:type="dxa"/>
              <w:left w:w="15" w:type="dxa"/>
              <w:bottom w:w="0" w:type="dxa"/>
              <w:right w:w="15" w:type="dxa"/>
            </w:tcMar>
            <w:vAlign w:val="center"/>
          </w:tcPr>
          <w:p w:rsidR="00506EA9" w:rsidRPr="00DC2065" w:rsidRDefault="00506EA9" w:rsidP="00DC2065">
            <w:pPr>
              <w:adjustRightInd w:val="0"/>
              <w:snapToGrid w:val="0"/>
              <w:jc w:val="center"/>
              <w:rPr>
                <w:rFonts w:ascii="楷体_GB2312" w:eastAsia="楷体_GB2312" w:hAnsi="楷体_GB2312" w:cs="楷体_GB2312"/>
                <w:color w:val="000000"/>
                <w:szCs w:val="21"/>
              </w:rPr>
            </w:pPr>
          </w:p>
        </w:tc>
      </w:tr>
      <w:tr w:rsidR="00506EA9" w:rsidRPr="00DC2065" w:rsidTr="00E5745B">
        <w:trPr>
          <w:trHeight w:val="360"/>
        </w:trPr>
        <w:tc>
          <w:tcPr>
            <w:tcW w:w="613" w:type="dxa"/>
            <w:shd w:val="clear" w:color="auto" w:fill="auto"/>
            <w:tcMar>
              <w:top w:w="15" w:type="dxa"/>
              <w:left w:w="15" w:type="dxa"/>
              <w:bottom w:w="0" w:type="dxa"/>
              <w:right w:w="15" w:type="dxa"/>
            </w:tcMar>
            <w:vAlign w:val="center"/>
          </w:tcPr>
          <w:p w:rsidR="00506EA9" w:rsidRPr="00DC2065" w:rsidRDefault="00506EA9" w:rsidP="00DC2065">
            <w:pPr>
              <w:adjustRightInd w:val="0"/>
              <w:snapToGrid w:val="0"/>
              <w:jc w:val="center"/>
              <w:rPr>
                <w:rFonts w:ascii="楷体_GB2312" w:eastAsia="楷体_GB2312" w:hAnsi="楷体_GB2312" w:cs="楷体_GB2312"/>
                <w:color w:val="000000"/>
                <w:szCs w:val="21"/>
              </w:rPr>
            </w:pPr>
            <w:r w:rsidRPr="00DC2065">
              <w:rPr>
                <w:rFonts w:ascii="楷体_GB2312" w:eastAsia="楷体_GB2312" w:hAnsi="楷体_GB2312" w:cs="楷体_GB2312" w:hint="eastAsia"/>
                <w:color w:val="000000"/>
                <w:szCs w:val="21"/>
              </w:rPr>
              <w:t>8</w:t>
            </w:r>
          </w:p>
        </w:tc>
        <w:tc>
          <w:tcPr>
            <w:tcW w:w="1629" w:type="dxa"/>
            <w:shd w:val="clear" w:color="auto" w:fill="auto"/>
            <w:tcMar>
              <w:top w:w="15" w:type="dxa"/>
              <w:left w:w="15" w:type="dxa"/>
              <w:bottom w:w="0" w:type="dxa"/>
              <w:right w:w="15" w:type="dxa"/>
            </w:tcMar>
            <w:vAlign w:val="center"/>
          </w:tcPr>
          <w:p w:rsidR="00506EA9" w:rsidRPr="00DC2065" w:rsidRDefault="00506EA9" w:rsidP="00DC2065">
            <w:pPr>
              <w:adjustRightInd w:val="0"/>
              <w:snapToGrid w:val="0"/>
              <w:jc w:val="center"/>
              <w:rPr>
                <w:rFonts w:ascii="楷体_GB2312" w:eastAsia="楷体_GB2312" w:hAnsi="楷体_GB2312" w:cs="楷体_GB2312"/>
                <w:color w:val="000000"/>
                <w:szCs w:val="21"/>
              </w:rPr>
            </w:pPr>
            <w:r w:rsidRPr="00DC2065">
              <w:rPr>
                <w:rFonts w:ascii="楷体_GB2312" w:eastAsia="楷体_GB2312" w:hAnsi="楷体_GB2312" w:cs="楷体_GB2312" w:hint="eastAsia"/>
                <w:color w:val="000000"/>
                <w:szCs w:val="21"/>
              </w:rPr>
              <w:t>26301160108</w:t>
            </w:r>
          </w:p>
        </w:tc>
        <w:tc>
          <w:tcPr>
            <w:tcW w:w="1636" w:type="dxa"/>
            <w:shd w:val="clear" w:color="auto" w:fill="auto"/>
            <w:tcMar>
              <w:top w:w="15" w:type="dxa"/>
              <w:left w:w="15" w:type="dxa"/>
              <w:bottom w:w="0" w:type="dxa"/>
              <w:right w:w="15" w:type="dxa"/>
            </w:tcMar>
            <w:vAlign w:val="center"/>
          </w:tcPr>
          <w:p w:rsidR="00506EA9" w:rsidRPr="00DC2065" w:rsidRDefault="00506EA9" w:rsidP="00DC2065">
            <w:pPr>
              <w:adjustRightInd w:val="0"/>
              <w:snapToGrid w:val="0"/>
              <w:jc w:val="center"/>
              <w:rPr>
                <w:rFonts w:ascii="楷体_GB2312" w:eastAsia="楷体_GB2312" w:hAnsi="楷体_GB2312" w:cs="楷体_GB2312"/>
                <w:color w:val="000000"/>
                <w:szCs w:val="21"/>
              </w:rPr>
            </w:pPr>
            <w:r w:rsidRPr="00DC2065">
              <w:rPr>
                <w:rFonts w:ascii="楷体_GB2312" w:eastAsia="楷体_GB2312" w:hAnsi="楷体_GB2312" w:cs="楷体_GB2312" w:hint="eastAsia"/>
                <w:color w:val="000000"/>
                <w:szCs w:val="21"/>
              </w:rPr>
              <w:t>冯凯</w:t>
            </w:r>
          </w:p>
        </w:tc>
        <w:tc>
          <w:tcPr>
            <w:tcW w:w="2887" w:type="dxa"/>
            <w:shd w:val="clear" w:color="auto" w:fill="auto"/>
            <w:tcMar>
              <w:top w:w="15" w:type="dxa"/>
              <w:left w:w="15" w:type="dxa"/>
              <w:bottom w:w="0" w:type="dxa"/>
              <w:right w:w="15" w:type="dxa"/>
            </w:tcMar>
            <w:vAlign w:val="center"/>
          </w:tcPr>
          <w:p w:rsidR="00506EA9" w:rsidRPr="00DC2065" w:rsidRDefault="00506EA9" w:rsidP="00DC2065">
            <w:pPr>
              <w:adjustRightInd w:val="0"/>
              <w:snapToGrid w:val="0"/>
              <w:jc w:val="center"/>
              <w:rPr>
                <w:rFonts w:ascii="楷体_GB2312" w:eastAsia="楷体_GB2312" w:hAnsi="楷体_GB2312" w:cs="楷体_GB2312"/>
                <w:color w:val="000000"/>
                <w:szCs w:val="21"/>
              </w:rPr>
            </w:pPr>
            <w:r w:rsidRPr="00DC2065">
              <w:rPr>
                <w:rFonts w:ascii="楷体_GB2312" w:eastAsia="楷体_GB2312" w:hAnsi="楷体_GB2312" w:cs="楷体_GB2312" w:hint="eastAsia"/>
                <w:color w:val="000000"/>
                <w:szCs w:val="21"/>
              </w:rPr>
              <w:t>15591312329</w:t>
            </w:r>
          </w:p>
        </w:tc>
        <w:tc>
          <w:tcPr>
            <w:tcW w:w="1877" w:type="dxa"/>
            <w:vMerge/>
            <w:shd w:val="clear" w:color="auto" w:fill="auto"/>
            <w:tcMar>
              <w:top w:w="15" w:type="dxa"/>
              <w:left w:w="15" w:type="dxa"/>
              <w:bottom w:w="0" w:type="dxa"/>
              <w:right w:w="15" w:type="dxa"/>
            </w:tcMar>
            <w:vAlign w:val="center"/>
          </w:tcPr>
          <w:p w:rsidR="00506EA9" w:rsidRPr="00DC2065" w:rsidRDefault="00506EA9" w:rsidP="00DC2065">
            <w:pPr>
              <w:adjustRightInd w:val="0"/>
              <w:snapToGrid w:val="0"/>
              <w:jc w:val="center"/>
              <w:rPr>
                <w:rFonts w:ascii="楷体_GB2312" w:eastAsia="楷体_GB2312" w:hAnsi="楷体_GB2312" w:cs="楷体_GB2312"/>
                <w:color w:val="000000"/>
                <w:szCs w:val="21"/>
              </w:rPr>
            </w:pPr>
          </w:p>
        </w:tc>
      </w:tr>
      <w:tr w:rsidR="00506EA9" w:rsidRPr="00DC2065" w:rsidTr="00E5745B">
        <w:trPr>
          <w:trHeight w:val="360"/>
        </w:trPr>
        <w:tc>
          <w:tcPr>
            <w:tcW w:w="613" w:type="dxa"/>
            <w:shd w:val="clear" w:color="auto" w:fill="auto"/>
            <w:tcMar>
              <w:top w:w="15" w:type="dxa"/>
              <w:left w:w="15" w:type="dxa"/>
              <w:bottom w:w="0" w:type="dxa"/>
              <w:right w:w="15" w:type="dxa"/>
            </w:tcMar>
            <w:vAlign w:val="center"/>
          </w:tcPr>
          <w:p w:rsidR="00506EA9" w:rsidRPr="00DC2065" w:rsidRDefault="00506EA9" w:rsidP="00DC2065">
            <w:pPr>
              <w:adjustRightInd w:val="0"/>
              <w:snapToGrid w:val="0"/>
              <w:jc w:val="center"/>
              <w:rPr>
                <w:rFonts w:ascii="楷体_GB2312" w:eastAsia="楷体_GB2312" w:hAnsi="楷体_GB2312" w:cs="楷体_GB2312"/>
                <w:color w:val="000000"/>
                <w:szCs w:val="21"/>
              </w:rPr>
            </w:pPr>
            <w:r w:rsidRPr="00DC2065">
              <w:rPr>
                <w:rFonts w:ascii="楷体_GB2312" w:eastAsia="楷体_GB2312" w:hAnsi="楷体_GB2312" w:cs="楷体_GB2312" w:hint="eastAsia"/>
                <w:color w:val="000000"/>
                <w:szCs w:val="21"/>
              </w:rPr>
              <w:t>9</w:t>
            </w:r>
          </w:p>
        </w:tc>
        <w:tc>
          <w:tcPr>
            <w:tcW w:w="1629" w:type="dxa"/>
            <w:shd w:val="clear" w:color="auto" w:fill="auto"/>
            <w:tcMar>
              <w:top w:w="15" w:type="dxa"/>
              <w:left w:w="15" w:type="dxa"/>
              <w:bottom w:w="0" w:type="dxa"/>
              <w:right w:w="15" w:type="dxa"/>
            </w:tcMar>
            <w:vAlign w:val="center"/>
          </w:tcPr>
          <w:p w:rsidR="00506EA9" w:rsidRPr="00DC2065" w:rsidRDefault="00506EA9" w:rsidP="00DC2065">
            <w:pPr>
              <w:adjustRightInd w:val="0"/>
              <w:snapToGrid w:val="0"/>
              <w:jc w:val="center"/>
              <w:rPr>
                <w:rFonts w:ascii="楷体_GB2312" w:eastAsia="楷体_GB2312" w:hAnsi="楷体_GB2312" w:cs="楷体_GB2312"/>
                <w:color w:val="000000"/>
                <w:szCs w:val="21"/>
              </w:rPr>
            </w:pPr>
            <w:r w:rsidRPr="00DC2065">
              <w:rPr>
                <w:rFonts w:ascii="楷体_GB2312" w:eastAsia="楷体_GB2312" w:hAnsi="楷体_GB2312" w:cs="楷体_GB2312" w:hint="eastAsia"/>
                <w:color w:val="000000"/>
                <w:szCs w:val="21"/>
              </w:rPr>
              <w:t>26301160109</w:t>
            </w:r>
          </w:p>
        </w:tc>
        <w:tc>
          <w:tcPr>
            <w:tcW w:w="1636" w:type="dxa"/>
            <w:shd w:val="clear" w:color="auto" w:fill="auto"/>
            <w:tcMar>
              <w:top w:w="15" w:type="dxa"/>
              <w:left w:w="15" w:type="dxa"/>
              <w:bottom w:w="0" w:type="dxa"/>
              <w:right w:w="15" w:type="dxa"/>
            </w:tcMar>
            <w:vAlign w:val="center"/>
          </w:tcPr>
          <w:p w:rsidR="00506EA9" w:rsidRPr="00DC2065" w:rsidRDefault="00506EA9" w:rsidP="00DC2065">
            <w:pPr>
              <w:adjustRightInd w:val="0"/>
              <w:snapToGrid w:val="0"/>
              <w:jc w:val="center"/>
              <w:rPr>
                <w:rFonts w:ascii="楷体_GB2312" w:eastAsia="楷体_GB2312" w:hAnsi="楷体_GB2312" w:cs="楷体_GB2312"/>
                <w:color w:val="000000"/>
                <w:szCs w:val="21"/>
              </w:rPr>
            </w:pPr>
            <w:r w:rsidRPr="00DC2065">
              <w:rPr>
                <w:rFonts w:ascii="楷体_GB2312" w:eastAsia="楷体_GB2312" w:hAnsi="楷体_GB2312" w:cs="楷体_GB2312" w:hint="eastAsia"/>
                <w:color w:val="000000"/>
                <w:szCs w:val="21"/>
              </w:rPr>
              <w:t>韩茹</w:t>
            </w:r>
          </w:p>
        </w:tc>
        <w:tc>
          <w:tcPr>
            <w:tcW w:w="2887" w:type="dxa"/>
            <w:shd w:val="clear" w:color="auto" w:fill="auto"/>
            <w:tcMar>
              <w:top w:w="15" w:type="dxa"/>
              <w:left w:w="15" w:type="dxa"/>
              <w:bottom w:w="0" w:type="dxa"/>
              <w:right w:w="15" w:type="dxa"/>
            </w:tcMar>
            <w:vAlign w:val="center"/>
          </w:tcPr>
          <w:p w:rsidR="00506EA9" w:rsidRPr="00DC2065" w:rsidRDefault="00506EA9" w:rsidP="00DC2065">
            <w:pPr>
              <w:adjustRightInd w:val="0"/>
              <w:snapToGrid w:val="0"/>
              <w:jc w:val="center"/>
              <w:rPr>
                <w:rFonts w:ascii="楷体_GB2312" w:eastAsia="楷体_GB2312" w:hAnsi="楷体_GB2312" w:cs="楷体_GB2312"/>
                <w:color w:val="000000"/>
                <w:szCs w:val="21"/>
              </w:rPr>
            </w:pPr>
            <w:r w:rsidRPr="00DC2065">
              <w:rPr>
                <w:rFonts w:ascii="楷体_GB2312" w:eastAsia="楷体_GB2312" w:hAnsi="楷体_GB2312" w:cs="楷体_GB2312" w:hint="eastAsia"/>
                <w:color w:val="000000"/>
                <w:szCs w:val="21"/>
              </w:rPr>
              <w:t>18329323484</w:t>
            </w:r>
          </w:p>
        </w:tc>
        <w:tc>
          <w:tcPr>
            <w:tcW w:w="1877" w:type="dxa"/>
            <w:vMerge/>
            <w:shd w:val="clear" w:color="auto" w:fill="auto"/>
            <w:tcMar>
              <w:top w:w="15" w:type="dxa"/>
              <w:left w:w="15" w:type="dxa"/>
              <w:bottom w:w="0" w:type="dxa"/>
              <w:right w:w="15" w:type="dxa"/>
            </w:tcMar>
            <w:vAlign w:val="center"/>
          </w:tcPr>
          <w:p w:rsidR="00506EA9" w:rsidRPr="00DC2065" w:rsidRDefault="00506EA9" w:rsidP="00DC2065">
            <w:pPr>
              <w:adjustRightInd w:val="0"/>
              <w:snapToGrid w:val="0"/>
              <w:jc w:val="center"/>
              <w:rPr>
                <w:rFonts w:ascii="楷体_GB2312" w:eastAsia="楷体_GB2312" w:hAnsi="楷体_GB2312" w:cs="楷体_GB2312"/>
                <w:color w:val="000000"/>
                <w:szCs w:val="21"/>
              </w:rPr>
            </w:pPr>
          </w:p>
        </w:tc>
      </w:tr>
      <w:tr w:rsidR="00506EA9" w:rsidRPr="00DC2065" w:rsidTr="00E5745B">
        <w:trPr>
          <w:trHeight w:val="360"/>
        </w:trPr>
        <w:tc>
          <w:tcPr>
            <w:tcW w:w="613" w:type="dxa"/>
            <w:shd w:val="clear" w:color="auto" w:fill="auto"/>
            <w:tcMar>
              <w:top w:w="15" w:type="dxa"/>
              <w:left w:w="15" w:type="dxa"/>
              <w:bottom w:w="0" w:type="dxa"/>
              <w:right w:w="15" w:type="dxa"/>
            </w:tcMar>
            <w:vAlign w:val="center"/>
          </w:tcPr>
          <w:p w:rsidR="00506EA9" w:rsidRPr="00DC2065" w:rsidRDefault="00506EA9" w:rsidP="00DC2065">
            <w:pPr>
              <w:adjustRightInd w:val="0"/>
              <w:snapToGrid w:val="0"/>
              <w:jc w:val="center"/>
              <w:rPr>
                <w:rFonts w:ascii="楷体_GB2312" w:eastAsia="楷体_GB2312" w:hAnsi="楷体_GB2312" w:cs="楷体_GB2312"/>
                <w:color w:val="000000"/>
                <w:szCs w:val="21"/>
              </w:rPr>
            </w:pPr>
            <w:r w:rsidRPr="00DC2065">
              <w:rPr>
                <w:rFonts w:ascii="楷体_GB2312" w:eastAsia="楷体_GB2312" w:hAnsi="楷体_GB2312" w:cs="楷体_GB2312" w:hint="eastAsia"/>
                <w:color w:val="000000"/>
                <w:szCs w:val="21"/>
              </w:rPr>
              <w:t>10</w:t>
            </w:r>
          </w:p>
        </w:tc>
        <w:tc>
          <w:tcPr>
            <w:tcW w:w="1629" w:type="dxa"/>
            <w:shd w:val="clear" w:color="auto" w:fill="auto"/>
            <w:tcMar>
              <w:top w:w="15" w:type="dxa"/>
              <w:left w:w="15" w:type="dxa"/>
              <w:bottom w:w="0" w:type="dxa"/>
              <w:right w:w="15" w:type="dxa"/>
            </w:tcMar>
            <w:vAlign w:val="center"/>
          </w:tcPr>
          <w:p w:rsidR="00506EA9" w:rsidRPr="00DC2065" w:rsidRDefault="00506EA9" w:rsidP="00DC2065">
            <w:pPr>
              <w:adjustRightInd w:val="0"/>
              <w:snapToGrid w:val="0"/>
              <w:jc w:val="center"/>
              <w:rPr>
                <w:rFonts w:ascii="楷体_GB2312" w:eastAsia="楷体_GB2312" w:hAnsi="楷体_GB2312" w:cs="楷体_GB2312"/>
                <w:color w:val="000000"/>
                <w:szCs w:val="21"/>
              </w:rPr>
            </w:pPr>
            <w:r w:rsidRPr="00DC2065">
              <w:rPr>
                <w:rFonts w:ascii="楷体_GB2312" w:eastAsia="楷体_GB2312" w:hAnsi="楷体_GB2312" w:cs="楷体_GB2312" w:hint="eastAsia"/>
                <w:color w:val="000000"/>
                <w:szCs w:val="21"/>
              </w:rPr>
              <w:t>26301160110</w:t>
            </w:r>
          </w:p>
        </w:tc>
        <w:tc>
          <w:tcPr>
            <w:tcW w:w="1636" w:type="dxa"/>
            <w:shd w:val="clear" w:color="auto" w:fill="auto"/>
            <w:tcMar>
              <w:top w:w="15" w:type="dxa"/>
              <w:left w:w="15" w:type="dxa"/>
              <w:bottom w:w="0" w:type="dxa"/>
              <w:right w:w="15" w:type="dxa"/>
            </w:tcMar>
            <w:vAlign w:val="center"/>
          </w:tcPr>
          <w:p w:rsidR="00506EA9" w:rsidRPr="00DC2065" w:rsidRDefault="00506EA9" w:rsidP="00DC2065">
            <w:pPr>
              <w:adjustRightInd w:val="0"/>
              <w:snapToGrid w:val="0"/>
              <w:jc w:val="center"/>
              <w:rPr>
                <w:rFonts w:ascii="楷体_GB2312" w:eastAsia="楷体_GB2312" w:hAnsi="楷体_GB2312" w:cs="楷体_GB2312"/>
                <w:color w:val="000000"/>
                <w:szCs w:val="21"/>
              </w:rPr>
            </w:pPr>
            <w:r w:rsidRPr="00DC2065">
              <w:rPr>
                <w:rFonts w:ascii="楷体_GB2312" w:eastAsia="楷体_GB2312" w:hAnsi="楷体_GB2312" w:cs="楷体_GB2312" w:hint="eastAsia"/>
                <w:color w:val="000000"/>
                <w:szCs w:val="21"/>
              </w:rPr>
              <w:t>惠瑞瑶</w:t>
            </w:r>
          </w:p>
        </w:tc>
        <w:tc>
          <w:tcPr>
            <w:tcW w:w="2887" w:type="dxa"/>
            <w:shd w:val="clear" w:color="auto" w:fill="auto"/>
            <w:tcMar>
              <w:top w:w="15" w:type="dxa"/>
              <w:left w:w="15" w:type="dxa"/>
              <w:bottom w:w="0" w:type="dxa"/>
              <w:right w:w="15" w:type="dxa"/>
            </w:tcMar>
            <w:vAlign w:val="center"/>
          </w:tcPr>
          <w:p w:rsidR="00506EA9" w:rsidRPr="00DC2065" w:rsidRDefault="00506EA9" w:rsidP="00DC2065">
            <w:pPr>
              <w:adjustRightInd w:val="0"/>
              <w:snapToGrid w:val="0"/>
              <w:jc w:val="center"/>
              <w:rPr>
                <w:rFonts w:ascii="楷体_GB2312" w:eastAsia="楷体_GB2312" w:hAnsi="楷体_GB2312" w:cs="楷体_GB2312"/>
                <w:color w:val="000000"/>
                <w:szCs w:val="21"/>
              </w:rPr>
            </w:pPr>
            <w:r w:rsidRPr="00DC2065">
              <w:rPr>
                <w:rFonts w:ascii="楷体_GB2312" w:eastAsia="楷体_GB2312" w:hAnsi="楷体_GB2312" w:cs="楷体_GB2312" w:hint="eastAsia"/>
                <w:color w:val="000000"/>
                <w:szCs w:val="21"/>
              </w:rPr>
              <w:t>15591369507</w:t>
            </w:r>
          </w:p>
        </w:tc>
        <w:tc>
          <w:tcPr>
            <w:tcW w:w="1877" w:type="dxa"/>
            <w:vMerge/>
            <w:shd w:val="clear" w:color="auto" w:fill="auto"/>
            <w:tcMar>
              <w:top w:w="15" w:type="dxa"/>
              <w:left w:w="15" w:type="dxa"/>
              <w:bottom w:w="0" w:type="dxa"/>
              <w:right w:w="15" w:type="dxa"/>
            </w:tcMar>
            <w:vAlign w:val="center"/>
          </w:tcPr>
          <w:p w:rsidR="00506EA9" w:rsidRPr="00DC2065" w:rsidRDefault="00506EA9" w:rsidP="00DC2065">
            <w:pPr>
              <w:adjustRightInd w:val="0"/>
              <w:snapToGrid w:val="0"/>
              <w:jc w:val="center"/>
              <w:rPr>
                <w:rFonts w:ascii="楷体_GB2312" w:eastAsia="楷体_GB2312" w:hAnsi="楷体_GB2312" w:cs="楷体_GB2312"/>
                <w:color w:val="000000"/>
                <w:szCs w:val="21"/>
              </w:rPr>
            </w:pPr>
          </w:p>
        </w:tc>
      </w:tr>
      <w:tr w:rsidR="00506EA9" w:rsidRPr="00DC2065" w:rsidTr="00E5745B">
        <w:trPr>
          <w:trHeight w:val="360"/>
        </w:trPr>
        <w:tc>
          <w:tcPr>
            <w:tcW w:w="613" w:type="dxa"/>
            <w:shd w:val="clear" w:color="auto" w:fill="auto"/>
            <w:tcMar>
              <w:top w:w="15" w:type="dxa"/>
              <w:left w:w="15" w:type="dxa"/>
              <w:bottom w:w="0" w:type="dxa"/>
              <w:right w:w="15" w:type="dxa"/>
            </w:tcMar>
            <w:vAlign w:val="center"/>
          </w:tcPr>
          <w:p w:rsidR="00506EA9" w:rsidRPr="00DC2065" w:rsidRDefault="00506EA9" w:rsidP="00DC2065">
            <w:pPr>
              <w:adjustRightInd w:val="0"/>
              <w:snapToGrid w:val="0"/>
              <w:jc w:val="center"/>
              <w:rPr>
                <w:rFonts w:ascii="楷体_GB2312" w:eastAsia="楷体_GB2312" w:hAnsi="楷体_GB2312" w:cs="楷体_GB2312"/>
                <w:color w:val="000000"/>
                <w:szCs w:val="21"/>
              </w:rPr>
            </w:pPr>
            <w:r w:rsidRPr="00DC2065">
              <w:rPr>
                <w:rFonts w:ascii="楷体_GB2312" w:eastAsia="楷体_GB2312" w:hAnsi="楷体_GB2312" w:cs="楷体_GB2312" w:hint="eastAsia"/>
                <w:color w:val="000000"/>
                <w:szCs w:val="21"/>
              </w:rPr>
              <w:t>11</w:t>
            </w:r>
          </w:p>
        </w:tc>
        <w:tc>
          <w:tcPr>
            <w:tcW w:w="1629" w:type="dxa"/>
            <w:shd w:val="clear" w:color="auto" w:fill="auto"/>
            <w:tcMar>
              <w:top w:w="15" w:type="dxa"/>
              <w:left w:w="15" w:type="dxa"/>
              <w:bottom w:w="0" w:type="dxa"/>
              <w:right w:w="15" w:type="dxa"/>
            </w:tcMar>
            <w:vAlign w:val="center"/>
          </w:tcPr>
          <w:p w:rsidR="00506EA9" w:rsidRPr="00DC2065" w:rsidRDefault="00506EA9" w:rsidP="00DC2065">
            <w:pPr>
              <w:adjustRightInd w:val="0"/>
              <w:snapToGrid w:val="0"/>
              <w:jc w:val="center"/>
              <w:rPr>
                <w:rFonts w:ascii="楷体_GB2312" w:eastAsia="楷体_GB2312" w:hAnsi="楷体_GB2312" w:cs="楷体_GB2312"/>
                <w:color w:val="000000"/>
                <w:szCs w:val="21"/>
              </w:rPr>
            </w:pPr>
            <w:r w:rsidRPr="00DC2065">
              <w:rPr>
                <w:rFonts w:ascii="楷体_GB2312" w:eastAsia="楷体_GB2312" w:hAnsi="楷体_GB2312" w:cs="楷体_GB2312" w:hint="eastAsia"/>
                <w:color w:val="000000"/>
                <w:szCs w:val="21"/>
              </w:rPr>
              <w:t>2630116011</w:t>
            </w:r>
            <w:r w:rsidRPr="00DC2065">
              <w:rPr>
                <w:rFonts w:ascii="楷体_GB2312" w:eastAsia="楷体_GB2312" w:hAnsi="楷体_GB2312" w:cs="楷体_GB2312"/>
                <w:color w:val="000000"/>
                <w:szCs w:val="21"/>
              </w:rPr>
              <w:t>1</w:t>
            </w:r>
          </w:p>
        </w:tc>
        <w:tc>
          <w:tcPr>
            <w:tcW w:w="1636" w:type="dxa"/>
            <w:shd w:val="clear" w:color="auto" w:fill="auto"/>
            <w:tcMar>
              <w:top w:w="15" w:type="dxa"/>
              <w:left w:w="15" w:type="dxa"/>
              <w:bottom w:w="0" w:type="dxa"/>
              <w:right w:w="15" w:type="dxa"/>
            </w:tcMar>
            <w:vAlign w:val="center"/>
          </w:tcPr>
          <w:p w:rsidR="00506EA9" w:rsidRPr="00DC2065" w:rsidRDefault="00506EA9" w:rsidP="00DC2065">
            <w:pPr>
              <w:adjustRightInd w:val="0"/>
              <w:snapToGrid w:val="0"/>
              <w:jc w:val="center"/>
              <w:rPr>
                <w:rFonts w:ascii="楷体_GB2312" w:eastAsia="楷体_GB2312" w:hAnsi="楷体_GB2312" w:cs="楷体_GB2312"/>
                <w:color w:val="000000"/>
                <w:szCs w:val="21"/>
              </w:rPr>
            </w:pPr>
            <w:r w:rsidRPr="00DC2065">
              <w:rPr>
                <w:rFonts w:ascii="楷体_GB2312" w:eastAsia="楷体_GB2312" w:hAnsi="楷体_GB2312" w:cs="楷体_GB2312" w:hint="eastAsia"/>
                <w:color w:val="000000"/>
                <w:szCs w:val="21"/>
              </w:rPr>
              <w:t>贾小青</w:t>
            </w:r>
          </w:p>
        </w:tc>
        <w:tc>
          <w:tcPr>
            <w:tcW w:w="2887" w:type="dxa"/>
            <w:shd w:val="clear" w:color="auto" w:fill="auto"/>
            <w:tcMar>
              <w:top w:w="15" w:type="dxa"/>
              <w:left w:w="15" w:type="dxa"/>
              <w:bottom w:w="0" w:type="dxa"/>
              <w:right w:w="15" w:type="dxa"/>
            </w:tcMar>
            <w:vAlign w:val="center"/>
          </w:tcPr>
          <w:p w:rsidR="00506EA9" w:rsidRPr="00DC2065" w:rsidRDefault="00506EA9" w:rsidP="00DC2065">
            <w:pPr>
              <w:adjustRightInd w:val="0"/>
              <w:snapToGrid w:val="0"/>
              <w:jc w:val="center"/>
              <w:rPr>
                <w:rFonts w:ascii="楷体_GB2312" w:eastAsia="楷体_GB2312" w:hAnsi="楷体_GB2312" w:cs="楷体_GB2312"/>
                <w:color w:val="000000"/>
                <w:szCs w:val="21"/>
              </w:rPr>
            </w:pPr>
            <w:r w:rsidRPr="00DC2065">
              <w:rPr>
                <w:rFonts w:ascii="楷体_GB2312" w:eastAsia="楷体_GB2312" w:hAnsi="楷体_GB2312" w:cs="楷体_GB2312" w:hint="eastAsia"/>
                <w:color w:val="000000"/>
                <w:szCs w:val="21"/>
              </w:rPr>
              <w:t>1</w:t>
            </w:r>
            <w:r w:rsidRPr="00DC2065">
              <w:rPr>
                <w:rFonts w:ascii="楷体_GB2312" w:eastAsia="楷体_GB2312" w:hAnsi="楷体_GB2312" w:cs="楷体_GB2312"/>
                <w:color w:val="000000"/>
                <w:szCs w:val="21"/>
              </w:rPr>
              <w:t>3992405013</w:t>
            </w:r>
          </w:p>
        </w:tc>
        <w:tc>
          <w:tcPr>
            <w:tcW w:w="1877" w:type="dxa"/>
            <w:vMerge w:val="restart"/>
            <w:shd w:val="clear" w:color="auto" w:fill="auto"/>
            <w:tcMar>
              <w:top w:w="15" w:type="dxa"/>
              <w:left w:w="15" w:type="dxa"/>
              <w:bottom w:w="0" w:type="dxa"/>
              <w:right w:w="15" w:type="dxa"/>
            </w:tcMar>
            <w:vAlign w:val="center"/>
          </w:tcPr>
          <w:p w:rsidR="00506EA9" w:rsidRPr="00DC2065" w:rsidRDefault="00506EA9" w:rsidP="00DC2065">
            <w:pPr>
              <w:adjustRightInd w:val="0"/>
              <w:snapToGrid w:val="0"/>
              <w:jc w:val="center"/>
              <w:rPr>
                <w:rFonts w:ascii="楷体_GB2312" w:eastAsia="楷体_GB2312" w:hAnsi="楷体_GB2312" w:cs="楷体_GB2312"/>
                <w:color w:val="000000"/>
                <w:szCs w:val="21"/>
              </w:rPr>
            </w:pPr>
            <w:r w:rsidRPr="00DC2065">
              <w:rPr>
                <w:rFonts w:ascii="楷体_GB2312" w:eastAsia="楷体_GB2312" w:hAnsi="楷体_GB2312" w:cs="楷体_GB2312" w:hint="eastAsia"/>
                <w:color w:val="000000"/>
                <w:szCs w:val="21"/>
              </w:rPr>
              <w:t>黄新静</w:t>
            </w:r>
          </w:p>
        </w:tc>
      </w:tr>
      <w:tr w:rsidR="00506EA9" w:rsidRPr="00DC2065" w:rsidTr="00E5745B">
        <w:trPr>
          <w:trHeight w:val="360"/>
        </w:trPr>
        <w:tc>
          <w:tcPr>
            <w:tcW w:w="613" w:type="dxa"/>
            <w:shd w:val="clear" w:color="auto" w:fill="auto"/>
            <w:tcMar>
              <w:top w:w="15" w:type="dxa"/>
              <w:left w:w="15" w:type="dxa"/>
              <w:bottom w:w="0" w:type="dxa"/>
              <w:right w:w="15" w:type="dxa"/>
            </w:tcMar>
            <w:vAlign w:val="center"/>
          </w:tcPr>
          <w:p w:rsidR="00506EA9" w:rsidRPr="00DC2065" w:rsidRDefault="00506EA9" w:rsidP="00DC2065">
            <w:pPr>
              <w:adjustRightInd w:val="0"/>
              <w:snapToGrid w:val="0"/>
              <w:jc w:val="center"/>
              <w:rPr>
                <w:rFonts w:ascii="楷体_GB2312" w:eastAsia="楷体_GB2312" w:hAnsi="楷体_GB2312" w:cs="楷体_GB2312"/>
                <w:color w:val="000000"/>
                <w:szCs w:val="21"/>
              </w:rPr>
            </w:pPr>
            <w:r w:rsidRPr="00DC2065">
              <w:rPr>
                <w:rFonts w:ascii="楷体_GB2312" w:eastAsia="楷体_GB2312" w:hAnsi="楷体_GB2312" w:cs="楷体_GB2312" w:hint="eastAsia"/>
                <w:color w:val="000000"/>
                <w:szCs w:val="21"/>
              </w:rPr>
              <w:t>12</w:t>
            </w:r>
          </w:p>
        </w:tc>
        <w:tc>
          <w:tcPr>
            <w:tcW w:w="1629" w:type="dxa"/>
            <w:shd w:val="clear" w:color="auto" w:fill="auto"/>
            <w:tcMar>
              <w:top w:w="15" w:type="dxa"/>
              <w:left w:w="15" w:type="dxa"/>
              <w:bottom w:w="0" w:type="dxa"/>
              <w:right w:w="15" w:type="dxa"/>
            </w:tcMar>
            <w:vAlign w:val="center"/>
          </w:tcPr>
          <w:p w:rsidR="00506EA9" w:rsidRPr="00DC2065" w:rsidRDefault="00506EA9" w:rsidP="00DC2065">
            <w:pPr>
              <w:adjustRightInd w:val="0"/>
              <w:snapToGrid w:val="0"/>
              <w:jc w:val="center"/>
              <w:rPr>
                <w:rFonts w:ascii="楷体_GB2312" w:eastAsia="楷体_GB2312" w:hAnsi="楷体_GB2312" w:cs="楷体_GB2312"/>
                <w:color w:val="000000"/>
                <w:szCs w:val="21"/>
              </w:rPr>
            </w:pPr>
            <w:r w:rsidRPr="00DC2065">
              <w:rPr>
                <w:rFonts w:ascii="楷体_GB2312" w:eastAsia="楷体_GB2312" w:hAnsi="楷体_GB2312" w:cs="楷体_GB2312" w:hint="eastAsia"/>
                <w:color w:val="000000"/>
                <w:szCs w:val="21"/>
              </w:rPr>
              <w:t>26301160112</w:t>
            </w:r>
          </w:p>
        </w:tc>
        <w:tc>
          <w:tcPr>
            <w:tcW w:w="1636" w:type="dxa"/>
            <w:shd w:val="clear" w:color="auto" w:fill="auto"/>
            <w:tcMar>
              <w:top w:w="15" w:type="dxa"/>
              <w:left w:w="15" w:type="dxa"/>
              <w:bottom w:w="0" w:type="dxa"/>
              <w:right w:w="15" w:type="dxa"/>
            </w:tcMar>
            <w:vAlign w:val="center"/>
          </w:tcPr>
          <w:p w:rsidR="00506EA9" w:rsidRPr="00DC2065" w:rsidRDefault="00506EA9" w:rsidP="00DC2065">
            <w:pPr>
              <w:adjustRightInd w:val="0"/>
              <w:snapToGrid w:val="0"/>
              <w:jc w:val="center"/>
              <w:rPr>
                <w:rFonts w:ascii="楷体_GB2312" w:eastAsia="楷体_GB2312" w:hAnsi="楷体_GB2312" w:cs="楷体_GB2312"/>
                <w:color w:val="000000"/>
                <w:szCs w:val="21"/>
              </w:rPr>
            </w:pPr>
            <w:r w:rsidRPr="00DC2065">
              <w:rPr>
                <w:rFonts w:ascii="楷体_GB2312" w:eastAsia="楷体_GB2312" w:hAnsi="楷体_GB2312" w:cs="楷体_GB2312" w:hint="eastAsia"/>
                <w:color w:val="000000"/>
                <w:szCs w:val="21"/>
              </w:rPr>
              <w:t>景妍</w:t>
            </w:r>
          </w:p>
        </w:tc>
        <w:tc>
          <w:tcPr>
            <w:tcW w:w="2887" w:type="dxa"/>
            <w:shd w:val="clear" w:color="auto" w:fill="auto"/>
            <w:tcMar>
              <w:top w:w="15" w:type="dxa"/>
              <w:left w:w="15" w:type="dxa"/>
              <w:bottom w:w="0" w:type="dxa"/>
              <w:right w:w="15" w:type="dxa"/>
            </w:tcMar>
            <w:vAlign w:val="center"/>
          </w:tcPr>
          <w:p w:rsidR="00506EA9" w:rsidRPr="00DC2065" w:rsidRDefault="00506EA9" w:rsidP="00DC2065">
            <w:pPr>
              <w:adjustRightInd w:val="0"/>
              <w:snapToGrid w:val="0"/>
              <w:jc w:val="center"/>
              <w:rPr>
                <w:rFonts w:ascii="楷体_GB2312" w:eastAsia="楷体_GB2312" w:hAnsi="楷体_GB2312" w:cs="楷体_GB2312"/>
                <w:color w:val="000000"/>
                <w:szCs w:val="21"/>
              </w:rPr>
            </w:pPr>
            <w:r w:rsidRPr="00DC2065">
              <w:rPr>
                <w:rFonts w:ascii="楷体_GB2312" w:eastAsia="楷体_GB2312" w:hAnsi="楷体_GB2312" w:cs="楷体_GB2312" w:hint="eastAsia"/>
                <w:color w:val="000000"/>
                <w:szCs w:val="21"/>
              </w:rPr>
              <w:t>15091074143</w:t>
            </w:r>
          </w:p>
        </w:tc>
        <w:tc>
          <w:tcPr>
            <w:tcW w:w="1877" w:type="dxa"/>
            <w:vMerge/>
            <w:shd w:val="clear" w:color="auto" w:fill="auto"/>
            <w:tcMar>
              <w:top w:w="15" w:type="dxa"/>
              <w:left w:w="15" w:type="dxa"/>
              <w:bottom w:w="0" w:type="dxa"/>
              <w:right w:w="15" w:type="dxa"/>
            </w:tcMar>
            <w:vAlign w:val="center"/>
          </w:tcPr>
          <w:p w:rsidR="00506EA9" w:rsidRPr="00DC2065" w:rsidRDefault="00506EA9" w:rsidP="00DC2065">
            <w:pPr>
              <w:adjustRightInd w:val="0"/>
              <w:snapToGrid w:val="0"/>
              <w:jc w:val="center"/>
              <w:rPr>
                <w:rFonts w:ascii="楷体_GB2312" w:eastAsia="楷体_GB2312" w:hAnsi="楷体_GB2312" w:cs="楷体_GB2312"/>
                <w:color w:val="000000"/>
                <w:szCs w:val="21"/>
              </w:rPr>
            </w:pPr>
          </w:p>
        </w:tc>
      </w:tr>
      <w:tr w:rsidR="00506EA9" w:rsidRPr="00DC2065" w:rsidTr="00E5745B">
        <w:trPr>
          <w:trHeight w:val="360"/>
        </w:trPr>
        <w:tc>
          <w:tcPr>
            <w:tcW w:w="613" w:type="dxa"/>
            <w:shd w:val="clear" w:color="auto" w:fill="auto"/>
            <w:tcMar>
              <w:top w:w="15" w:type="dxa"/>
              <w:left w:w="15" w:type="dxa"/>
              <w:bottom w:w="0" w:type="dxa"/>
              <w:right w:w="15" w:type="dxa"/>
            </w:tcMar>
            <w:vAlign w:val="center"/>
          </w:tcPr>
          <w:p w:rsidR="00506EA9" w:rsidRPr="00DC2065" w:rsidRDefault="00506EA9" w:rsidP="00DC2065">
            <w:pPr>
              <w:adjustRightInd w:val="0"/>
              <w:snapToGrid w:val="0"/>
              <w:jc w:val="center"/>
              <w:rPr>
                <w:rFonts w:ascii="楷体_GB2312" w:eastAsia="楷体_GB2312" w:hAnsi="楷体_GB2312" w:cs="楷体_GB2312"/>
                <w:color w:val="000000"/>
                <w:szCs w:val="21"/>
              </w:rPr>
            </w:pPr>
            <w:r w:rsidRPr="00DC2065">
              <w:rPr>
                <w:rFonts w:ascii="楷体_GB2312" w:eastAsia="楷体_GB2312" w:hAnsi="楷体_GB2312" w:cs="楷体_GB2312" w:hint="eastAsia"/>
                <w:color w:val="000000"/>
                <w:szCs w:val="21"/>
              </w:rPr>
              <w:t>13</w:t>
            </w:r>
          </w:p>
        </w:tc>
        <w:tc>
          <w:tcPr>
            <w:tcW w:w="1629" w:type="dxa"/>
            <w:shd w:val="clear" w:color="auto" w:fill="auto"/>
            <w:tcMar>
              <w:top w:w="15" w:type="dxa"/>
              <w:left w:w="15" w:type="dxa"/>
              <w:bottom w:w="0" w:type="dxa"/>
              <w:right w:w="15" w:type="dxa"/>
            </w:tcMar>
            <w:vAlign w:val="center"/>
          </w:tcPr>
          <w:p w:rsidR="00506EA9" w:rsidRPr="00DC2065" w:rsidRDefault="00506EA9" w:rsidP="00DC2065">
            <w:pPr>
              <w:adjustRightInd w:val="0"/>
              <w:snapToGrid w:val="0"/>
              <w:jc w:val="center"/>
              <w:rPr>
                <w:rFonts w:ascii="楷体_GB2312" w:eastAsia="楷体_GB2312" w:hAnsi="楷体_GB2312" w:cs="楷体_GB2312"/>
                <w:color w:val="000000"/>
                <w:szCs w:val="21"/>
              </w:rPr>
            </w:pPr>
            <w:r w:rsidRPr="00DC2065">
              <w:rPr>
                <w:rFonts w:ascii="楷体_GB2312" w:eastAsia="楷体_GB2312" w:hAnsi="楷体_GB2312" w:cs="楷体_GB2312" w:hint="eastAsia"/>
                <w:color w:val="000000"/>
                <w:szCs w:val="21"/>
              </w:rPr>
              <w:t>26301160113</w:t>
            </w:r>
          </w:p>
        </w:tc>
        <w:tc>
          <w:tcPr>
            <w:tcW w:w="1636" w:type="dxa"/>
            <w:shd w:val="clear" w:color="auto" w:fill="auto"/>
            <w:tcMar>
              <w:top w:w="15" w:type="dxa"/>
              <w:left w:w="15" w:type="dxa"/>
              <w:bottom w:w="0" w:type="dxa"/>
              <w:right w:w="15" w:type="dxa"/>
            </w:tcMar>
            <w:vAlign w:val="center"/>
          </w:tcPr>
          <w:p w:rsidR="00506EA9" w:rsidRPr="00DC2065" w:rsidRDefault="00506EA9" w:rsidP="00DC2065">
            <w:pPr>
              <w:adjustRightInd w:val="0"/>
              <w:snapToGrid w:val="0"/>
              <w:jc w:val="center"/>
              <w:rPr>
                <w:rFonts w:ascii="楷体_GB2312" w:eastAsia="楷体_GB2312" w:hAnsi="楷体_GB2312" w:cs="楷体_GB2312"/>
                <w:color w:val="000000"/>
                <w:szCs w:val="21"/>
              </w:rPr>
            </w:pPr>
            <w:r w:rsidRPr="00DC2065">
              <w:rPr>
                <w:rFonts w:ascii="楷体_GB2312" w:eastAsia="楷体_GB2312" w:hAnsi="楷体_GB2312" w:cs="楷体_GB2312" w:hint="eastAsia"/>
                <w:color w:val="000000"/>
                <w:szCs w:val="21"/>
              </w:rPr>
              <w:t>雷瑶</w:t>
            </w:r>
          </w:p>
        </w:tc>
        <w:tc>
          <w:tcPr>
            <w:tcW w:w="2887" w:type="dxa"/>
            <w:shd w:val="clear" w:color="auto" w:fill="auto"/>
            <w:tcMar>
              <w:top w:w="15" w:type="dxa"/>
              <w:left w:w="15" w:type="dxa"/>
              <w:bottom w:w="0" w:type="dxa"/>
              <w:right w:w="15" w:type="dxa"/>
            </w:tcMar>
            <w:vAlign w:val="center"/>
          </w:tcPr>
          <w:p w:rsidR="00506EA9" w:rsidRPr="00DC2065" w:rsidRDefault="00506EA9" w:rsidP="00DC2065">
            <w:pPr>
              <w:adjustRightInd w:val="0"/>
              <w:snapToGrid w:val="0"/>
              <w:jc w:val="center"/>
              <w:rPr>
                <w:rFonts w:ascii="楷体_GB2312" w:eastAsia="楷体_GB2312" w:hAnsi="楷体_GB2312" w:cs="楷体_GB2312"/>
                <w:color w:val="000000"/>
                <w:szCs w:val="21"/>
              </w:rPr>
            </w:pPr>
            <w:r w:rsidRPr="00DC2065">
              <w:rPr>
                <w:rFonts w:ascii="楷体_GB2312" w:eastAsia="楷体_GB2312" w:hAnsi="楷体_GB2312" w:cs="楷体_GB2312" w:hint="eastAsia"/>
                <w:color w:val="000000"/>
                <w:szCs w:val="21"/>
              </w:rPr>
              <w:t>15829421377</w:t>
            </w:r>
          </w:p>
        </w:tc>
        <w:tc>
          <w:tcPr>
            <w:tcW w:w="1877" w:type="dxa"/>
            <w:vMerge/>
            <w:shd w:val="clear" w:color="auto" w:fill="auto"/>
            <w:tcMar>
              <w:top w:w="15" w:type="dxa"/>
              <w:left w:w="15" w:type="dxa"/>
              <w:bottom w:w="0" w:type="dxa"/>
              <w:right w:w="15" w:type="dxa"/>
            </w:tcMar>
            <w:vAlign w:val="center"/>
          </w:tcPr>
          <w:p w:rsidR="00506EA9" w:rsidRPr="00DC2065" w:rsidRDefault="00506EA9" w:rsidP="00DC2065">
            <w:pPr>
              <w:adjustRightInd w:val="0"/>
              <w:snapToGrid w:val="0"/>
              <w:jc w:val="center"/>
              <w:rPr>
                <w:rFonts w:ascii="楷体_GB2312" w:eastAsia="楷体_GB2312" w:hAnsi="楷体_GB2312" w:cs="楷体_GB2312"/>
                <w:color w:val="000000"/>
                <w:szCs w:val="21"/>
              </w:rPr>
            </w:pPr>
          </w:p>
        </w:tc>
      </w:tr>
      <w:tr w:rsidR="00506EA9" w:rsidRPr="00DC2065" w:rsidTr="00E5745B">
        <w:trPr>
          <w:trHeight w:val="360"/>
        </w:trPr>
        <w:tc>
          <w:tcPr>
            <w:tcW w:w="613" w:type="dxa"/>
            <w:shd w:val="clear" w:color="auto" w:fill="auto"/>
            <w:tcMar>
              <w:top w:w="15" w:type="dxa"/>
              <w:left w:w="15" w:type="dxa"/>
              <w:bottom w:w="0" w:type="dxa"/>
              <w:right w:w="15" w:type="dxa"/>
            </w:tcMar>
            <w:vAlign w:val="center"/>
          </w:tcPr>
          <w:p w:rsidR="00506EA9" w:rsidRPr="00DC2065" w:rsidRDefault="00506EA9" w:rsidP="00DC2065">
            <w:pPr>
              <w:adjustRightInd w:val="0"/>
              <w:snapToGrid w:val="0"/>
              <w:jc w:val="center"/>
              <w:rPr>
                <w:rFonts w:ascii="楷体_GB2312" w:eastAsia="楷体_GB2312" w:hAnsi="楷体_GB2312" w:cs="楷体_GB2312"/>
                <w:color w:val="000000"/>
                <w:szCs w:val="21"/>
              </w:rPr>
            </w:pPr>
            <w:r w:rsidRPr="00DC2065">
              <w:rPr>
                <w:rFonts w:ascii="楷体_GB2312" w:eastAsia="楷体_GB2312" w:hAnsi="楷体_GB2312" w:cs="楷体_GB2312" w:hint="eastAsia"/>
                <w:color w:val="000000"/>
                <w:szCs w:val="21"/>
              </w:rPr>
              <w:t>14</w:t>
            </w:r>
          </w:p>
        </w:tc>
        <w:tc>
          <w:tcPr>
            <w:tcW w:w="1629" w:type="dxa"/>
            <w:shd w:val="clear" w:color="auto" w:fill="auto"/>
            <w:tcMar>
              <w:top w:w="15" w:type="dxa"/>
              <w:left w:w="15" w:type="dxa"/>
              <w:bottom w:w="0" w:type="dxa"/>
              <w:right w:w="15" w:type="dxa"/>
            </w:tcMar>
            <w:vAlign w:val="center"/>
          </w:tcPr>
          <w:p w:rsidR="00506EA9" w:rsidRPr="00DC2065" w:rsidRDefault="00506EA9" w:rsidP="00DC2065">
            <w:pPr>
              <w:adjustRightInd w:val="0"/>
              <w:snapToGrid w:val="0"/>
              <w:jc w:val="center"/>
              <w:rPr>
                <w:rFonts w:ascii="楷体_GB2312" w:eastAsia="楷体_GB2312" w:hAnsi="楷体_GB2312" w:cs="楷体_GB2312"/>
                <w:color w:val="000000"/>
                <w:szCs w:val="21"/>
              </w:rPr>
            </w:pPr>
            <w:r w:rsidRPr="00DC2065">
              <w:rPr>
                <w:rFonts w:ascii="楷体_GB2312" w:eastAsia="楷体_GB2312" w:hAnsi="楷体_GB2312" w:cs="楷体_GB2312" w:hint="eastAsia"/>
                <w:color w:val="000000"/>
                <w:szCs w:val="21"/>
              </w:rPr>
              <w:t>26301160114</w:t>
            </w:r>
          </w:p>
        </w:tc>
        <w:tc>
          <w:tcPr>
            <w:tcW w:w="1636" w:type="dxa"/>
            <w:shd w:val="clear" w:color="auto" w:fill="auto"/>
            <w:tcMar>
              <w:top w:w="15" w:type="dxa"/>
              <w:left w:w="15" w:type="dxa"/>
              <w:bottom w:w="0" w:type="dxa"/>
              <w:right w:w="15" w:type="dxa"/>
            </w:tcMar>
            <w:vAlign w:val="center"/>
          </w:tcPr>
          <w:p w:rsidR="00506EA9" w:rsidRPr="00DC2065" w:rsidRDefault="00506EA9" w:rsidP="00DC2065">
            <w:pPr>
              <w:adjustRightInd w:val="0"/>
              <w:snapToGrid w:val="0"/>
              <w:jc w:val="center"/>
              <w:rPr>
                <w:rFonts w:ascii="楷体_GB2312" w:eastAsia="楷体_GB2312" w:hAnsi="楷体_GB2312" w:cs="楷体_GB2312"/>
                <w:color w:val="000000"/>
                <w:szCs w:val="21"/>
              </w:rPr>
            </w:pPr>
            <w:r w:rsidRPr="00DC2065">
              <w:rPr>
                <w:rFonts w:ascii="楷体_GB2312" w:eastAsia="楷体_GB2312" w:hAnsi="楷体_GB2312" w:cs="楷体_GB2312" w:hint="eastAsia"/>
                <w:color w:val="000000"/>
                <w:szCs w:val="21"/>
              </w:rPr>
              <w:t>李尧</w:t>
            </w:r>
          </w:p>
        </w:tc>
        <w:tc>
          <w:tcPr>
            <w:tcW w:w="2887" w:type="dxa"/>
            <w:shd w:val="clear" w:color="auto" w:fill="auto"/>
            <w:tcMar>
              <w:top w:w="15" w:type="dxa"/>
              <w:left w:w="15" w:type="dxa"/>
              <w:bottom w:w="0" w:type="dxa"/>
              <w:right w:w="15" w:type="dxa"/>
            </w:tcMar>
            <w:vAlign w:val="center"/>
          </w:tcPr>
          <w:p w:rsidR="00506EA9" w:rsidRPr="00DC2065" w:rsidRDefault="00506EA9" w:rsidP="00DC2065">
            <w:pPr>
              <w:adjustRightInd w:val="0"/>
              <w:snapToGrid w:val="0"/>
              <w:jc w:val="center"/>
              <w:rPr>
                <w:rFonts w:ascii="楷体_GB2312" w:eastAsia="楷体_GB2312" w:hAnsi="楷体_GB2312" w:cs="楷体_GB2312"/>
                <w:color w:val="000000"/>
                <w:szCs w:val="21"/>
              </w:rPr>
            </w:pPr>
            <w:r w:rsidRPr="00DC2065">
              <w:rPr>
                <w:rFonts w:ascii="楷体_GB2312" w:eastAsia="楷体_GB2312" w:hAnsi="楷体_GB2312" w:cs="楷体_GB2312" w:hint="eastAsia"/>
                <w:color w:val="000000"/>
                <w:szCs w:val="21"/>
              </w:rPr>
              <w:t>18729842019</w:t>
            </w:r>
          </w:p>
        </w:tc>
        <w:tc>
          <w:tcPr>
            <w:tcW w:w="1877" w:type="dxa"/>
            <w:vMerge/>
            <w:shd w:val="clear" w:color="auto" w:fill="auto"/>
            <w:tcMar>
              <w:top w:w="15" w:type="dxa"/>
              <w:left w:w="15" w:type="dxa"/>
              <w:bottom w:w="0" w:type="dxa"/>
              <w:right w:w="15" w:type="dxa"/>
            </w:tcMar>
            <w:vAlign w:val="center"/>
          </w:tcPr>
          <w:p w:rsidR="00506EA9" w:rsidRPr="00DC2065" w:rsidRDefault="00506EA9" w:rsidP="00DC2065">
            <w:pPr>
              <w:adjustRightInd w:val="0"/>
              <w:snapToGrid w:val="0"/>
              <w:jc w:val="center"/>
              <w:rPr>
                <w:rFonts w:ascii="楷体_GB2312" w:eastAsia="楷体_GB2312" w:hAnsi="楷体_GB2312" w:cs="楷体_GB2312"/>
                <w:color w:val="000000"/>
                <w:szCs w:val="21"/>
              </w:rPr>
            </w:pPr>
          </w:p>
        </w:tc>
      </w:tr>
      <w:tr w:rsidR="00506EA9" w:rsidRPr="00DC2065" w:rsidTr="00E5745B">
        <w:trPr>
          <w:trHeight w:val="360"/>
        </w:trPr>
        <w:tc>
          <w:tcPr>
            <w:tcW w:w="613" w:type="dxa"/>
            <w:shd w:val="clear" w:color="auto" w:fill="auto"/>
            <w:tcMar>
              <w:top w:w="15" w:type="dxa"/>
              <w:left w:w="15" w:type="dxa"/>
              <w:bottom w:w="0" w:type="dxa"/>
              <w:right w:w="15" w:type="dxa"/>
            </w:tcMar>
            <w:vAlign w:val="center"/>
          </w:tcPr>
          <w:p w:rsidR="00506EA9" w:rsidRPr="00DC2065" w:rsidRDefault="00506EA9" w:rsidP="00DC2065">
            <w:pPr>
              <w:adjustRightInd w:val="0"/>
              <w:snapToGrid w:val="0"/>
              <w:jc w:val="center"/>
              <w:rPr>
                <w:rFonts w:ascii="楷体_GB2312" w:eastAsia="楷体_GB2312" w:hAnsi="楷体_GB2312" w:cs="楷体_GB2312"/>
                <w:color w:val="000000"/>
                <w:szCs w:val="21"/>
              </w:rPr>
            </w:pPr>
            <w:r w:rsidRPr="00DC2065">
              <w:rPr>
                <w:rFonts w:ascii="楷体_GB2312" w:eastAsia="楷体_GB2312" w:hAnsi="楷体_GB2312" w:cs="楷体_GB2312" w:hint="eastAsia"/>
                <w:color w:val="000000"/>
                <w:szCs w:val="21"/>
              </w:rPr>
              <w:t>15</w:t>
            </w:r>
          </w:p>
        </w:tc>
        <w:tc>
          <w:tcPr>
            <w:tcW w:w="1629" w:type="dxa"/>
            <w:shd w:val="clear" w:color="auto" w:fill="auto"/>
            <w:tcMar>
              <w:top w:w="15" w:type="dxa"/>
              <w:left w:w="15" w:type="dxa"/>
              <w:bottom w:w="0" w:type="dxa"/>
              <w:right w:w="15" w:type="dxa"/>
            </w:tcMar>
            <w:vAlign w:val="center"/>
          </w:tcPr>
          <w:p w:rsidR="00506EA9" w:rsidRPr="00DC2065" w:rsidRDefault="00506EA9" w:rsidP="00DC2065">
            <w:pPr>
              <w:adjustRightInd w:val="0"/>
              <w:snapToGrid w:val="0"/>
              <w:jc w:val="center"/>
              <w:rPr>
                <w:rFonts w:ascii="楷体_GB2312" w:eastAsia="楷体_GB2312" w:hAnsi="楷体_GB2312" w:cs="楷体_GB2312"/>
                <w:color w:val="000000"/>
                <w:szCs w:val="21"/>
              </w:rPr>
            </w:pPr>
            <w:r w:rsidRPr="00DC2065">
              <w:rPr>
                <w:rFonts w:ascii="楷体_GB2312" w:eastAsia="楷体_GB2312" w:hAnsi="楷体_GB2312" w:cs="楷体_GB2312" w:hint="eastAsia"/>
                <w:color w:val="000000"/>
                <w:szCs w:val="21"/>
              </w:rPr>
              <w:t>26301160115</w:t>
            </w:r>
          </w:p>
        </w:tc>
        <w:tc>
          <w:tcPr>
            <w:tcW w:w="1636" w:type="dxa"/>
            <w:shd w:val="clear" w:color="auto" w:fill="auto"/>
            <w:tcMar>
              <w:top w:w="15" w:type="dxa"/>
              <w:left w:w="15" w:type="dxa"/>
              <w:bottom w:w="0" w:type="dxa"/>
              <w:right w:w="15" w:type="dxa"/>
            </w:tcMar>
            <w:vAlign w:val="center"/>
          </w:tcPr>
          <w:p w:rsidR="00506EA9" w:rsidRPr="00DC2065" w:rsidRDefault="00506EA9" w:rsidP="00DC2065">
            <w:pPr>
              <w:adjustRightInd w:val="0"/>
              <w:snapToGrid w:val="0"/>
              <w:jc w:val="center"/>
              <w:rPr>
                <w:rFonts w:ascii="楷体_GB2312" w:eastAsia="楷体_GB2312" w:hAnsi="楷体_GB2312" w:cs="楷体_GB2312"/>
                <w:color w:val="000000"/>
                <w:szCs w:val="21"/>
              </w:rPr>
            </w:pPr>
            <w:r w:rsidRPr="00DC2065">
              <w:rPr>
                <w:rFonts w:ascii="楷体_GB2312" w:eastAsia="楷体_GB2312" w:hAnsi="楷体_GB2312" w:cs="楷体_GB2312" w:hint="eastAsia"/>
                <w:color w:val="000000"/>
                <w:szCs w:val="21"/>
              </w:rPr>
              <w:t>李毅</w:t>
            </w:r>
          </w:p>
        </w:tc>
        <w:tc>
          <w:tcPr>
            <w:tcW w:w="2887" w:type="dxa"/>
            <w:shd w:val="clear" w:color="auto" w:fill="auto"/>
            <w:tcMar>
              <w:top w:w="15" w:type="dxa"/>
              <w:left w:w="15" w:type="dxa"/>
              <w:bottom w:w="0" w:type="dxa"/>
              <w:right w:w="15" w:type="dxa"/>
            </w:tcMar>
            <w:vAlign w:val="center"/>
          </w:tcPr>
          <w:p w:rsidR="00506EA9" w:rsidRPr="00DC2065" w:rsidRDefault="00506EA9" w:rsidP="00DC2065">
            <w:pPr>
              <w:adjustRightInd w:val="0"/>
              <w:snapToGrid w:val="0"/>
              <w:jc w:val="center"/>
              <w:rPr>
                <w:rFonts w:ascii="楷体_GB2312" w:eastAsia="楷体_GB2312" w:hAnsi="楷体_GB2312" w:cs="楷体_GB2312"/>
                <w:color w:val="000000"/>
                <w:szCs w:val="21"/>
              </w:rPr>
            </w:pPr>
            <w:r w:rsidRPr="00DC2065">
              <w:rPr>
                <w:rFonts w:ascii="楷体_GB2312" w:eastAsia="楷体_GB2312" w:hAnsi="楷体_GB2312" w:cs="楷体_GB2312" w:hint="eastAsia"/>
                <w:color w:val="000000"/>
                <w:szCs w:val="21"/>
              </w:rPr>
              <w:t>18091489059</w:t>
            </w:r>
          </w:p>
        </w:tc>
        <w:tc>
          <w:tcPr>
            <w:tcW w:w="1877" w:type="dxa"/>
            <w:vMerge/>
            <w:shd w:val="clear" w:color="auto" w:fill="auto"/>
            <w:tcMar>
              <w:top w:w="15" w:type="dxa"/>
              <w:left w:w="15" w:type="dxa"/>
              <w:bottom w:w="0" w:type="dxa"/>
              <w:right w:w="15" w:type="dxa"/>
            </w:tcMar>
            <w:vAlign w:val="center"/>
          </w:tcPr>
          <w:p w:rsidR="00506EA9" w:rsidRPr="00DC2065" w:rsidRDefault="00506EA9" w:rsidP="00DC2065">
            <w:pPr>
              <w:adjustRightInd w:val="0"/>
              <w:snapToGrid w:val="0"/>
              <w:jc w:val="center"/>
              <w:rPr>
                <w:rFonts w:ascii="楷体_GB2312" w:eastAsia="楷体_GB2312" w:hAnsi="楷体_GB2312" w:cs="楷体_GB2312"/>
                <w:color w:val="000000"/>
                <w:szCs w:val="21"/>
              </w:rPr>
            </w:pPr>
          </w:p>
        </w:tc>
      </w:tr>
      <w:tr w:rsidR="00506EA9" w:rsidRPr="00DC2065" w:rsidTr="00E5745B">
        <w:trPr>
          <w:trHeight w:val="360"/>
        </w:trPr>
        <w:tc>
          <w:tcPr>
            <w:tcW w:w="613" w:type="dxa"/>
            <w:shd w:val="clear" w:color="auto" w:fill="auto"/>
            <w:tcMar>
              <w:top w:w="15" w:type="dxa"/>
              <w:left w:w="15" w:type="dxa"/>
              <w:bottom w:w="0" w:type="dxa"/>
              <w:right w:w="15" w:type="dxa"/>
            </w:tcMar>
            <w:vAlign w:val="center"/>
          </w:tcPr>
          <w:p w:rsidR="00506EA9" w:rsidRPr="00DC2065" w:rsidRDefault="00506EA9" w:rsidP="00DC2065">
            <w:pPr>
              <w:adjustRightInd w:val="0"/>
              <w:snapToGrid w:val="0"/>
              <w:jc w:val="center"/>
              <w:rPr>
                <w:rFonts w:ascii="楷体_GB2312" w:eastAsia="楷体_GB2312" w:hAnsi="楷体_GB2312" w:cs="楷体_GB2312"/>
                <w:color w:val="000000"/>
                <w:szCs w:val="21"/>
              </w:rPr>
            </w:pPr>
            <w:r w:rsidRPr="00DC2065">
              <w:rPr>
                <w:rFonts w:ascii="楷体_GB2312" w:eastAsia="楷体_GB2312" w:hAnsi="楷体_GB2312" w:cs="楷体_GB2312" w:hint="eastAsia"/>
                <w:color w:val="000000"/>
                <w:szCs w:val="21"/>
              </w:rPr>
              <w:t>16</w:t>
            </w:r>
          </w:p>
        </w:tc>
        <w:tc>
          <w:tcPr>
            <w:tcW w:w="1629" w:type="dxa"/>
            <w:shd w:val="clear" w:color="auto" w:fill="auto"/>
            <w:tcMar>
              <w:top w:w="15" w:type="dxa"/>
              <w:left w:w="15" w:type="dxa"/>
              <w:bottom w:w="0" w:type="dxa"/>
              <w:right w:w="15" w:type="dxa"/>
            </w:tcMar>
            <w:vAlign w:val="center"/>
          </w:tcPr>
          <w:p w:rsidR="00506EA9" w:rsidRPr="00DC2065" w:rsidRDefault="00506EA9" w:rsidP="00DC2065">
            <w:pPr>
              <w:adjustRightInd w:val="0"/>
              <w:snapToGrid w:val="0"/>
              <w:jc w:val="center"/>
              <w:rPr>
                <w:rFonts w:ascii="楷体_GB2312" w:eastAsia="楷体_GB2312" w:hAnsi="楷体_GB2312" w:cs="楷体_GB2312"/>
                <w:color w:val="000000"/>
                <w:szCs w:val="21"/>
              </w:rPr>
            </w:pPr>
            <w:r w:rsidRPr="00DC2065">
              <w:rPr>
                <w:rFonts w:ascii="楷体_GB2312" w:eastAsia="楷体_GB2312" w:hAnsi="楷体_GB2312" w:cs="楷体_GB2312" w:hint="eastAsia"/>
                <w:color w:val="000000"/>
                <w:szCs w:val="21"/>
              </w:rPr>
              <w:t>26301160116</w:t>
            </w:r>
          </w:p>
        </w:tc>
        <w:tc>
          <w:tcPr>
            <w:tcW w:w="1636" w:type="dxa"/>
            <w:shd w:val="clear" w:color="auto" w:fill="auto"/>
            <w:tcMar>
              <w:top w:w="15" w:type="dxa"/>
              <w:left w:w="15" w:type="dxa"/>
              <w:bottom w:w="0" w:type="dxa"/>
              <w:right w:w="15" w:type="dxa"/>
            </w:tcMar>
            <w:vAlign w:val="center"/>
          </w:tcPr>
          <w:p w:rsidR="00506EA9" w:rsidRPr="00DC2065" w:rsidRDefault="00506EA9" w:rsidP="00DC2065">
            <w:pPr>
              <w:adjustRightInd w:val="0"/>
              <w:snapToGrid w:val="0"/>
              <w:jc w:val="center"/>
              <w:rPr>
                <w:rFonts w:ascii="楷体_GB2312" w:eastAsia="楷体_GB2312" w:hAnsi="楷体_GB2312" w:cs="楷体_GB2312"/>
                <w:color w:val="000000"/>
                <w:szCs w:val="21"/>
              </w:rPr>
            </w:pPr>
            <w:r w:rsidRPr="00DC2065">
              <w:rPr>
                <w:rFonts w:ascii="楷体_GB2312" w:eastAsia="楷体_GB2312" w:hAnsi="楷体_GB2312" w:cs="楷体_GB2312" w:hint="eastAsia"/>
                <w:color w:val="000000"/>
                <w:szCs w:val="21"/>
              </w:rPr>
              <w:t>荔二伟</w:t>
            </w:r>
          </w:p>
        </w:tc>
        <w:tc>
          <w:tcPr>
            <w:tcW w:w="2887" w:type="dxa"/>
            <w:shd w:val="clear" w:color="auto" w:fill="auto"/>
            <w:tcMar>
              <w:top w:w="15" w:type="dxa"/>
              <w:left w:w="15" w:type="dxa"/>
              <w:bottom w:w="0" w:type="dxa"/>
              <w:right w:w="15" w:type="dxa"/>
            </w:tcMar>
            <w:vAlign w:val="center"/>
          </w:tcPr>
          <w:p w:rsidR="00506EA9" w:rsidRPr="00DC2065" w:rsidRDefault="00506EA9" w:rsidP="00DC2065">
            <w:pPr>
              <w:adjustRightInd w:val="0"/>
              <w:snapToGrid w:val="0"/>
              <w:jc w:val="center"/>
              <w:rPr>
                <w:rFonts w:ascii="楷体_GB2312" w:eastAsia="楷体_GB2312" w:hAnsi="楷体_GB2312" w:cs="楷体_GB2312"/>
                <w:color w:val="000000"/>
                <w:szCs w:val="21"/>
              </w:rPr>
            </w:pPr>
            <w:r w:rsidRPr="00DC2065">
              <w:rPr>
                <w:rFonts w:ascii="楷体_GB2312" w:eastAsia="楷体_GB2312" w:hAnsi="楷体_GB2312" w:cs="楷体_GB2312" w:hint="eastAsia"/>
                <w:color w:val="000000"/>
                <w:szCs w:val="21"/>
              </w:rPr>
              <w:t>15191358376</w:t>
            </w:r>
          </w:p>
        </w:tc>
        <w:tc>
          <w:tcPr>
            <w:tcW w:w="1877" w:type="dxa"/>
            <w:vMerge/>
            <w:shd w:val="clear" w:color="auto" w:fill="auto"/>
            <w:tcMar>
              <w:top w:w="15" w:type="dxa"/>
              <w:left w:w="15" w:type="dxa"/>
              <w:bottom w:w="0" w:type="dxa"/>
              <w:right w:w="15" w:type="dxa"/>
            </w:tcMar>
            <w:vAlign w:val="center"/>
          </w:tcPr>
          <w:p w:rsidR="00506EA9" w:rsidRPr="00DC2065" w:rsidRDefault="00506EA9" w:rsidP="00DC2065">
            <w:pPr>
              <w:adjustRightInd w:val="0"/>
              <w:snapToGrid w:val="0"/>
              <w:jc w:val="center"/>
              <w:rPr>
                <w:rFonts w:ascii="楷体_GB2312" w:eastAsia="楷体_GB2312" w:hAnsi="楷体_GB2312" w:cs="楷体_GB2312"/>
                <w:color w:val="000000"/>
                <w:szCs w:val="21"/>
              </w:rPr>
            </w:pPr>
          </w:p>
        </w:tc>
      </w:tr>
      <w:tr w:rsidR="00506EA9" w:rsidRPr="00DC2065" w:rsidTr="00E5745B">
        <w:trPr>
          <w:trHeight w:val="360"/>
        </w:trPr>
        <w:tc>
          <w:tcPr>
            <w:tcW w:w="613" w:type="dxa"/>
            <w:shd w:val="clear" w:color="auto" w:fill="auto"/>
            <w:tcMar>
              <w:top w:w="15" w:type="dxa"/>
              <w:left w:w="15" w:type="dxa"/>
              <w:bottom w:w="0" w:type="dxa"/>
              <w:right w:w="15" w:type="dxa"/>
            </w:tcMar>
            <w:vAlign w:val="center"/>
          </w:tcPr>
          <w:p w:rsidR="00506EA9" w:rsidRPr="00DC2065" w:rsidRDefault="00506EA9" w:rsidP="00DC2065">
            <w:pPr>
              <w:adjustRightInd w:val="0"/>
              <w:snapToGrid w:val="0"/>
              <w:jc w:val="center"/>
              <w:rPr>
                <w:rFonts w:ascii="楷体_GB2312" w:eastAsia="楷体_GB2312" w:hAnsi="楷体_GB2312" w:cs="楷体_GB2312"/>
                <w:color w:val="000000"/>
                <w:szCs w:val="21"/>
              </w:rPr>
            </w:pPr>
            <w:r w:rsidRPr="00DC2065">
              <w:rPr>
                <w:rFonts w:ascii="楷体_GB2312" w:eastAsia="楷体_GB2312" w:hAnsi="楷体_GB2312" w:cs="楷体_GB2312" w:hint="eastAsia"/>
                <w:color w:val="000000"/>
                <w:szCs w:val="21"/>
              </w:rPr>
              <w:t>17</w:t>
            </w:r>
          </w:p>
        </w:tc>
        <w:tc>
          <w:tcPr>
            <w:tcW w:w="1629" w:type="dxa"/>
            <w:shd w:val="clear" w:color="auto" w:fill="auto"/>
            <w:tcMar>
              <w:top w:w="15" w:type="dxa"/>
              <w:left w:w="15" w:type="dxa"/>
              <w:bottom w:w="0" w:type="dxa"/>
              <w:right w:w="15" w:type="dxa"/>
            </w:tcMar>
            <w:vAlign w:val="center"/>
          </w:tcPr>
          <w:p w:rsidR="00506EA9" w:rsidRPr="00DC2065" w:rsidRDefault="00506EA9" w:rsidP="00DC2065">
            <w:pPr>
              <w:adjustRightInd w:val="0"/>
              <w:snapToGrid w:val="0"/>
              <w:jc w:val="center"/>
              <w:rPr>
                <w:rFonts w:ascii="楷体_GB2312" w:eastAsia="楷体_GB2312" w:hAnsi="楷体_GB2312" w:cs="楷体_GB2312"/>
                <w:color w:val="000000"/>
                <w:szCs w:val="21"/>
              </w:rPr>
            </w:pPr>
            <w:r w:rsidRPr="00DC2065">
              <w:rPr>
                <w:rFonts w:ascii="楷体_GB2312" w:eastAsia="楷体_GB2312" w:hAnsi="楷体_GB2312" w:cs="楷体_GB2312" w:hint="eastAsia"/>
                <w:color w:val="000000"/>
                <w:szCs w:val="21"/>
              </w:rPr>
              <w:t>26301160117</w:t>
            </w:r>
          </w:p>
        </w:tc>
        <w:tc>
          <w:tcPr>
            <w:tcW w:w="1636" w:type="dxa"/>
            <w:shd w:val="clear" w:color="auto" w:fill="auto"/>
            <w:tcMar>
              <w:top w:w="15" w:type="dxa"/>
              <w:left w:w="15" w:type="dxa"/>
              <w:bottom w:w="0" w:type="dxa"/>
              <w:right w:w="15" w:type="dxa"/>
            </w:tcMar>
            <w:vAlign w:val="center"/>
          </w:tcPr>
          <w:p w:rsidR="00506EA9" w:rsidRPr="00DC2065" w:rsidRDefault="00506EA9" w:rsidP="00DC2065">
            <w:pPr>
              <w:adjustRightInd w:val="0"/>
              <w:snapToGrid w:val="0"/>
              <w:jc w:val="center"/>
              <w:rPr>
                <w:rFonts w:ascii="楷体_GB2312" w:eastAsia="楷体_GB2312" w:hAnsi="楷体_GB2312" w:cs="楷体_GB2312"/>
                <w:color w:val="000000"/>
                <w:szCs w:val="21"/>
              </w:rPr>
            </w:pPr>
            <w:r w:rsidRPr="00DC2065">
              <w:rPr>
                <w:rFonts w:ascii="楷体_GB2312" w:eastAsia="楷体_GB2312" w:hAnsi="楷体_GB2312" w:cs="楷体_GB2312" w:hint="eastAsia"/>
                <w:color w:val="000000"/>
                <w:szCs w:val="21"/>
              </w:rPr>
              <w:t>刘静怡</w:t>
            </w:r>
          </w:p>
        </w:tc>
        <w:tc>
          <w:tcPr>
            <w:tcW w:w="2887" w:type="dxa"/>
            <w:shd w:val="clear" w:color="auto" w:fill="auto"/>
            <w:tcMar>
              <w:top w:w="15" w:type="dxa"/>
              <w:left w:w="15" w:type="dxa"/>
              <w:bottom w:w="0" w:type="dxa"/>
              <w:right w:w="15" w:type="dxa"/>
            </w:tcMar>
            <w:vAlign w:val="center"/>
          </w:tcPr>
          <w:p w:rsidR="00506EA9" w:rsidRPr="00DC2065" w:rsidRDefault="00506EA9" w:rsidP="00DC2065">
            <w:pPr>
              <w:adjustRightInd w:val="0"/>
              <w:snapToGrid w:val="0"/>
              <w:jc w:val="center"/>
              <w:rPr>
                <w:rFonts w:ascii="楷体_GB2312" w:eastAsia="楷体_GB2312" w:hAnsi="楷体_GB2312" w:cs="楷体_GB2312"/>
                <w:color w:val="000000"/>
                <w:szCs w:val="21"/>
              </w:rPr>
            </w:pPr>
            <w:r w:rsidRPr="00DC2065">
              <w:rPr>
                <w:rFonts w:ascii="楷体_GB2312" w:eastAsia="楷体_GB2312" w:hAnsi="楷体_GB2312" w:cs="楷体_GB2312" w:hint="eastAsia"/>
                <w:color w:val="000000"/>
                <w:szCs w:val="21"/>
              </w:rPr>
              <w:t>13201970880</w:t>
            </w:r>
          </w:p>
        </w:tc>
        <w:tc>
          <w:tcPr>
            <w:tcW w:w="1877" w:type="dxa"/>
            <w:vMerge/>
            <w:shd w:val="clear" w:color="auto" w:fill="auto"/>
            <w:tcMar>
              <w:top w:w="15" w:type="dxa"/>
              <w:left w:w="15" w:type="dxa"/>
              <w:bottom w:w="0" w:type="dxa"/>
              <w:right w:w="15" w:type="dxa"/>
            </w:tcMar>
            <w:vAlign w:val="center"/>
          </w:tcPr>
          <w:p w:rsidR="00506EA9" w:rsidRPr="00DC2065" w:rsidRDefault="00506EA9" w:rsidP="00DC2065">
            <w:pPr>
              <w:adjustRightInd w:val="0"/>
              <w:snapToGrid w:val="0"/>
              <w:jc w:val="center"/>
              <w:rPr>
                <w:rFonts w:ascii="楷体_GB2312" w:eastAsia="楷体_GB2312" w:hAnsi="楷体_GB2312" w:cs="楷体_GB2312"/>
                <w:color w:val="000000"/>
                <w:szCs w:val="21"/>
              </w:rPr>
            </w:pPr>
          </w:p>
        </w:tc>
      </w:tr>
      <w:tr w:rsidR="00506EA9" w:rsidRPr="00DC2065" w:rsidTr="00E5745B">
        <w:trPr>
          <w:trHeight w:val="360"/>
        </w:trPr>
        <w:tc>
          <w:tcPr>
            <w:tcW w:w="613" w:type="dxa"/>
            <w:shd w:val="clear" w:color="auto" w:fill="auto"/>
            <w:tcMar>
              <w:top w:w="15" w:type="dxa"/>
              <w:left w:w="15" w:type="dxa"/>
              <w:bottom w:w="0" w:type="dxa"/>
              <w:right w:w="15" w:type="dxa"/>
            </w:tcMar>
            <w:vAlign w:val="center"/>
          </w:tcPr>
          <w:p w:rsidR="00506EA9" w:rsidRPr="00DC2065" w:rsidRDefault="00506EA9" w:rsidP="00DC2065">
            <w:pPr>
              <w:adjustRightInd w:val="0"/>
              <w:snapToGrid w:val="0"/>
              <w:jc w:val="center"/>
              <w:rPr>
                <w:rFonts w:ascii="楷体_GB2312" w:eastAsia="楷体_GB2312" w:hAnsi="楷体_GB2312" w:cs="楷体_GB2312"/>
                <w:color w:val="000000"/>
                <w:szCs w:val="21"/>
              </w:rPr>
            </w:pPr>
            <w:r w:rsidRPr="00DC2065">
              <w:rPr>
                <w:rFonts w:ascii="楷体_GB2312" w:eastAsia="楷体_GB2312" w:hAnsi="楷体_GB2312" w:cs="楷体_GB2312" w:hint="eastAsia"/>
                <w:color w:val="000000"/>
                <w:szCs w:val="21"/>
              </w:rPr>
              <w:t>18</w:t>
            </w:r>
          </w:p>
        </w:tc>
        <w:tc>
          <w:tcPr>
            <w:tcW w:w="1629" w:type="dxa"/>
            <w:shd w:val="clear" w:color="auto" w:fill="auto"/>
            <w:tcMar>
              <w:top w:w="15" w:type="dxa"/>
              <w:left w:w="15" w:type="dxa"/>
              <w:bottom w:w="0" w:type="dxa"/>
              <w:right w:w="15" w:type="dxa"/>
            </w:tcMar>
            <w:vAlign w:val="center"/>
          </w:tcPr>
          <w:p w:rsidR="00506EA9" w:rsidRPr="00DC2065" w:rsidRDefault="00506EA9" w:rsidP="00DC2065">
            <w:pPr>
              <w:adjustRightInd w:val="0"/>
              <w:snapToGrid w:val="0"/>
              <w:jc w:val="center"/>
              <w:rPr>
                <w:rFonts w:ascii="楷体_GB2312" w:eastAsia="楷体_GB2312" w:hAnsi="楷体_GB2312" w:cs="楷体_GB2312"/>
                <w:color w:val="000000"/>
                <w:szCs w:val="21"/>
              </w:rPr>
            </w:pPr>
            <w:r w:rsidRPr="00DC2065">
              <w:rPr>
                <w:rFonts w:ascii="楷体_GB2312" w:eastAsia="楷体_GB2312" w:hAnsi="楷体_GB2312" w:cs="楷体_GB2312" w:hint="eastAsia"/>
                <w:color w:val="000000"/>
                <w:szCs w:val="21"/>
              </w:rPr>
              <w:t>26301160118</w:t>
            </w:r>
          </w:p>
        </w:tc>
        <w:tc>
          <w:tcPr>
            <w:tcW w:w="1636" w:type="dxa"/>
            <w:shd w:val="clear" w:color="auto" w:fill="auto"/>
            <w:tcMar>
              <w:top w:w="15" w:type="dxa"/>
              <w:left w:w="15" w:type="dxa"/>
              <w:bottom w:w="0" w:type="dxa"/>
              <w:right w:w="15" w:type="dxa"/>
            </w:tcMar>
            <w:vAlign w:val="center"/>
          </w:tcPr>
          <w:p w:rsidR="00506EA9" w:rsidRPr="00DC2065" w:rsidRDefault="00506EA9" w:rsidP="00DC2065">
            <w:pPr>
              <w:adjustRightInd w:val="0"/>
              <w:snapToGrid w:val="0"/>
              <w:jc w:val="center"/>
              <w:rPr>
                <w:rFonts w:ascii="楷体_GB2312" w:eastAsia="楷体_GB2312" w:hAnsi="楷体_GB2312" w:cs="楷体_GB2312"/>
                <w:color w:val="000000"/>
                <w:szCs w:val="21"/>
              </w:rPr>
            </w:pPr>
            <w:r w:rsidRPr="00DC2065">
              <w:rPr>
                <w:rFonts w:ascii="楷体_GB2312" w:eastAsia="楷体_GB2312" w:hAnsi="楷体_GB2312" w:cs="楷体_GB2312" w:hint="eastAsia"/>
                <w:color w:val="000000"/>
                <w:szCs w:val="21"/>
              </w:rPr>
              <w:t>刘宇</w:t>
            </w:r>
          </w:p>
        </w:tc>
        <w:tc>
          <w:tcPr>
            <w:tcW w:w="2887" w:type="dxa"/>
            <w:shd w:val="clear" w:color="auto" w:fill="auto"/>
            <w:tcMar>
              <w:top w:w="15" w:type="dxa"/>
              <w:left w:w="15" w:type="dxa"/>
              <w:bottom w:w="0" w:type="dxa"/>
              <w:right w:w="15" w:type="dxa"/>
            </w:tcMar>
            <w:vAlign w:val="center"/>
          </w:tcPr>
          <w:p w:rsidR="00506EA9" w:rsidRPr="00DC2065" w:rsidRDefault="00506EA9" w:rsidP="00DC2065">
            <w:pPr>
              <w:adjustRightInd w:val="0"/>
              <w:snapToGrid w:val="0"/>
              <w:jc w:val="center"/>
              <w:rPr>
                <w:rFonts w:ascii="楷体_GB2312" w:eastAsia="楷体_GB2312" w:hAnsi="楷体_GB2312" w:cs="楷体_GB2312"/>
                <w:color w:val="000000"/>
                <w:szCs w:val="21"/>
              </w:rPr>
            </w:pPr>
            <w:r w:rsidRPr="00DC2065">
              <w:rPr>
                <w:rFonts w:ascii="楷体_GB2312" w:eastAsia="楷体_GB2312" w:hAnsi="楷体_GB2312" w:cs="楷体_GB2312" w:hint="eastAsia"/>
                <w:color w:val="000000"/>
                <w:szCs w:val="21"/>
              </w:rPr>
              <w:t>15619650108</w:t>
            </w:r>
          </w:p>
        </w:tc>
        <w:tc>
          <w:tcPr>
            <w:tcW w:w="1877" w:type="dxa"/>
            <w:vMerge/>
            <w:shd w:val="clear" w:color="auto" w:fill="auto"/>
            <w:tcMar>
              <w:top w:w="15" w:type="dxa"/>
              <w:left w:w="15" w:type="dxa"/>
              <w:bottom w:w="0" w:type="dxa"/>
              <w:right w:w="15" w:type="dxa"/>
            </w:tcMar>
            <w:vAlign w:val="center"/>
          </w:tcPr>
          <w:p w:rsidR="00506EA9" w:rsidRPr="00DC2065" w:rsidRDefault="00506EA9" w:rsidP="00DC2065">
            <w:pPr>
              <w:adjustRightInd w:val="0"/>
              <w:snapToGrid w:val="0"/>
              <w:jc w:val="center"/>
              <w:rPr>
                <w:rFonts w:ascii="楷体_GB2312" w:eastAsia="楷体_GB2312" w:hAnsi="楷体_GB2312" w:cs="楷体_GB2312"/>
                <w:color w:val="000000"/>
                <w:szCs w:val="21"/>
              </w:rPr>
            </w:pPr>
          </w:p>
        </w:tc>
      </w:tr>
      <w:tr w:rsidR="00506EA9" w:rsidRPr="00DC2065" w:rsidTr="00E5745B">
        <w:trPr>
          <w:trHeight w:val="360"/>
        </w:trPr>
        <w:tc>
          <w:tcPr>
            <w:tcW w:w="613" w:type="dxa"/>
            <w:shd w:val="clear" w:color="auto" w:fill="auto"/>
            <w:tcMar>
              <w:top w:w="15" w:type="dxa"/>
              <w:left w:w="15" w:type="dxa"/>
              <w:bottom w:w="0" w:type="dxa"/>
              <w:right w:w="15" w:type="dxa"/>
            </w:tcMar>
            <w:vAlign w:val="center"/>
          </w:tcPr>
          <w:p w:rsidR="00506EA9" w:rsidRPr="00DC2065" w:rsidRDefault="00506EA9" w:rsidP="00DC2065">
            <w:pPr>
              <w:adjustRightInd w:val="0"/>
              <w:snapToGrid w:val="0"/>
              <w:jc w:val="center"/>
              <w:rPr>
                <w:rFonts w:ascii="楷体_GB2312" w:eastAsia="楷体_GB2312" w:hAnsi="楷体_GB2312" w:cs="楷体_GB2312"/>
                <w:color w:val="000000"/>
                <w:szCs w:val="21"/>
              </w:rPr>
            </w:pPr>
            <w:r w:rsidRPr="00DC2065">
              <w:rPr>
                <w:rFonts w:ascii="楷体_GB2312" w:eastAsia="楷体_GB2312" w:hAnsi="楷体_GB2312" w:cs="楷体_GB2312" w:hint="eastAsia"/>
                <w:color w:val="000000"/>
                <w:szCs w:val="21"/>
              </w:rPr>
              <w:t>19</w:t>
            </w:r>
          </w:p>
        </w:tc>
        <w:tc>
          <w:tcPr>
            <w:tcW w:w="1629" w:type="dxa"/>
            <w:shd w:val="clear" w:color="auto" w:fill="auto"/>
            <w:tcMar>
              <w:top w:w="15" w:type="dxa"/>
              <w:left w:w="15" w:type="dxa"/>
              <w:bottom w:w="0" w:type="dxa"/>
              <w:right w:w="15" w:type="dxa"/>
            </w:tcMar>
            <w:vAlign w:val="center"/>
          </w:tcPr>
          <w:p w:rsidR="00506EA9" w:rsidRPr="00DC2065" w:rsidRDefault="00506EA9" w:rsidP="00DC2065">
            <w:pPr>
              <w:adjustRightInd w:val="0"/>
              <w:snapToGrid w:val="0"/>
              <w:jc w:val="center"/>
              <w:rPr>
                <w:rFonts w:ascii="楷体_GB2312" w:eastAsia="楷体_GB2312" w:hAnsi="楷体_GB2312" w:cs="楷体_GB2312"/>
                <w:color w:val="000000"/>
                <w:szCs w:val="21"/>
              </w:rPr>
            </w:pPr>
            <w:r w:rsidRPr="00DC2065">
              <w:rPr>
                <w:rFonts w:ascii="楷体_GB2312" w:eastAsia="楷体_GB2312" w:hAnsi="楷体_GB2312" w:cs="楷体_GB2312" w:hint="eastAsia"/>
                <w:color w:val="000000"/>
                <w:szCs w:val="21"/>
              </w:rPr>
              <w:t>26301160119</w:t>
            </w:r>
          </w:p>
        </w:tc>
        <w:tc>
          <w:tcPr>
            <w:tcW w:w="1636" w:type="dxa"/>
            <w:shd w:val="clear" w:color="auto" w:fill="auto"/>
            <w:tcMar>
              <w:top w:w="15" w:type="dxa"/>
              <w:left w:w="15" w:type="dxa"/>
              <w:bottom w:w="0" w:type="dxa"/>
              <w:right w:w="15" w:type="dxa"/>
            </w:tcMar>
            <w:vAlign w:val="center"/>
          </w:tcPr>
          <w:p w:rsidR="00506EA9" w:rsidRPr="00DC2065" w:rsidRDefault="00506EA9" w:rsidP="00DC2065">
            <w:pPr>
              <w:adjustRightInd w:val="0"/>
              <w:snapToGrid w:val="0"/>
              <w:jc w:val="center"/>
              <w:rPr>
                <w:rFonts w:ascii="楷体_GB2312" w:eastAsia="楷体_GB2312" w:hAnsi="楷体_GB2312" w:cs="楷体_GB2312"/>
                <w:color w:val="000000"/>
                <w:szCs w:val="21"/>
              </w:rPr>
            </w:pPr>
            <w:r w:rsidRPr="00DC2065">
              <w:rPr>
                <w:rFonts w:ascii="楷体_GB2312" w:eastAsia="楷体_GB2312" w:hAnsi="楷体_GB2312" w:cs="楷体_GB2312" w:hint="eastAsia"/>
                <w:color w:val="000000"/>
                <w:szCs w:val="21"/>
              </w:rPr>
              <w:t>马立</w:t>
            </w:r>
          </w:p>
        </w:tc>
        <w:tc>
          <w:tcPr>
            <w:tcW w:w="2887" w:type="dxa"/>
            <w:shd w:val="clear" w:color="auto" w:fill="auto"/>
            <w:tcMar>
              <w:top w:w="15" w:type="dxa"/>
              <w:left w:w="15" w:type="dxa"/>
              <w:bottom w:w="0" w:type="dxa"/>
              <w:right w:w="15" w:type="dxa"/>
            </w:tcMar>
            <w:vAlign w:val="center"/>
          </w:tcPr>
          <w:p w:rsidR="00506EA9" w:rsidRPr="00DC2065" w:rsidRDefault="00506EA9" w:rsidP="00DC2065">
            <w:pPr>
              <w:adjustRightInd w:val="0"/>
              <w:snapToGrid w:val="0"/>
              <w:jc w:val="center"/>
              <w:rPr>
                <w:rFonts w:ascii="楷体_GB2312" w:eastAsia="楷体_GB2312" w:hAnsi="楷体_GB2312" w:cs="楷体_GB2312"/>
                <w:color w:val="000000"/>
                <w:szCs w:val="21"/>
              </w:rPr>
            </w:pPr>
            <w:r w:rsidRPr="00DC2065">
              <w:rPr>
                <w:rFonts w:ascii="楷体_GB2312" w:eastAsia="楷体_GB2312" w:hAnsi="楷体_GB2312" w:cs="楷体_GB2312" w:hint="eastAsia"/>
                <w:color w:val="000000"/>
                <w:szCs w:val="21"/>
              </w:rPr>
              <w:t>17772929171</w:t>
            </w:r>
          </w:p>
        </w:tc>
        <w:tc>
          <w:tcPr>
            <w:tcW w:w="1877" w:type="dxa"/>
            <w:vMerge/>
            <w:shd w:val="clear" w:color="auto" w:fill="auto"/>
            <w:tcMar>
              <w:top w:w="15" w:type="dxa"/>
              <w:left w:w="15" w:type="dxa"/>
              <w:bottom w:w="0" w:type="dxa"/>
              <w:right w:w="15" w:type="dxa"/>
            </w:tcMar>
            <w:vAlign w:val="center"/>
          </w:tcPr>
          <w:p w:rsidR="00506EA9" w:rsidRPr="00DC2065" w:rsidRDefault="00506EA9" w:rsidP="00DC2065">
            <w:pPr>
              <w:adjustRightInd w:val="0"/>
              <w:snapToGrid w:val="0"/>
              <w:jc w:val="center"/>
              <w:rPr>
                <w:rFonts w:ascii="楷体_GB2312" w:eastAsia="楷体_GB2312" w:hAnsi="楷体_GB2312" w:cs="楷体_GB2312"/>
                <w:color w:val="000000"/>
                <w:szCs w:val="21"/>
              </w:rPr>
            </w:pPr>
          </w:p>
        </w:tc>
      </w:tr>
      <w:tr w:rsidR="00506EA9" w:rsidRPr="00DC2065" w:rsidTr="00E5745B">
        <w:trPr>
          <w:trHeight w:val="360"/>
        </w:trPr>
        <w:tc>
          <w:tcPr>
            <w:tcW w:w="613" w:type="dxa"/>
            <w:shd w:val="clear" w:color="auto" w:fill="auto"/>
            <w:tcMar>
              <w:top w:w="15" w:type="dxa"/>
              <w:left w:w="15" w:type="dxa"/>
              <w:bottom w:w="0" w:type="dxa"/>
              <w:right w:w="15" w:type="dxa"/>
            </w:tcMar>
            <w:vAlign w:val="center"/>
          </w:tcPr>
          <w:p w:rsidR="00506EA9" w:rsidRPr="00DC2065" w:rsidRDefault="00506EA9" w:rsidP="00DC2065">
            <w:pPr>
              <w:adjustRightInd w:val="0"/>
              <w:snapToGrid w:val="0"/>
              <w:jc w:val="center"/>
              <w:rPr>
                <w:rFonts w:ascii="楷体_GB2312" w:eastAsia="楷体_GB2312" w:hAnsi="楷体_GB2312" w:cs="楷体_GB2312"/>
                <w:color w:val="000000"/>
                <w:szCs w:val="21"/>
              </w:rPr>
            </w:pPr>
            <w:r w:rsidRPr="00DC2065">
              <w:rPr>
                <w:rFonts w:ascii="楷体_GB2312" w:eastAsia="楷体_GB2312" w:hAnsi="楷体_GB2312" w:cs="楷体_GB2312" w:hint="eastAsia"/>
                <w:color w:val="000000"/>
                <w:szCs w:val="21"/>
              </w:rPr>
              <w:t>20</w:t>
            </w:r>
          </w:p>
        </w:tc>
        <w:tc>
          <w:tcPr>
            <w:tcW w:w="1629" w:type="dxa"/>
            <w:shd w:val="clear" w:color="auto" w:fill="auto"/>
            <w:tcMar>
              <w:top w:w="15" w:type="dxa"/>
              <w:left w:w="15" w:type="dxa"/>
              <w:bottom w:w="0" w:type="dxa"/>
              <w:right w:w="15" w:type="dxa"/>
            </w:tcMar>
            <w:vAlign w:val="center"/>
          </w:tcPr>
          <w:p w:rsidR="00506EA9" w:rsidRPr="00DC2065" w:rsidRDefault="00506EA9" w:rsidP="00DC2065">
            <w:pPr>
              <w:adjustRightInd w:val="0"/>
              <w:snapToGrid w:val="0"/>
              <w:jc w:val="center"/>
              <w:rPr>
                <w:rFonts w:ascii="楷体_GB2312" w:eastAsia="楷体_GB2312" w:hAnsi="楷体_GB2312" w:cs="楷体_GB2312"/>
                <w:color w:val="000000"/>
                <w:szCs w:val="21"/>
              </w:rPr>
            </w:pPr>
            <w:r w:rsidRPr="00DC2065">
              <w:rPr>
                <w:rFonts w:ascii="楷体_GB2312" w:eastAsia="楷体_GB2312" w:hAnsi="楷体_GB2312" w:cs="楷体_GB2312" w:hint="eastAsia"/>
                <w:color w:val="000000"/>
                <w:szCs w:val="21"/>
              </w:rPr>
              <w:t>26301160120</w:t>
            </w:r>
          </w:p>
        </w:tc>
        <w:tc>
          <w:tcPr>
            <w:tcW w:w="1636" w:type="dxa"/>
            <w:shd w:val="clear" w:color="auto" w:fill="auto"/>
            <w:tcMar>
              <w:top w:w="15" w:type="dxa"/>
              <w:left w:w="15" w:type="dxa"/>
              <w:bottom w:w="0" w:type="dxa"/>
              <w:right w:w="15" w:type="dxa"/>
            </w:tcMar>
            <w:vAlign w:val="center"/>
          </w:tcPr>
          <w:p w:rsidR="00506EA9" w:rsidRPr="00DC2065" w:rsidRDefault="00506EA9" w:rsidP="00DC2065">
            <w:pPr>
              <w:adjustRightInd w:val="0"/>
              <w:snapToGrid w:val="0"/>
              <w:jc w:val="center"/>
              <w:rPr>
                <w:rFonts w:ascii="楷体_GB2312" w:eastAsia="楷体_GB2312" w:hAnsi="楷体_GB2312" w:cs="楷体_GB2312"/>
                <w:color w:val="000000"/>
                <w:szCs w:val="21"/>
              </w:rPr>
            </w:pPr>
            <w:r w:rsidRPr="00DC2065">
              <w:rPr>
                <w:rFonts w:ascii="楷体_GB2312" w:eastAsia="楷体_GB2312" w:hAnsi="楷体_GB2312" w:cs="楷体_GB2312" w:hint="eastAsia"/>
                <w:color w:val="000000"/>
                <w:szCs w:val="21"/>
              </w:rPr>
              <w:t>马榕谦</w:t>
            </w:r>
          </w:p>
        </w:tc>
        <w:tc>
          <w:tcPr>
            <w:tcW w:w="2887" w:type="dxa"/>
            <w:shd w:val="clear" w:color="auto" w:fill="auto"/>
            <w:tcMar>
              <w:top w:w="15" w:type="dxa"/>
              <w:left w:w="15" w:type="dxa"/>
              <w:bottom w:w="0" w:type="dxa"/>
              <w:right w:w="15" w:type="dxa"/>
            </w:tcMar>
            <w:vAlign w:val="center"/>
          </w:tcPr>
          <w:p w:rsidR="00506EA9" w:rsidRPr="00DC2065" w:rsidRDefault="00506EA9" w:rsidP="00DC2065">
            <w:pPr>
              <w:adjustRightInd w:val="0"/>
              <w:snapToGrid w:val="0"/>
              <w:jc w:val="center"/>
              <w:rPr>
                <w:rFonts w:ascii="楷体_GB2312" w:eastAsia="楷体_GB2312" w:hAnsi="楷体_GB2312" w:cs="楷体_GB2312"/>
                <w:color w:val="000000"/>
                <w:szCs w:val="21"/>
              </w:rPr>
            </w:pPr>
            <w:r w:rsidRPr="00DC2065">
              <w:rPr>
                <w:rFonts w:ascii="楷体_GB2312" w:eastAsia="楷体_GB2312" w:hAnsi="楷体_GB2312" w:cs="楷体_GB2312" w:hint="eastAsia"/>
                <w:color w:val="000000"/>
                <w:szCs w:val="21"/>
              </w:rPr>
              <w:t>15229705046</w:t>
            </w:r>
          </w:p>
        </w:tc>
        <w:tc>
          <w:tcPr>
            <w:tcW w:w="1877" w:type="dxa"/>
            <w:vMerge/>
            <w:shd w:val="clear" w:color="auto" w:fill="auto"/>
            <w:tcMar>
              <w:top w:w="15" w:type="dxa"/>
              <w:left w:w="15" w:type="dxa"/>
              <w:bottom w:w="0" w:type="dxa"/>
              <w:right w:w="15" w:type="dxa"/>
            </w:tcMar>
            <w:vAlign w:val="center"/>
          </w:tcPr>
          <w:p w:rsidR="00506EA9" w:rsidRPr="00DC2065" w:rsidRDefault="00506EA9" w:rsidP="00DC2065">
            <w:pPr>
              <w:adjustRightInd w:val="0"/>
              <w:snapToGrid w:val="0"/>
              <w:jc w:val="center"/>
              <w:rPr>
                <w:rFonts w:ascii="楷体_GB2312" w:eastAsia="楷体_GB2312" w:hAnsi="楷体_GB2312" w:cs="楷体_GB2312"/>
                <w:color w:val="000000"/>
                <w:szCs w:val="21"/>
              </w:rPr>
            </w:pPr>
          </w:p>
        </w:tc>
      </w:tr>
      <w:tr w:rsidR="00506EA9" w:rsidRPr="00DC2065" w:rsidTr="00E5745B">
        <w:trPr>
          <w:trHeight w:val="360"/>
        </w:trPr>
        <w:tc>
          <w:tcPr>
            <w:tcW w:w="613" w:type="dxa"/>
            <w:shd w:val="clear" w:color="auto" w:fill="auto"/>
            <w:tcMar>
              <w:top w:w="15" w:type="dxa"/>
              <w:left w:w="15" w:type="dxa"/>
              <w:bottom w:w="0" w:type="dxa"/>
              <w:right w:w="15" w:type="dxa"/>
            </w:tcMar>
            <w:vAlign w:val="center"/>
          </w:tcPr>
          <w:p w:rsidR="00506EA9" w:rsidRPr="00DC2065" w:rsidRDefault="00506EA9" w:rsidP="00DC2065">
            <w:pPr>
              <w:adjustRightInd w:val="0"/>
              <w:snapToGrid w:val="0"/>
              <w:jc w:val="center"/>
              <w:rPr>
                <w:rFonts w:ascii="楷体_GB2312" w:eastAsia="楷体_GB2312" w:hAnsi="楷体_GB2312" w:cs="楷体_GB2312"/>
                <w:color w:val="000000"/>
                <w:szCs w:val="21"/>
              </w:rPr>
            </w:pPr>
            <w:r w:rsidRPr="00DC2065">
              <w:rPr>
                <w:rFonts w:ascii="楷体_GB2312" w:eastAsia="楷体_GB2312" w:hAnsi="楷体_GB2312" w:cs="楷体_GB2312" w:hint="eastAsia"/>
                <w:color w:val="000000"/>
                <w:szCs w:val="21"/>
              </w:rPr>
              <w:t>21</w:t>
            </w:r>
          </w:p>
        </w:tc>
        <w:tc>
          <w:tcPr>
            <w:tcW w:w="1629" w:type="dxa"/>
            <w:shd w:val="clear" w:color="auto" w:fill="auto"/>
            <w:tcMar>
              <w:top w:w="15" w:type="dxa"/>
              <w:left w:w="15" w:type="dxa"/>
              <w:bottom w:w="0" w:type="dxa"/>
              <w:right w:w="15" w:type="dxa"/>
            </w:tcMar>
            <w:vAlign w:val="center"/>
          </w:tcPr>
          <w:p w:rsidR="00506EA9" w:rsidRPr="00DC2065" w:rsidRDefault="00506EA9" w:rsidP="00DC2065">
            <w:pPr>
              <w:adjustRightInd w:val="0"/>
              <w:snapToGrid w:val="0"/>
              <w:jc w:val="center"/>
              <w:rPr>
                <w:rFonts w:ascii="楷体_GB2312" w:eastAsia="楷体_GB2312" w:hAnsi="楷体_GB2312" w:cs="楷体_GB2312"/>
                <w:color w:val="000000"/>
                <w:szCs w:val="21"/>
              </w:rPr>
            </w:pPr>
            <w:r w:rsidRPr="00DC2065">
              <w:rPr>
                <w:rFonts w:ascii="楷体_GB2312" w:eastAsia="楷体_GB2312" w:hAnsi="楷体_GB2312" w:cs="楷体_GB2312" w:hint="eastAsia"/>
                <w:color w:val="000000"/>
                <w:szCs w:val="21"/>
              </w:rPr>
              <w:t>26301160121</w:t>
            </w:r>
          </w:p>
        </w:tc>
        <w:tc>
          <w:tcPr>
            <w:tcW w:w="1636" w:type="dxa"/>
            <w:shd w:val="clear" w:color="auto" w:fill="auto"/>
            <w:tcMar>
              <w:top w:w="15" w:type="dxa"/>
              <w:left w:w="15" w:type="dxa"/>
              <w:bottom w:w="0" w:type="dxa"/>
              <w:right w:w="15" w:type="dxa"/>
            </w:tcMar>
            <w:vAlign w:val="center"/>
          </w:tcPr>
          <w:p w:rsidR="00506EA9" w:rsidRPr="00DC2065" w:rsidRDefault="00506EA9" w:rsidP="00DC2065">
            <w:pPr>
              <w:adjustRightInd w:val="0"/>
              <w:snapToGrid w:val="0"/>
              <w:jc w:val="center"/>
              <w:rPr>
                <w:rFonts w:ascii="楷体_GB2312" w:eastAsia="楷体_GB2312" w:hAnsi="楷体_GB2312" w:cs="楷体_GB2312"/>
                <w:color w:val="000000"/>
                <w:szCs w:val="21"/>
              </w:rPr>
            </w:pPr>
            <w:r w:rsidRPr="00DC2065">
              <w:rPr>
                <w:rFonts w:ascii="楷体_GB2312" w:eastAsia="楷体_GB2312" w:hAnsi="楷体_GB2312" w:cs="楷体_GB2312" w:hint="eastAsia"/>
                <w:color w:val="000000"/>
                <w:szCs w:val="21"/>
              </w:rPr>
              <w:t>闵香利</w:t>
            </w:r>
          </w:p>
        </w:tc>
        <w:tc>
          <w:tcPr>
            <w:tcW w:w="2887" w:type="dxa"/>
            <w:shd w:val="clear" w:color="auto" w:fill="auto"/>
            <w:tcMar>
              <w:top w:w="15" w:type="dxa"/>
              <w:left w:w="15" w:type="dxa"/>
              <w:bottom w:w="0" w:type="dxa"/>
              <w:right w:w="15" w:type="dxa"/>
            </w:tcMar>
            <w:vAlign w:val="center"/>
          </w:tcPr>
          <w:p w:rsidR="00506EA9" w:rsidRPr="00DC2065" w:rsidRDefault="00506EA9" w:rsidP="00DC2065">
            <w:pPr>
              <w:adjustRightInd w:val="0"/>
              <w:snapToGrid w:val="0"/>
              <w:jc w:val="center"/>
              <w:rPr>
                <w:rFonts w:ascii="楷体_GB2312" w:eastAsia="楷体_GB2312" w:hAnsi="楷体_GB2312" w:cs="楷体_GB2312"/>
                <w:color w:val="000000"/>
                <w:szCs w:val="21"/>
              </w:rPr>
            </w:pPr>
            <w:r w:rsidRPr="00DC2065">
              <w:rPr>
                <w:rFonts w:ascii="楷体_GB2312" w:eastAsia="楷体_GB2312" w:hAnsi="楷体_GB2312" w:cs="楷体_GB2312" w:hint="eastAsia"/>
                <w:color w:val="000000"/>
                <w:szCs w:val="21"/>
              </w:rPr>
              <w:t>13279238760</w:t>
            </w:r>
          </w:p>
        </w:tc>
        <w:tc>
          <w:tcPr>
            <w:tcW w:w="1877" w:type="dxa"/>
            <w:vMerge w:val="restart"/>
            <w:shd w:val="clear" w:color="auto" w:fill="auto"/>
            <w:tcMar>
              <w:top w:w="15" w:type="dxa"/>
              <w:left w:w="15" w:type="dxa"/>
              <w:bottom w:w="0" w:type="dxa"/>
              <w:right w:w="15" w:type="dxa"/>
            </w:tcMar>
            <w:vAlign w:val="center"/>
          </w:tcPr>
          <w:p w:rsidR="00506EA9" w:rsidRPr="00DC2065" w:rsidRDefault="00506EA9" w:rsidP="00DC2065">
            <w:pPr>
              <w:adjustRightInd w:val="0"/>
              <w:snapToGrid w:val="0"/>
              <w:jc w:val="center"/>
              <w:rPr>
                <w:rFonts w:ascii="楷体_GB2312" w:eastAsia="楷体_GB2312" w:hAnsi="楷体_GB2312" w:cs="楷体_GB2312"/>
                <w:color w:val="000000"/>
                <w:szCs w:val="21"/>
              </w:rPr>
            </w:pPr>
            <w:r w:rsidRPr="00DC2065">
              <w:rPr>
                <w:rFonts w:ascii="楷体_GB2312" w:eastAsia="楷体_GB2312" w:hAnsi="楷体_GB2312" w:cs="楷体_GB2312" w:hint="eastAsia"/>
                <w:color w:val="000000"/>
                <w:szCs w:val="21"/>
              </w:rPr>
              <w:t>李文斌</w:t>
            </w:r>
          </w:p>
        </w:tc>
      </w:tr>
      <w:tr w:rsidR="00506EA9" w:rsidRPr="00DC2065" w:rsidTr="00E5745B">
        <w:trPr>
          <w:trHeight w:val="360"/>
        </w:trPr>
        <w:tc>
          <w:tcPr>
            <w:tcW w:w="613" w:type="dxa"/>
            <w:shd w:val="clear" w:color="auto" w:fill="auto"/>
            <w:tcMar>
              <w:top w:w="15" w:type="dxa"/>
              <w:left w:w="15" w:type="dxa"/>
              <w:bottom w:w="0" w:type="dxa"/>
              <w:right w:w="15" w:type="dxa"/>
            </w:tcMar>
            <w:vAlign w:val="center"/>
          </w:tcPr>
          <w:p w:rsidR="00506EA9" w:rsidRPr="00DC2065" w:rsidRDefault="00506EA9" w:rsidP="00DC2065">
            <w:pPr>
              <w:adjustRightInd w:val="0"/>
              <w:snapToGrid w:val="0"/>
              <w:jc w:val="center"/>
              <w:rPr>
                <w:rFonts w:ascii="楷体_GB2312" w:eastAsia="楷体_GB2312" w:hAnsi="楷体_GB2312" w:cs="楷体_GB2312"/>
                <w:color w:val="000000"/>
                <w:szCs w:val="21"/>
              </w:rPr>
            </w:pPr>
            <w:r w:rsidRPr="00DC2065">
              <w:rPr>
                <w:rFonts w:ascii="楷体_GB2312" w:eastAsia="楷体_GB2312" w:hAnsi="楷体_GB2312" w:cs="楷体_GB2312" w:hint="eastAsia"/>
                <w:color w:val="000000"/>
                <w:szCs w:val="21"/>
              </w:rPr>
              <w:t>22</w:t>
            </w:r>
          </w:p>
        </w:tc>
        <w:tc>
          <w:tcPr>
            <w:tcW w:w="1629" w:type="dxa"/>
            <w:shd w:val="clear" w:color="auto" w:fill="auto"/>
            <w:tcMar>
              <w:top w:w="15" w:type="dxa"/>
              <w:left w:w="15" w:type="dxa"/>
              <w:bottom w:w="0" w:type="dxa"/>
              <w:right w:w="15" w:type="dxa"/>
            </w:tcMar>
            <w:vAlign w:val="center"/>
          </w:tcPr>
          <w:p w:rsidR="00506EA9" w:rsidRPr="00DC2065" w:rsidRDefault="00506EA9" w:rsidP="00DC2065">
            <w:pPr>
              <w:adjustRightInd w:val="0"/>
              <w:snapToGrid w:val="0"/>
              <w:jc w:val="center"/>
              <w:rPr>
                <w:rFonts w:ascii="楷体_GB2312" w:eastAsia="楷体_GB2312" w:hAnsi="楷体_GB2312" w:cs="楷体_GB2312"/>
                <w:color w:val="000000"/>
                <w:szCs w:val="21"/>
              </w:rPr>
            </w:pPr>
            <w:r w:rsidRPr="00DC2065">
              <w:rPr>
                <w:rFonts w:ascii="楷体_GB2312" w:eastAsia="楷体_GB2312" w:hAnsi="楷体_GB2312" w:cs="楷体_GB2312" w:hint="eastAsia"/>
                <w:color w:val="000000"/>
                <w:szCs w:val="21"/>
              </w:rPr>
              <w:t>26301160122</w:t>
            </w:r>
          </w:p>
        </w:tc>
        <w:tc>
          <w:tcPr>
            <w:tcW w:w="1636" w:type="dxa"/>
            <w:shd w:val="clear" w:color="auto" w:fill="auto"/>
            <w:tcMar>
              <w:top w:w="15" w:type="dxa"/>
              <w:left w:w="15" w:type="dxa"/>
              <w:bottom w:w="0" w:type="dxa"/>
              <w:right w:w="15" w:type="dxa"/>
            </w:tcMar>
            <w:vAlign w:val="center"/>
          </w:tcPr>
          <w:p w:rsidR="00506EA9" w:rsidRPr="00DC2065" w:rsidRDefault="00506EA9" w:rsidP="00DC2065">
            <w:pPr>
              <w:adjustRightInd w:val="0"/>
              <w:snapToGrid w:val="0"/>
              <w:jc w:val="center"/>
              <w:rPr>
                <w:rFonts w:ascii="楷体_GB2312" w:eastAsia="楷体_GB2312" w:hAnsi="楷体_GB2312" w:cs="楷体_GB2312"/>
                <w:color w:val="000000"/>
                <w:szCs w:val="21"/>
              </w:rPr>
            </w:pPr>
            <w:r w:rsidRPr="00DC2065">
              <w:rPr>
                <w:rFonts w:ascii="楷体_GB2312" w:eastAsia="楷体_GB2312" w:hAnsi="楷体_GB2312" w:cs="楷体_GB2312" w:hint="eastAsia"/>
                <w:color w:val="000000"/>
                <w:szCs w:val="21"/>
              </w:rPr>
              <w:t>穆莎莎</w:t>
            </w:r>
          </w:p>
        </w:tc>
        <w:tc>
          <w:tcPr>
            <w:tcW w:w="2887" w:type="dxa"/>
            <w:shd w:val="clear" w:color="auto" w:fill="auto"/>
            <w:tcMar>
              <w:top w:w="15" w:type="dxa"/>
              <w:left w:w="15" w:type="dxa"/>
              <w:bottom w:w="0" w:type="dxa"/>
              <w:right w:w="15" w:type="dxa"/>
            </w:tcMar>
            <w:vAlign w:val="center"/>
          </w:tcPr>
          <w:p w:rsidR="00506EA9" w:rsidRPr="00DC2065" w:rsidRDefault="00506EA9" w:rsidP="00DC2065">
            <w:pPr>
              <w:adjustRightInd w:val="0"/>
              <w:snapToGrid w:val="0"/>
              <w:jc w:val="center"/>
              <w:rPr>
                <w:rFonts w:ascii="楷体_GB2312" w:eastAsia="楷体_GB2312" w:hAnsi="楷体_GB2312" w:cs="楷体_GB2312"/>
                <w:color w:val="000000"/>
                <w:szCs w:val="21"/>
              </w:rPr>
            </w:pPr>
            <w:r w:rsidRPr="00DC2065">
              <w:rPr>
                <w:rFonts w:ascii="楷体_GB2312" w:eastAsia="楷体_GB2312" w:hAnsi="楷体_GB2312" w:cs="楷体_GB2312" w:hint="eastAsia"/>
                <w:color w:val="000000"/>
                <w:szCs w:val="21"/>
              </w:rPr>
              <w:t>15229934202</w:t>
            </w:r>
          </w:p>
        </w:tc>
        <w:tc>
          <w:tcPr>
            <w:tcW w:w="1877" w:type="dxa"/>
            <w:vMerge/>
            <w:shd w:val="clear" w:color="auto" w:fill="auto"/>
            <w:tcMar>
              <w:top w:w="15" w:type="dxa"/>
              <w:left w:w="15" w:type="dxa"/>
              <w:bottom w:w="0" w:type="dxa"/>
              <w:right w:w="15" w:type="dxa"/>
            </w:tcMar>
            <w:vAlign w:val="center"/>
          </w:tcPr>
          <w:p w:rsidR="00506EA9" w:rsidRPr="00DC2065" w:rsidRDefault="00506EA9" w:rsidP="00DC2065">
            <w:pPr>
              <w:adjustRightInd w:val="0"/>
              <w:snapToGrid w:val="0"/>
              <w:jc w:val="center"/>
              <w:rPr>
                <w:rFonts w:ascii="楷体_GB2312" w:eastAsia="楷体_GB2312" w:hAnsi="楷体_GB2312" w:cs="楷体_GB2312"/>
                <w:color w:val="000000"/>
                <w:szCs w:val="21"/>
              </w:rPr>
            </w:pPr>
          </w:p>
        </w:tc>
      </w:tr>
      <w:tr w:rsidR="00506EA9" w:rsidRPr="00DC2065" w:rsidTr="00E5745B">
        <w:trPr>
          <w:trHeight w:val="360"/>
        </w:trPr>
        <w:tc>
          <w:tcPr>
            <w:tcW w:w="613" w:type="dxa"/>
            <w:shd w:val="clear" w:color="auto" w:fill="auto"/>
            <w:tcMar>
              <w:top w:w="15" w:type="dxa"/>
              <w:left w:w="15" w:type="dxa"/>
              <w:bottom w:w="0" w:type="dxa"/>
              <w:right w:w="15" w:type="dxa"/>
            </w:tcMar>
            <w:vAlign w:val="center"/>
          </w:tcPr>
          <w:p w:rsidR="00506EA9" w:rsidRPr="00DC2065" w:rsidRDefault="00506EA9" w:rsidP="00DC2065">
            <w:pPr>
              <w:adjustRightInd w:val="0"/>
              <w:snapToGrid w:val="0"/>
              <w:jc w:val="center"/>
              <w:rPr>
                <w:rFonts w:ascii="楷体_GB2312" w:eastAsia="楷体_GB2312" w:hAnsi="楷体_GB2312" w:cs="楷体_GB2312"/>
                <w:color w:val="000000"/>
                <w:szCs w:val="21"/>
              </w:rPr>
            </w:pPr>
            <w:r w:rsidRPr="00DC2065">
              <w:rPr>
                <w:rFonts w:ascii="楷体_GB2312" w:eastAsia="楷体_GB2312" w:hAnsi="楷体_GB2312" w:cs="楷体_GB2312" w:hint="eastAsia"/>
                <w:color w:val="000000"/>
                <w:szCs w:val="21"/>
              </w:rPr>
              <w:t>23</w:t>
            </w:r>
          </w:p>
        </w:tc>
        <w:tc>
          <w:tcPr>
            <w:tcW w:w="1629" w:type="dxa"/>
            <w:shd w:val="clear" w:color="auto" w:fill="auto"/>
            <w:tcMar>
              <w:top w:w="15" w:type="dxa"/>
              <w:left w:w="15" w:type="dxa"/>
              <w:bottom w:w="0" w:type="dxa"/>
              <w:right w:w="15" w:type="dxa"/>
            </w:tcMar>
            <w:vAlign w:val="center"/>
          </w:tcPr>
          <w:p w:rsidR="00506EA9" w:rsidRPr="00DC2065" w:rsidRDefault="00506EA9" w:rsidP="00DC2065">
            <w:pPr>
              <w:adjustRightInd w:val="0"/>
              <w:snapToGrid w:val="0"/>
              <w:jc w:val="center"/>
              <w:rPr>
                <w:rFonts w:ascii="楷体_GB2312" w:eastAsia="楷体_GB2312" w:hAnsi="楷体_GB2312" w:cs="楷体_GB2312"/>
                <w:color w:val="000000"/>
                <w:szCs w:val="21"/>
              </w:rPr>
            </w:pPr>
            <w:r w:rsidRPr="00DC2065">
              <w:rPr>
                <w:rFonts w:ascii="楷体_GB2312" w:eastAsia="楷体_GB2312" w:hAnsi="楷体_GB2312" w:cs="楷体_GB2312" w:hint="eastAsia"/>
                <w:color w:val="000000"/>
                <w:szCs w:val="21"/>
              </w:rPr>
              <w:t>26301160123</w:t>
            </w:r>
          </w:p>
        </w:tc>
        <w:tc>
          <w:tcPr>
            <w:tcW w:w="1636" w:type="dxa"/>
            <w:shd w:val="clear" w:color="auto" w:fill="auto"/>
            <w:tcMar>
              <w:top w:w="15" w:type="dxa"/>
              <w:left w:w="15" w:type="dxa"/>
              <w:bottom w:w="0" w:type="dxa"/>
              <w:right w:w="15" w:type="dxa"/>
            </w:tcMar>
            <w:vAlign w:val="center"/>
          </w:tcPr>
          <w:p w:rsidR="00506EA9" w:rsidRPr="00DC2065" w:rsidRDefault="00506EA9" w:rsidP="00DC2065">
            <w:pPr>
              <w:adjustRightInd w:val="0"/>
              <w:snapToGrid w:val="0"/>
              <w:jc w:val="center"/>
              <w:rPr>
                <w:rFonts w:ascii="楷体_GB2312" w:eastAsia="楷体_GB2312" w:hAnsi="楷体_GB2312" w:cs="楷体_GB2312"/>
                <w:color w:val="000000"/>
                <w:szCs w:val="21"/>
              </w:rPr>
            </w:pPr>
            <w:r w:rsidRPr="00DC2065">
              <w:rPr>
                <w:rFonts w:ascii="楷体_GB2312" w:eastAsia="楷体_GB2312" w:hAnsi="楷体_GB2312" w:cs="楷体_GB2312" w:hint="eastAsia"/>
                <w:color w:val="000000"/>
                <w:szCs w:val="21"/>
              </w:rPr>
              <w:t>宁百超</w:t>
            </w:r>
          </w:p>
        </w:tc>
        <w:tc>
          <w:tcPr>
            <w:tcW w:w="2887" w:type="dxa"/>
            <w:shd w:val="clear" w:color="auto" w:fill="auto"/>
            <w:tcMar>
              <w:top w:w="15" w:type="dxa"/>
              <w:left w:w="15" w:type="dxa"/>
              <w:bottom w:w="0" w:type="dxa"/>
              <w:right w:w="15" w:type="dxa"/>
            </w:tcMar>
            <w:vAlign w:val="center"/>
          </w:tcPr>
          <w:p w:rsidR="00506EA9" w:rsidRPr="00DC2065" w:rsidRDefault="00506EA9" w:rsidP="00DC2065">
            <w:pPr>
              <w:adjustRightInd w:val="0"/>
              <w:snapToGrid w:val="0"/>
              <w:jc w:val="center"/>
              <w:rPr>
                <w:rFonts w:ascii="楷体_GB2312" w:eastAsia="楷体_GB2312" w:hAnsi="楷体_GB2312" w:cs="楷体_GB2312"/>
                <w:color w:val="000000"/>
                <w:szCs w:val="21"/>
              </w:rPr>
            </w:pPr>
            <w:r w:rsidRPr="00DC2065">
              <w:rPr>
                <w:rFonts w:ascii="楷体_GB2312" w:eastAsia="楷体_GB2312" w:hAnsi="楷体_GB2312" w:cs="楷体_GB2312" w:hint="eastAsia"/>
                <w:color w:val="000000"/>
                <w:szCs w:val="21"/>
              </w:rPr>
              <w:t>13992387730</w:t>
            </w:r>
          </w:p>
        </w:tc>
        <w:tc>
          <w:tcPr>
            <w:tcW w:w="1877" w:type="dxa"/>
            <w:vMerge/>
            <w:shd w:val="clear" w:color="auto" w:fill="auto"/>
            <w:tcMar>
              <w:top w:w="15" w:type="dxa"/>
              <w:left w:w="15" w:type="dxa"/>
              <w:bottom w:w="0" w:type="dxa"/>
              <w:right w:w="15" w:type="dxa"/>
            </w:tcMar>
            <w:vAlign w:val="center"/>
          </w:tcPr>
          <w:p w:rsidR="00506EA9" w:rsidRPr="00DC2065" w:rsidRDefault="00506EA9" w:rsidP="00DC2065">
            <w:pPr>
              <w:adjustRightInd w:val="0"/>
              <w:snapToGrid w:val="0"/>
              <w:jc w:val="center"/>
              <w:rPr>
                <w:rFonts w:ascii="楷体_GB2312" w:eastAsia="楷体_GB2312" w:hAnsi="楷体_GB2312" w:cs="楷体_GB2312"/>
                <w:color w:val="000000"/>
                <w:szCs w:val="21"/>
              </w:rPr>
            </w:pPr>
          </w:p>
        </w:tc>
      </w:tr>
      <w:tr w:rsidR="00506EA9" w:rsidRPr="00DC2065" w:rsidTr="00E5745B">
        <w:trPr>
          <w:trHeight w:val="360"/>
        </w:trPr>
        <w:tc>
          <w:tcPr>
            <w:tcW w:w="613" w:type="dxa"/>
            <w:shd w:val="clear" w:color="auto" w:fill="auto"/>
            <w:tcMar>
              <w:top w:w="15" w:type="dxa"/>
              <w:left w:w="15" w:type="dxa"/>
              <w:bottom w:w="0" w:type="dxa"/>
              <w:right w:w="15" w:type="dxa"/>
            </w:tcMar>
            <w:vAlign w:val="center"/>
          </w:tcPr>
          <w:p w:rsidR="00506EA9" w:rsidRPr="00DC2065" w:rsidRDefault="00506EA9" w:rsidP="00DC2065">
            <w:pPr>
              <w:adjustRightInd w:val="0"/>
              <w:snapToGrid w:val="0"/>
              <w:jc w:val="center"/>
              <w:rPr>
                <w:rFonts w:ascii="楷体_GB2312" w:eastAsia="楷体_GB2312" w:hAnsi="楷体_GB2312" w:cs="楷体_GB2312"/>
                <w:color w:val="000000"/>
                <w:szCs w:val="21"/>
              </w:rPr>
            </w:pPr>
            <w:r w:rsidRPr="00DC2065">
              <w:rPr>
                <w:rFonts w:ascii="楷体_GB2312" w:eastAsia="楷体_GB2312" w:hAnsi="楷体_GB2312" w:cs="楷体_GB2312" w:hint="eastAsia"/>
                <w:color w:val="000000"/>
                <w:szCs w:val="21"/>
              </w:rPr>
              <w:t>24</w:t>
            </w:r>
          </w:p>
        </w:tc>
        <w:tc>
          <w:tcPr>
            <w:tcW w:w="1629" w:type="dxa"/>
            <w:shd w:val="clear" w:color="auto" w:fill="auto"/>
            <w:tcMar>
              <w:top w:w="15" w:type="dxa"/>
              <w:left w:w="15" w:type="dxa"/>
              <w:bottom w:w="0" w:type="dxa"/>
              <w:right w:w="15" w:type="dxa"/>
            </w:tcMar>
            <w:vAlign w:val="center"/>
          </w:tcPr>
          <w:p w:rsidR="00506EA9" w:rsidRPr="00DC2065" w:rsidRDefault="00506EA9" w:rsidP="00DC2065">
            <w:pPr>
              <w:adjustRightInd w:val="0"/>
              <w:snapToGrid w:val="0"/>
              <w:jc w:val="center"/>
              <w:rPr>
                <w:rFonts w:ascii="楷体_GB2312" w:eastAsia="楷体_GB2312" w:hAnsi="楷体_GB2312" w:cs="楷体_GB2312"/>
                <w:color w:val="000000"/>
                <w:szCs w:val="21"/>
              </w:rPr>
            </w:pPr>
            <w:r w:rsidRPr="00DC2065">
              <w:rPr>
                <w:rFonts w:ascii="楷体_GB2312" w:eastAsia="楷体_GB2312" w:hAnsi="楷体_GB2312" w:cs="楷体_GB2312" w:hint="eastAsia"/>
                <w:color w:val="000000"/>
                <w:szCs w:val="21"/>
              </w:rPr>
              <w:t>26301160124</w:t>
            </w:r>
          </w:p>
        </w:tc>
        <w:tc>
          <w:tcPr>
            <w:tcW w:w="1636" w:type="dxa"/>
            <w:shd w:val="clear" w:color="auto" w:fill="auto"/>
            <w:tcMar>
              <w:top w:w="15" w:type="dxa"/>
              <w:left w:w="15" w:type="dxa"/>
              <w:bottom w:w="0" w:type="dxa"/>
              <w:right w:w="15" w:type="dxa"/>
            </w:tcMar>
            <w:vAlign w:val="center"/>
          </w:tcPr>
          <w:p w:rsidR="00506EA9" w:rsidRPr="00DC2065" w:rsidRDefault="00506EA9" w:rsidP="00DC2065">
            <w:pPr>
              <w:adjustRightInd w:val="0"/>
              <w:snapToGrid w:val="0"/>
              <w:jc w:val="center"/>
              <w:rPr>
                <w:rFonts w:ascii="楷体_GB2312" w:eastAsia="楷体_GB2312" w:hAnsi="楷体_GB2312" w:cs="楷体_GB2312"/>
                <w:color w:val="000000"/>
                <w:szCs w:val="21"/>
              </w:rPr>
            </w:pPr>
            <w:r w:rsidRPr="00DC2065">
              <w:rPr>
                <w:rFonts w:ascii="楷体_GB2312" w:eastAsia="楷体_GB2312" w:hAnsi="楷体_GB2312" w:cs="楷体_GB2312" w:hint="eastAsia"/>
                <w:color w:val="000000"/>
                <w:szCs w:val="21"/>
              </w:rPr>
              <w:t>牛李林</w:t>
            </w:r>
          </w:p>
        </w:tc>
        <w:tc>
          <w:tcPr>
            <w:tcW w:w="2887" w:type="dxa"/>
            <w:shd w:val="clear" w:color="auto" w:fill="auto"/>
            <w:tcMar>
              <w:top w:w="15" w:type="dxa"/>
              <w:left w:w="15" w:type="dxa"/>
              <w:bottom w:w="0" w:type="dxa"/>
              <w:right w:w="15" w:type="dxa"/>
            </w:tcMar>
            <w:vAlign w:val="center"/>
          </w:tcPr>
          <w:p w:rsidR="00506EA9" w:rsidRPr="00DC2065" w:rsidRDefault="00506EA9" w:rsidP="00DC2065">
            <w:pPr>
              <w:adjustRightInd w:val="0"/>
              <w:snapToGrid w:val="0"/>
              <w:jc w:val="center"/>
              <w:rPr>
                <w:rFonts w:ascii="楷体_GB2312" w:eastAsia="楷体_GB2312" w:hAnsi="楷体_GB2312" w:cs="楷体_GB2312"/>
                <w:color w:val="000000"/>
                <w:szCs w:val="21"/>
              </w:rPr>
            </w:pPr>
            <w:r w:rsidRPr="00DC2065">
              <w:rPr>
                <w:rFonts w:ascii="楷体_GB2312" w:eastAsia="楷体_GB2312" w:hAnsi="楷体_GB2312" w:cs="楷体_GB2312" w:hint="eastAsia"/>
                <w:color w:val="000000"/>
                <w:szCs w:val="21"/>
              </w:rPr>
              <w:t>17868861524</w:t>
            </w:r>
          </w:p>
        </w:tc>
        <w:tc>
          <w:tcPr>
            <w:tcW w:w="1877" w:type="dxa"/>
            <w:vMerge/>
            <w:shd w:val="clear" w:color="auto" w:fill="auto"/>
            <w:tcMar>
              <w:top w:w="15" w:type="dxa"/>
              <w:left w:w="15" w:type="dxa"/>
              <w:bottom w:w="0" w:type="dxa"/>
              <w:right w:w="15" w:type="dxa"/>
            </w:tcMar>
            <w:vAlign w:val="center"/>
          </w:tcPr>
          <w:p w:rsidR="00506EA9" w:rsidRPr="00DC2065" w:rsidRDefault="00506EA9" w:rsidP="00DC2065">
            <w:pPr>
              <w:adjustRightInd w:val="0"/>
              <w:snapToGrid w:val="0"/>
              <w:jc w:val="center"/>
              <w:rPr>
                <w:rFonts w:ascii="楷体_GB2312" w:eastAsia="楷体_GB2312" w:hAnsi="楷体_GB2312" w:cs="楷体_GB2312"/>
                <w:color w:val="000000"/>
                <w:szCs w:val="21"/>
              </w:rPr>
            </w:pPr>
          </w:p>
        </w:tc>
      </w:tr>
      <w:tr w:rsidR="00506EA9" w:rsidRPr="00DC2065" w:rsidTr="00E5745B">
        <w:trPr>
          <w:trHeight w:val="360"/>
        </w:trPr>
        <w:tc>
          <w:tcPr>
            <w:tcW w:w="613" w:type="dxa"/>
            <w:shd w:val="clear" w:color="auto" w:fill="auto"/>
            <w:tcMar>
              <w:top w:w="15" w:type="dxa"/>
              <w:left w:w="15" w:type="dxa"/>
              <w:bottom w:w="0" w:type="dxa"/>
              <w:right w:w="15" w:type="dxa"/>
            </w:tcMar>
            <w:vAlign w:val="center"/>
          </w:tcPr>
          <w:p w:rsidR="00506EA9" w:rsidRPr="00DC2065" w:rsidRDefault="00506EA9" w:rsidP="00DC2065">
            <w:pPr>
              <w:adjustRightInd w:val="0"/>
              <w:snapToGrid w:val="0"/>
              <w:jc w:val="center"/>
              <w:rPr>
                <w:rFonts w:ascii="楷体_GB2312" w:eastAsia="楷体_GB2312" w:hAnsi="楷体_GB2312" w:cs="楷体_GB2312"/>
                <w:color w:val="000000"/>
                <w:szCs w:val="21"/>
              </w:rPr>
            </w:pPr>
            <w:r w:rsidRPr="00DC2065">
              <w:rPr>
                <w:rFonts w:ascii="楷体_GB2312" w:eastAsia="楷体_GB2312" w:hAnsi="楷体_GB2312" w:cs="楷体_GB2312" w:hint="eastAsia"/>
                <w:color w:val="000000"/>
                <w:szCs w:val="21"/>
              </w:rPr>
              <w:t>25</w:t>
            </w:r>
          </w:p>
        </w:tc>
        <w:tc>
          <w:tcPr>
            <w:tcW w:w="1629" w:type="dxa"/>
            <w:shd w:val="clear" w:color="auto" w:fill="auto"/>
            <w:tcMar>
              <w:top w:w="15" w:type="dxa"/>
              <w:left w:w="15" w:type="dxa"/>
              <w:bottom w:w="0" w:type="dxa"/>
              <w:right w:w="15" w:type="dxa"/>
            </w:tcMar>
            <w:vAlign w:val="center"/>
          </w:tcPr>
          <w:p w:rsidR="00506EA9" w:rsidRPr="00DC2065" w:rsidRDefault="00506EA9" w:rsidP="00DC2065">
            <w:pPr>
              <w:adjustRightInd w:val="0"/>
              <w:snapToGrid w:val="0"/>
              <w:jc w:val="center"/>
              <w:rPr>
                <w:rFonts w:ascii="楷体_GB2312" w:eastAsia="楷体_GB2312" w:hAnsi="楷体_GB2312" w:cs="楷体_GB2312"/>
                <w:color w:val="000000"/>
                <w:szCs w:val="21"/>
              </w:rPr>
            </w:pPr>
            <w:r w:rsidRPr="00DC2065">
              <w:rPr>
                <w:rFonts w:ascii="楷体_GB2312" w:eastAsia="楷体_GB2312" w:hAnsi="楷体_GB2312" w:cs="楷体_GB2312" w:hint="eastAsia"/>
                <w:color w:val="000000"/>
                <w:szCs w:val="21"/>
              </w:rPr>
              <w:t>26301160125</w:t>
            </w:r>
          </w:p>
        </w:tc>
        <w:tc>
          <w:tcPr>
            <w:tcW w:w="1636" w:type="dxa"/>
            <w:shd w:val="clear" w:color="auto" w:fill="auto"/>
            <w:tcMar>
              <w:top w:w="15" w:type="dxa"/>
              <w:left w:w="15" w:type="dxa"/>
              <w:bottom w:w="0" w:type="dxa"/>
              <w:right w:w="15" w:type="dxa"/>
            </w:tcMar>
            <w:vAlign w:val="center"/>
          </w:tcPr>
          <w:p w:rsidR="00506EA9" w:rsidRPr="00DC2065" w:rsidRDefault="00506EA9" w:rsidP="00DC2065">
            <w:pPr>
              <w:adjustRightInd w:val="0"/>
              <w:snapToGrid w:val="0"/>
              <w:jc w:val="center"/>
              <w:rPr>
                <w:rFonts w:ascii="楷体_GB2312" w:eastAsia="楷体_GB2312" w:hAnsi="楷体_GB2312" w:cs="楷体_GB2312"/>
                <w:color w:val="000000"/>
                <w:szCs w:val="21"/>
              </w:rPr>
            </w:pPr>
            <w:r w:rsidRPr="00DC2065">
              <w:rPr>
                <w:rFonts w:ascii="楷体_GB2312" w:eastAsia="楷体_GB2312" w:hAnsi="楷体_GB2312" w:cs="楷体_GB2312" w:hint="eastAsia"/>
                <w:color w:val="000000"/>
                <w:szCs w:val="21"/>
              </w:rPr>
              <w:t>牛正旭</w:t>
            </w:r>
          </w:p>
        </w:tc>
        <w:tc>
          <w:tcPr>
            <w:tcW w:w="2887" w:type="dxa"/>
            <w:shd w:val="clear" w:color="auto" w:fill="auto"/>
            <w:tcMar>
              <w:top w:w="15" w:type="dxa"/>
              <w:left w:w="15" w:type="dxa"/>
              <w:bottom w:w="0" w:type="dxa"/>
              <w:right w:w="15" w:type="dxa"/>
            </w:tcMar>
            <w:vAlign w:val="center"/>
          </w:tcPr>
          <w:p w:rsidR="00506EA9" w:rsidRPr="00DC2065" w:rsidRDefault="00506EA9" w:rsidP="00DC2065">
            <w:pPr>
              <w:adjustRightInd w:val="0"/>
              <w:snapToGrid w:val="0"/>
              <w:jc w:val="center"/>
              <w:rPr>
                <w:rFonts w:ascii="楷体_GB2312" w:eastAsia="楷体_GB2312" w:hAnsi="楷体_GB2312" w:cs="楷体_GB2312"/>
                <w:color w:val="000000"/>
                <w:szCs w:val="21"/>
              </w:rPr>
            </w:pPr>
            <w:r w:rsidRPr="00DC2065">
              <w:rPr>
                <w:rFonts w:ascii="楷体_GB2312" w:eastAsia="楷体_GB2312" w:hAnsi="楷体_GB2312" w:cs="楷体_GB2312" w:hint="eastAsia"/>
                <w:color w:val="000000"/>
                <w:szCs w:val="21"/>
              </w:rPr>
              <w:t>13335466722</w:t>
            </w:r>
          </w:p>
        </w:tc>
        <w:tc>
          <w:tcPr>
            <w:tcW w:w="1877" w:type="dxa"/>
            <w:vMerge/>
            <w:shd w:val="clear" w:color="auto" w:fill="auto"/>
            <w:tcMar>
              <w:top w:w="15" w:type="dxa"/>
              <w:left w:w="15" w:type="dxa"/>
              <w:bottom w:w="0" w:type="dxa"/>
              <w:right w:w="15" w:type="dxa"/>
            </w:tcMar>
            <w:vAlign w:val="center"/>
          </w:tcPr>
          <w:p w:rsidR="00506EA9" w:rsidRPr="00DC2065" w:rsidRDefault="00506EA9" w:rsidP="00DC2065">
            <w:pPr>
              <w:adjustRightInd w:val="0"/>
              <w:snapToGrid w:val="0"/>
              <w:jc w:val="center"/>
              <w:rPr>
                <w:rFonts w:ascii="楷体_GB2312" w:eastAsia="楷体_GB2312" w:hAnsi="楷体_GB2312" w:cs="楷体_GB2312"/>
                <w:color w:val="000000"/>
                <w:szCs w:val="21"/>
              </w:rPr>
            </w:pPr>
          </w:p>
        </w:tc>
      </w:tr>
      <w:tr w:rsidR="00506EA9" w:rsidRPr="00DC2065" w:rsidTr="00E5745B">
        <w:trPr>
          <w:trHeight w:val="360"/>
        </w:trPr>
        <w:tc>
          <w:tcPr>
            <w:tcW w:w="613" w:type="dxa"/>
            <w:shd w:val="clear" w:color="auto" w:fill="auto"/>
            <w:tcMar>
              <w:top w:w="15" w:type="dxa"/>
              <w:left w:w="15" w:type="dxa"/>
              <w:bottom w:w="0" w:type="dxa"/>
              <w:right w:w="15" w:type="dxa"/>
            </w:tcMar>
            <w:vAlign w:val="center"/>
          </w:tcPr>
          <w:p w:rsidR="00506EA9" w:rsidRPr="00DC2065" w:rsidRDefault="00506EA9" w:rsidP="00DC2065">
            <w:pPr>
              <w:adjustRightInd w:val="0"/>
              <w:snapToGrid w:val="0"/>
              <w:jc w:val="center"/>
              <w:rPr>
                <w:rFonts w:ascii="楷体_GB2312" w:eastAsia="楷体_GB2312" w:hAnsi="楷体_GB2312" w:cs="楷体_GB2312"/>
                <w:color w:val="000000"/>
                <w:szCs w:val="21"/>
              </w:rPr>
            </w:pPr>
            <w:r w:rsidRPr="00DC2065">
              <w:rPr>
                <w:rFonts w:ascii="楷体_GB2312" w:eastAsia="楷体_GB2312" w:hAnsi="楷体_GB2312" w:cs="楷体_GB2312" w:hint="eastAsia"/>
                <w:color w:val="000000"/>
                <w:szCs w:val="21"/>
              </w:rPr>
              <w:t>26</w:t>
            </w:r>
          </w:p>
        </w:tc>
        <w:tc>
          <w:tcPr>
            <w:tcW w:w="1629" w:type="dxa"/>
            <w:shd w:val="clear" w:color="auto" w:fill="auto"/>
            <w:tcMar>
              <w:top w:w="15" w:type="dxa"/>
              <w:left w:w="15" w:type="dxa"/>
              <w:bottom w:w="0" w:type="dxa"/>
              <w:right w:w="15" w:type="dxa"/>
            </w:tcMar>
            <w:vAlign w:val="center"/>
          </w:tcPr>
          <w:p w:rsidR="00506EA9" w:rsidRPr="00DC2065" w:rsidRDefault="00506EA9" w:rsidP="00DC2065">
            <w:pPr>
              <w:adjustRightInd w:val="0"/>
              <w:snapToGrid w:val="0"/>
              <w:jc w:val="center"/>
              <w:rPr>
                <w:rFonts w:ascii="楷体_GB2312" w:eastAsia="楷体_GB2312" w:hAnsi="楷体_GB2312" w:cs="楷体_GB2312"/>
                <w:color w:val="000000"/>
                <w:szCs w:val="21"/>
              </w:rPr>
            </w:pPr>
            <w:r w:rsidRPr="00DC2065">
              <w:rPr>
                <w:rFonts w:ascii="楷体_GB2312" w:eastAsia="楷体_GB2312" w:hAnsi="楷体_GB2312" w:cs="楷体_GB2312" w:hint="eastAsia"/>
                <w:color w:val="000000"/>
                <w:szCs w:val="21"/>
              </w:rPr>
              <w:t>26301160126</w:t>
            </w:r>
          </w:p>
        </w:tc>
        <w:tc>
          <w:tcPr>
            <w:tcW w:w="1636" w:type="dxa"/>
            <w:shd w:val="clear" w:color="auto" w:fill="auto"/>
            <w:tcMar>
              <w:top w:w="15" w:type="dxa"/>
              <w:left w:w="15" w:type="dxa"/>
              <w:bottom w:w="0" w:type="dxa"/>
              <w:right w:w="15" w:type="dxa"/>
            </w:tcMar>
            <w:vAlign w:val="center"/>
          </w:tcPr>
          <w:p w:rsidR="00506EA9" w:rsidRPr="00DC2065" w:rsidRDefault="00506EA9" w:rsidP="00DC2065">
            <w:pPr>
              <w:adjustRightInd w:val="0"/>
              <w:snapToGrid w:val="0"/>
              <w:jc w:val="center"/>
              <w:rPr>
                <w:rFonts w:ascii="楷体_GB2312" w:eastAsia="楷体_GB2312" w:hAnsi="楷体_GB2312" w:cs="楷体_GB2312"/>
                <w:color w:val="000000"/>
                <w:szCs w:val="21"/>
              </w:rPr>
            </w:pPr>
            <w:r w:rsidRPr="00DC2065">
              <w:rPr>
                <w:rFonts w:ascii="楷体_GB2312" w:eastAsia="楷体_GB2312" w:hAnsi="楷体_GB2312" w:cs="楷体_GB2312" w:hint="eastAsia"/>
                <w:color w:val="000000"/>
                <w:szCs w:val="21"/>
              </w:rPr>
              <w:t>屈策</w:t>
            </w:r>
          </w:p>
        </w:tc>
        <w:tc>
          <w:tcPr>
            <w:tcW w:w="2887" w:type="dxa"/>
            <w:shd w:val="clear" w:color="auto" w:fill="auto"/>
            <w:tcMar>
              <w:top w:w="15" w:type="dxa"/>
              <w:left w:w="15" w:type="dxa"/>
              <w:bottom w:w="0" w:type="dxa"/>
              <w:right w:w="15" w:type="dxa"/>
            </w:tcMar>
            <w:vAlign w:val="center"/>
          </w:tcPr>
          <w:p w:rsidR="00506EA9" w:rsidRPr="00DC2065" w:rsidRDefault="00506EA9" w:rsidP="00DC2065">
            <w:pPr>
              <w:adjustRightInd w:val="0"/>
              <w:snapToGrid w:val="0"/>
              <w:jc w:val="center"/>
              <w:rPr>
                <w:rFonts w:ascii="楷体_GB2312" w:eastAsia="楷体_GB2312" w:hAnsi="楷体_GB2312" w:cs="楷体_GB2312"/>
                <w:color w:val="000000"/>
                <w:szCs w:val="21"/>
              </w:rPr>
            </w:pPr>
            <w:r w:rsidRPr="00DC2065">
              <w:rPr>
                <w:rFonts w:ascii="楷体_GB2312" w:eastAsia="楷体_GB2312" w:hAnsi="楷体_GB2312" w:cs="楷体_GB2312" w:hint="eastAsia"/>
                <w:color w:val="000000"/>
                <w:szCs w:val="21"/>
              </w:rPr>
              <w:t>15891654744</w:t>
            </w:r>
          </w:p>
        </w:tc>
        <w:tc>
          <w:tcPr>
            <w:tcW w:w="1877" w:type="dxa"/>
            <w:vMerge/>
            <w:shd w:val="clear" w:color="auto" w:fill="auto"/>
            <w:tcMar>
              <w:top w:w="15" w:type="dxa"/>
              <w:left w:w="15" w:type="dxa"/>
              <w:bottom w:w="0" w:type="dxa"/>
              <w:right w:w="15" w:type="dxa"/>
            </w:tcMar>
            <w:vAlign w:val="center"/>
          </w:tcPr>
          <w:p w:rsidR="00506EA9" w:rsidRPr="00DC2065" w:rsidRDefault="00506EA9" w:rsidP="00DC2065">
            <w:pPr>
              <w:adjustRightInd w:val="0"/>
              <w:snapToGrid w:val="0"/>
              <w:jc w:val="center"/>
              <w:rPr>
                <w:rFonts w:ascii="楷体_GB2312" w:eastAsia="楷体_GB2312" w:hAnsi="楷体_GB2312" w:cs="楷体_GB2312"/>
                <w:color w:val="000000"/>
                <w:szCs w:val="21"/>
              </w:rPr>
            </w:pPr>
          </w:p>
        </w:tc>
      </w:tr>
      <w:tr w:rsidR="00506EA9" w:rsidRPr="00DC2065" w:rsidTr="00E5745B">
        <w:trPr>
          <w:trHeight w:val="360"/>
        </w:trPr>
        <w:tc>
          <w:tcPr>
            <w:tcW w:w="613" w:type="dxa"/>
            <w:shd w:val="clear" w:color="auto" w:fill="auto"/>
            <w:tcMar>
              <w:top w:w="15" w:type="dxa"/>
              <w:left w:w="15" w:type="dxa"/>
              <w:bottom w:w="0" w:type="dxa"/>
              <w:right w:w="15" w:type="dxa"/>
            </w:tcMar>
            <w:vAlign w:val="center"/>
          </w:tcPr>
          <w:p w:rsidR="00506EA9" w:rsidRPr="00DC2065" w:rsidRDefault="00506EA9" w:rsidP="00DC2065">
            <w:pPr>
              <w:adjustRightInd w:val="0"/>
              <w:snapToGrid w:val="0"/>
              <w:jc w:val="center"/>
              <w:rPr>
                <w:rFonts w:ascii="楷体_GB2312" w:eastAsia="楷体_GB2312" w:hAnsi="楷体_GB2312" w:cs="楷体_GB2312"/>
                <w:color w:val="000000"/>
                <w:szCs w:val="21"/>
              </w:rPr>
            </w:pPr>
            <w:r w:rsidRPr="00DC2065">
              <w:rPr>
                <w:rFonts w:ascii="楷体_GB2312" w:eastAsia="楷体_GB2312" w:hAnsi="楷体_GB2312" w:cs="楷体_GB2312" w:hint="eastAsia"/>
                <w:color w:val="000000"/>
                <w:szCs w:val="21"/>
              </w:rPr>
              <w:t>27</w:t>
            </w:r>
          </w:p>
        </w:tc>
        <w:tc>
          <w:tcPr>
            <w:tcW w:w="1629" w:type="dxa"/>
            <w:shd w:val="clear" w:color="auto" w:fill="auto"/>
            <w:tcMar>
              <w:top w:w="15" w:type="dxa"/>
              <w:left w:w="15" w:type="dxa"/>
              <w:bottom w:w="0" w:type="dxa"/>
              <w:right w:w="15" w:type="dxa"/>
            </w:tcMar>
            <w:vAlign w:val="center"/>
          </w:tcPr>
          <w:p w:rsidR="00506EA9" w:rsidRPr="00DC2065" w:rsidRDefault="00506EA9" w:rsidP="00DC2065">
            <w:pPr>
              <w:adjustRightInd w:val="0"/>
              <w:snapToGrid w:val="0"/>
              <w:jc w:val="center"/>
              <w:rPr>
                <w:rFonts w:ascii="楷体_GB2312" w:eastAsia="楷体_GB2312" w:hAnsi="楷体_GB2312" w:cs="楷体_GB2312"/>
                <w:color w:val="000000"/>
                <w:szCs w:val="21"/>
              </w:rPr>
            </w:pPr>
            <w:r w:rsidRPr="00DC2065">
              <w:rPr>
                <w:rFonts w:ascii="楷体_GB2312" w:eastAsia="楷体_GB2312" w:hAnsi="楷体_GB2312" w:cs="楷体_GB2312" w:hint="eastAsia"/>
                <w:color w:val="000000"/>
                <w:szCs w:val="21"/>
              </w:rPr>
              <w:t>26301160127</w:t>
            </w:r>
          </w:p>
        </w:tc>
        <w:tc>
          <w:tcPr>
            <w:tcW w:w="1636" w:type="dxa"/>
            <w:shd w:val="clear" w:color="auto" w:fill="auto"/>
            <w:tcMar>
              <w:top w:w="15" w:type="dxa"/>
              <w:left w:w="15" w:type="dxa"/>
              <w:bottom w:w="0" w:type="dxa"/>
              <w:right w:w="15" w:type="dxa"/>
            </w:tcMar>
            <w:vAlign w:val="center"/>
          </w:tcPr>
          <w:p w:rsidR="00506EA9" w:rsidRPr="00DC2065" w:rsidRDefault="00506EA9" w:rsidP="00DC2065">
            <w:pPr>
              <w:adjustRightInd w:val="0"/>
              <w:snapToGrid w:val="0"/>
              <w:jc w:val="center"/>
              <w:rPr>
                <w:rFonts w:ascii="楷体_GB2312" w:eastAsia="楷体_GB2312" w:hAnsi="楷体_GB2312" w:cs="楷体_GB2312"/>
                <w:color w:val="000000"/>
                <w:szCs w:val="21"/>
              </w:rPr>
            </w:pPr>
            <w:r w:rsidRPr="00DC2065">
              <w:rPr>
                <w:rFonts w:ascii="楷体_GB2312" w:eastAsia="楷体_GB2312" w:hAnsi="楷体_GB2312" w:cs="楷体_GB2312" w:hint="eastAsia"/>
                <w:color w:val="000000"/>
                <w:szCs w:val="21"/>
              </w:rPr>
              <w:t>冉思敏</w:t>
            </w:r>
          </w:p>
        </w:tc>
        <w:tc>
          <w:tcPr>
            <w:tcW w:w="2887" w:type="dxa"/>
            <w:shd w:val="clear" w:color="auto" w:fill="auto"/>
            <w:tcMar>
              <w:top w:w="15" w:type="dxa"/>
              <w:left w:w="15" w:type="dxa"/>
              <w:bottom w:w="0" w:type="dxa"/>
              <w:right w:w="15" w:type="dxa"/>
            </w:tcMar>
            <w:vAlign w:val="center"/>
          </w:tcPr>
          <w:p w:rsidR="00506EA9" w:rsidRPr="00DC2065" w:rsidRDefault="00506EA9" w:rsidP="00DC2065">
            <w:pPr>
              <w:adjustRightInd w:val="0"/>
              <w:snapToGrid w:val="0"/>
              <w:jc w:val="center"/>
              <w:rPr>
                <w:rFonts w:ascii="楷体_GB2312" w:eastAsia="楷体_GB2312" w:hAnsi="楷体_GB2312" w:cs="楷体_GB2312"/>
                <w:color w:val="000000"/>
                <w:szCs w:val="21"/>
              </w:rPr>
            </w:pPr>
            <w:r w:rsidRPr="00DC2065">
              <w:rPr>
                <w:rFonts w:ascii="楷体_GB2312" w:eastAsia="楷体_GB2312" w:hAnsi="楷体_GB2312" w:cs="楷体_GB2312" w:hint="eastAsia"/>
                <w:color w:val="000000"/>
                <w:szCs w:val="21"/>
              </w:rPr>
              <w:t>13891096904</w:t>
            </w:r>
          </w:p>
        </w:tc>
        <w:tc>
          <w:tcPr>
            <w:tcW w:w="1877" w:type="dxa"/>
            <w:vMerge/>
            <w:shd w:val="clear" w:color="auto" w:fill="auto"/>
            <w:tcMar>
              <w:top w:w="15" w:type="dxa"/>
              <w:left w:w="15" w:type="dxa"/>
              <w:bottom w:w="0" w:type="dxa"/>
              <w:right w:w="15" w:type="dxa"/>
            </w:tcMar>
            <w:vAlign w:val="center"/>
          </w:tcPr>
          <w:p w:rsidR="00506EA9" w:rsidRPr="00DC2065" w:rsidRDefault="00506EA9" w:rsidP="00DC2065">
            <w:pPr>
              <w:adjustRightInd w:val="0"/>
              <w:snapToGrid w:val="0"/>
              <w:jc w:val="center"/>
              <w:rPr>
                <w:rFonts w:ascii="楷体_GB2312" w:eastAsia="楷体_GB2312" w:hAnsi="楷体_GB2312" w:cs="楷体_GB2312"/>
                <w:color w:val="000000"/>
                <w:szCs w:val="21"/>
              </w:rPr>
            </w:pPr>
          </w:p>
        </w:tc>
      </w:tr>
      <w:tr w:rsidR="00506EA9" w:rsidRPr="00DC2065" w:rsidTr="00E5745B">
        <w:trPr>
          <w:trHeight w:val="360"/>
        </w:trPr>
        <w:tc>
          <w:tcPr>
            <w:tcW w:w="613" w:type="dxa"/>
            <w:shd w:val="clear" w:color="auto" w:fill="auto"/>
            <w:tcMar>
              <w:top w:w="15" w:type="dxa"/>
              <w:left w:w="15" w:type="dxa"/>
              <w:bottom w:w="0" w:type="dxa"/>
              <w:right w:w="15" w:type="dxa"/>
            </w:tcMar>
            <w:vAlign w:val="center"/>
          </w:tcPr>
          <w:p w:rsidR="00506EA9" w:rsidRPr="00DC2065" w:rsidRDefault="00506EA9" w:rsidP="00DC2065">
            <w:pPr>
              <w:adjustRightInd w:val="0"/>
              <w:snapToGrid w:val="0"/>
              <w:jc w:val="center"/>
              <w:rPr>
                <w:rFonts w:ascii="楷体_GB2312" w:eastAsia="楷体_GB2312" w:hAnsi="楷体_GB2312" w:cs="楷体_GB2312"/>
                <w:color w:val="000000"/>
                <w:szCs w:val="21"/>
              </w:rPr>
            </w:pPr>
            <w:r w:rsidRPr="00DC2065">
              <w:rPr>
                <w:rFonts w:ascii="楷体_GB2312" w:eastAsia="楷体_GB2312" w:hAnsi="楷体_GB2312" w:cs="楷体_GB2312" w:hint="eastAsia"/>
                <w:color w:val="000000"/>
                <w:szCs w:val="21"/>
              </w:rPr>
              <w:t>28</w:t>
            </w:r>
          </w:p>
        </w:tc>
        <w:tc>
          <w:tcPr>
            <w:tcW w:w="1629" w:type="dxa"/>
            <w:shd w:val="clear" w:color="auto" w:fill="auto"/>
            <w:tcMar>
              <w:top w:w="15" w:type="dxa"/>
              <w:left w:w="15" w:type="dxa"/>
              <w:bottom w:w="0" w:type="dxa"/>
              <w:right w:w="15" w:type="dxa"/>
            </w:tcMar>
            <w:vAlign w:val="center"/>
          </w:tcPr>
          <w:p w:rsidR="00506EA9" w:rsidRPr="00DC2065" w:rsidRDefault="00506EA9" w:rsidP="00DC2065">
            <w:pPr>
              <w:adjustRightInd w:val="0"/>
              <w:snapToGrid w:val="0"/>
              <w:jc w:val="center"/>
              <w:rPr>
                <w:rFonts w:ascii="楷体_GB2312" w:eastAsia="楷体_GB2312" w:hAnsi="楷体_GB2312" w:cs="楷体_GB2312"/>
                <w:color w:val="000000"/>
                <w:szCs w:val="21"/>
              </w:rPr>
            </w:pPr>
            <w:r w:rsidRPr="00DC2065">
              <w:rPr>
                <w:rFonts w:ascii="楷体_GB2312" w:eastAsia="楷体_GB2312" w:hAnsi="楷体_GB2312" w:cs="楷体_GB2312" w:hint="eastAsia"/>
                <w:color w:val="000000"/>
                <w:szCs w:val="21"/>
              </w:rPr>
              <w:t>26301160128</w:t>
            </w:r>
          </w:p>
        </w:tc>
        <w:tc>
          <w:tcPr>
            <w:tcW w:w="1636" w:type="dxa"/>
            <w:shd w:val="clear" w:color="auto" w:fill="auto"/>
            <w:tcMar>
              <w:top w:w="15" w:type="dxa"/>
              <w:left w:w="15" w:type="dxa"/>
              <w:bottom w:w="0" w:type="dxa"/>
              <w:right w:w="15" w:type="dxa"/>
            </w:tcMar>
            <w:vAlign w:val="center"/>
          </w:tcPr>
          <w:p w:rsidR="00506EA9" w:rsidRPr="00DC2065" w:rsidRDefault="00506EA9" w:rsidP="00DC2065">
            <w:pPr>
              <w:adjustRightInd w:val="0"/>
              <w:snapToGrid w:val="0"/>
              <w:jc w:val="center"/>
              <w:rPr>
                <w:rFonts w:ascii="楷体_GB2312" w:eastAsia="楷体_GB2312" w:hAnsi="楷体_GB2312" w:cs="楷体_GB2312"/>
                <w:color w:val="000000"/>
                <w:szCs w:val="21"/>
              </w:rPr>
            </w:pPr>
            <w:r w:rsidRPr="00DC2065">
              <w:rPr>
                <w:rFonts w:ascii="楷体_GB2312" w:eastAsia="楷体_GB2312" w:hAnsi="楷体_GB2312" w:cs="楷体_GB2312" w:hint="eastAsia"/>
                <w:color w:val="000000"/>
                <w:szCs w:val="21"/>
              </w:rPr>
              <w:t>田铖</w:t>
            </w:r>
          </w:p>
        </w:tc>
        <w:tc>
          <w:tcPr>
            <w:tcW w:w="2887" w:type="dxa"/>
            <w:shd w:val="clear" w:color="auto" w:fill="auto"/>
            <w:tcMar>
              <w:top w:w="15" w:type="dxa"/>
              <w:left w:w="15" w:type="dxa"/>
              <w:bottom w:w="0" w:type="dxa"/>
              <w:right w:w="15" w:type="dxa"/>
            </w:tcMar>
            <w:vAlign w:val="center"/>
          </w:tcPr>
          <w:p w:rsidR="00506EA9" w:rsidRPr="00DC2065" w:rsidRDefault="00506EA9" w:rsidP="00DC2065">
            <w:pPr>
              <w:adjustRightInd w:val="0"/>
              <w:snapToGrid w:val="0"/>
              <w:jc w:val="center"/>
              <w:rPr>
                <w:rFonts w:ascii="楷体_GB2312" w:eastAsia="楷体_GB2312" w:hAnsi="楷体_GB2312" w:cs="楷体_GB2312"/>
                <w:color w:val="000000"/>
                <w:szCs w:val="21"/>
              </w:rPr>
            </w:pPr>
            <w:r w:rsidRPr="00DC2065">
              <w:rPr>
                <w:rFonts w:ascii="楷体_GB2312" w:eastAsia="楷体_GB2312" w:hAnsi="楷体_GB2312" w:cs="楷体_GB2312" w:hint="eastAsia"/>
                <w:color w:val="000000"/>
                <w:szCs w:val="21"/>
              </w:rPr>
              <w:t>18710533003</w:t>
            </w:r>
          </w:p>
        </w:tc>
        <w:tc>
          <w:tcPr>
            <w:tcW w:w="1877" w:type="dxa"/>
            <w:vMerge/>
            <w:shd w:val="clear" w:color="auto" w:fill="auto"/>
            <w:tcMar>
              <w:top w:w="15" w:type="dxa"/>
              <w:left w:w="15" w:type="dxa"/>
              <w:bottom w:w="0" w:type="dxa"/>
              <w:right w:w="15" w:type="dxa"/>
            </w:tcMar>
            <w:vAlign w:val="center"/>
          </w:tcPr>
          <w:p w:rsidR="00506EA9" w:rsidRPr="00DC2065" w:rsidRDefault="00506EA9" w:rsidP="00DC2065">
            <w:pPr>
              <w:adjustRightInd w:val="0"/>
              <w:snapToGrid w:val="0"/>
              <w:jc w:val="center"/>
              <w:rPr>
                <w:rFonts w:ascii="楷体_GB2312" w:eastAsia="楷体_GB2312" w:hAnsi="楷体_GB2312" w:cs="楷体_GB2312"/>
                <w:color w:val="000000"/>
                <w:szCs w:val="21"/>
              </w:rPr>
            </w:pPr>
          </w:p>
        </w:tc>
      </w:tr>
      <w:tr w:rsidR="00506EA9" w:rsidRPr="00DC2065" w:rsidTr="00E5745B">
        <w:trPr>
          <w:trHeight w:val="360"/>
        </w:trPr>
        <w:tc>
          <w:tcPr>
            <w:tcW w:w="613" w:type="dxa"/>
            <w:shd w:val="clear" w:color="auto" w:fill="auto"/>
            <w:tcMar>
              <w:top w:w="15" w:type="dxa"/>
              <w:left w:w="15" w:type="dxa"/>
              <w:bottom w:w="0" w:type="dxa"/>
              <w:right w:w="15" w:type="dxa"/>
            </w:tcMar>
            <w:vAlign w:val="center"/>
          </w:tcPr>
          <w:p w:rsidR="00506EA9" w:rsidRPr="00DC2065" w:rsidRDefault="00506EA9" w:rsidP="00DC2065">
            <w:pPr>
              <w:adjustRightInd w:val="0"/>
              <w:snapToGrid w:val="0"/>
              <w:jc w:val="center"/>
              <w:rPr>
                <w:rFonts w:ascii="楷体_GB2312" w:eastAsia="楷体_GB2312" w:hAnsi="楷体_GB2312" w:cs="楷体_GB2312"/>
                <w:color w:val="000000"/>
                <w:szCs w:val="21"/>
              </w:rPr>
            </w:pPr>
            <w:r w:rsidRPr="00DC2065">
              <w:rPr>
                <w:rFonts w:ascii="楷体_GB2312" w:eastAsia="楷体_GB2312" w:hAnsi="楷体_GB2312" w:cs="楷体_GB2312" w:hint="eastAsia"/>
                <w:color w:val="000000"/>
                <w:szCs w:val="21"/>
              </w:rPr>
              <w:t>29</w:t>
            </w:r>
          </w:p>
        </w:tc>
        <w:tc>
          <w:tcPr>
            <w:tcW w:w="1629" w:type="dxa"/>
            <w:shd w:val="clear" w:color="auto" w:fill="auto"/>
            <w:tcMar>
              <w:top w:w="15" w:type="dxa"/>
              <w:left w:w="15" w:type="dxa"/>
              <w:bottom w:w="0" w:type="dxa"/>
              <w:right w:w="15" w:type="dxa"/>
            </w:tcMar>
            <w:vAlign w:val="center"/>
          </w:tcPr>
          <w:p w:rsidR="00506EA9" w:rsidRPr="00DC2065" w:rsidRDefault="00506EA9" w:rsidP="00DC2065">
            <w:pPr>
              <w:adjustRightInd w:val="0"/>
              <w:snapToGrid w:val="0"/>
              <w:jc w:val="center"/>
              <w:rPr>
                <w:rFonts w:ascii="楷体_GB2312" w:eastAsia="楷体_GB2312" w:hAnsi="楷体_GB2312" w:cs="楷体_GB2312"/>
                <w:color w:val="000000"/>
                <w:szCs w:val="21"/>
              </w:rPr>
            </w:pPr>
            <w:r w:rsidRPr="00DC2065">
              <w:rPr>
                <w:rFonts w:ascii="楷体_GB2312" w:eastAsia="楷体_GB2312" w:hAnsi="楷体_GB2312" w:cs="楷体_GB2312" w:hint="eastAsia"/>
                <w:color w:val="000000"/>
                <w:szCs w:val="21"/>
              </w:rPr>
              <w:t>26301160129</w:t>
            </w:r>
          </w:p>
        </w:tc>
        <w:tc>
          <w:tcPr>
            <w:tcW w:w="1636" w:type="dxa"/>
            <w:shd w:val="clear" w:color="auto" w:fill="auto"/>
            <w:tcMar>
              <w:top w:w="15" w:type="dxa"/>
              <w:left w:w="15" w:type="dxa"/>
              <w:bottom w:w="0" w:type="dxa"/>
              <w:right w:w="15" w:type="dxa"/>
            </w:tcMar>
            <w:vAlign w:val="center"/>
          </w:tcPr>
          <w:p w:rsidR="00506EA9" w:rsidRPr="00DC2065" w:rsidRDefault="00506EA9" w:rsidP="00DC2065">
            <w:pPr>
              <w:adjustRightInd w:val="0"/>
              <w:snapToGrid w:val="0"/>
              <w:jc w:val="center"/>
              <w:rPr>
                <w:rFonts w:ascii="楷体_GB2312" w:eastAsia="楷体_GB2312" w:hAnsi="楷体_GB2312" w:cs="楷体_GB2312"/>
                <w:color w:val="000000"/>
                <w:szCs w:val="21"/>
              </w:rPr>
            </w:pPr>
            <w:r w:rsidRPr="00DC2065">
              <w:rPr>
                <w:rFonts w:ascii="楷体_GB2312" w:eastAsia="楷体_GB2312" w:hAnsi="楷体_GB2312" w:cs="楷体_GB2312" w:hint="eastAsia"/>
                <w:color w:val="000000"/>
                <w:szCs w:val="21"/>
              </w:rPr>
              <w:t>王方逸</w:t>
            </w:r>
          </w:p>
        </w:tc>
        <w:tc>
          <w:tcPr>
            <w:tcW w:w="2887" w:type="dxa"/>
            <w:shd w:val="clear" w:color="auto" w:fill="auto"/>
            <w:tcMar>
              <w:top w:w="15" w:type="dxa"/>
              <w:left w:w="15" w:type="dxa"/>
              <w:bottom w:w="0" w:type="dxa"/>
              <w:right w:w="15" w:type="dxa"/>
            </w:tcMar>
            <w:vAlign w:val="center"/>
          </w:tcPr>
          <w:p w:rsidR="00506EA9" w:rsidRPr="00DC2065" w:rsidRDefault="00506EA9" w:rsidP="00DC2065">
            <w:pPr>
              <w:adjustRightInd w:val="0"/>
              <w:snapToGrid w:val="0"/>
              <w:jc w:val="center"/>
              <w:rPr>
                <w:rFonts w:ascii="楷体_GB2312" w:eastAsia="楷体_GB2312" w:hAnsi="楷体_GB2312" w:cs="楷体_GB2312"/>
                <w:color w:val="000000"/>
                <w:szCs w:val="21"/>
              </w:rPr>
            </w:pPr>
            <w:r w:rsidRPr="00DC2065">
              <w:rPr>
                <w:rFonts w:ascii="楷体_GB2312" w:eastAsia="楷体_GB2312" w:hAnsi="楷体_GB2312" w:cs="楷体_GB2312" w:hint="eastAsia"/>
                <w:color w:val="000000"/>
                <w:szCs w:val="21"/>
              </w:rPr>
              <w:t>18395437623</w:t>
            </w:r>
          </w:p>
        </w:tc>
        <w:tc>
          <w:tcPr>
            <w:tcW w:w="1877" w:type="dxa"/>
            <w:vMerge/>
            <w:shd w:val="clear" w:color="auto" w:fill="auto"/>
            <w:tcMar>
              <w:top w:w="15" w:type="dxa"/>
              <w:left w:w="15" w:type="dxa"/>
              <w:bottom w:w="0" w:type="dxa"/>
              <w:right w:w="15" w:type="dxa"/>
            </w:tcMar>
            <w:vAlign w:val="center"/>
          </w:tcPr>
          <w:p w:rsidR="00506EA9" w:rsidRPr="00DC2065" w:rsidRDefault="00506EA9" w:rsidP="00DC2065">
            <w:pPr>
              <w:adjustRightInd w:val="0"/>
              <w:snapToGrid w:val="0"/>
              <w:jc w:val="center"/>
              <w:rPr>
                <w:rFonts w:ascii="楷体_GB2312" w:eastAsia="楷体_GB2312" w:hAnsi="楷体_GB2312" w:cs="楷体_GB2312"/>
                <w:color w:val="000000"/>
                <w:szCs w:val="21"/>
              </w:rPr>
            </w:pPr>
          </w:p>
        </w:tc>
      </w:tr>
      <w:tr w:rsidR="00506EA9" w:rsidRPr="00DC2065" w:rsidTr="00E5745B">
        <w:trPr>
          <w:trHeight w:val="360"/>
        </w:trPr>
        <w:tc>
          <w:tcPr>
            <w:tcW w:w="613" w:type="dxa"/>
            <w:shd w:val="clear" w:color="auto" w:fill="auto"/>
            <w:tcMar>
              <w:top w:w="15" w:type="dxa"/>
              <w:left w:w="15" w:type="dxa"/>
              <w:bottom w:w="0" w:type="dxa"/>
              <w:right w:w="15" w:type="dxa"/>
            </w:tcMar>
            <w:vAlign w:val="center"/>
          </w:tcPr>
          <w:p w:rsidR="00506EA9" w:rsidRPr="00DC2065" w:rsidRDefault="00506EA9" w:rsidP="00DC2065">
            <w:pPr>
              <w:adjustRightInd w:val="0"/>
              <w:snapToGrid w:val="0"/>
              <w:jc w:val="center"/>
              <w:rPr>
                <w:rFonts w:ascii="楷体_GB2312" w:eastAsia="楷体_GB2312" w:hAnsi="楷体_GB2312" w:cs="楷体_GB2312"/>
                <w:color w:val="000000"/>
                <w:szCs w:val="21"/>
              </w:rPr>
            </w:pPr>
            <w:r w:rsidRPr="00DC2065">
              <w:rPr>
                <w:rFonts w:ascii="楷体_GB2312" w:eastAsia="楷体_GB2312" w:hAnsi="楷体_GB2312" w:cs="楷体_GB2312" w:hint="eastAsia"/>
                <w:color w:val="000000"/>
                <w:szCs w:val="21"/>
              </w:rPr>
              <w:t>30</w:t>
            </w:r>
          </w:p>
        </w:tc>
        <w:tc>
          <w:tcPr>
            <w:tcW w:w="1629" w:type="dxa"/>
            <w:shd w:val="clear" w:color="auto" w:fill="auto"/>
            <w:tcMar>
              <w:top w:w="15" w:type="dxa"/>
              <w:left w:w="15" w:type="dxa"/>
              <w:bottom w:w="0" w:type="dxa"/>
              <w:right w:w="15" w:type="dxa"/>
            </w:tcMar>
            <w:vAlign w:val="center"/>
          </w:tcPr>
          <w:p w:rsidR="00506EA9" w:rsidRPr="00DC2065" w:rsidRDefault="00506EA9" w:rsidP="00DC2065">
            <w:pPr>
              <w:adjustRightInd w:val="0"/>
              <w:snapToGrid w:val="0"/>
              <w:jc w:val="center"/>
              <w:rPr>
                <w:rFonts w:ascii="楷体_GB2312" w:eastAsia="楷体_GB2312" w:hAnsi="楷体_GB2312" w:cs="楷体_GB2312"/>
                <w:color w:val="000000"/>
                <w:szCs w:val="21"/>
              </w:rPr>
            </w:pPr>
            <w:r w:rsidRPr="00DC2065">
              <w:rPr>
                <w:rFonts w:ascii="楷体_GB2312" w:eastAsia="楷体_GB2312" w:hAnsi="楷体_GB2312" w:cs="楷体_GB2312" w:hint="eastAsia"/>
                <w:color w:val="000000"/>
                <w:szCs w:val="21"/>
              </w:rPr>
              <w:t>26301160130</w:t>
            </w:r>
          </w:p>
        </w:tc>
        <w:tc>
          <w:tcPr>
            <w:tcW w:w="1636" w:type="dxa"/>
            <w:shd w:val="clear" w:color="auto" w:fill="auto"/>
            <w:tcMar>
              <w:top w:w="15" w:type="dxa"/>
              <w:left w:w="15" w:type="dxa"/>
              <w:bottom w:w="0" w:type="dxa"/>
              <w:right w:w="15" w:type="dxa"/>
            </w:tcMar>
            <w:vAlign w:val="center"/>
          </w:tcPr>
          <w:p w:rsidR="00506EA9" w:rsidRPr="00DC2065" w:rsidRDefault="00506EA9" w:rsidP="00DC2065">
            <w:pPr>
              <w:adjustRightInd w:val="0"/>
              <w:snapToGrid w:val="0"/>
              <w:jc w:val="center"/>
              <w:rPr>
                <w:rFonts w:ascii="楷体_GB2312" w:eastAsia="楷体_GB2312" w:hAnsi="楷体_GB2312" w:cs="楷体_GB2312"/>
                <w:color w:val="000000"/>
                <w:szCs w:val="21"/>
              </w:rPr>
            </w:pPr>
            <w:r w:rsidRPr="00DC2065">
              <w:rPr>
                <w:rFonts w:ascii="楷体_GB2312" w:eastAsia="楷体_GB2312" w:hAnsi="楷体_GB2312" w:cs="楷体_GB2312" w:hint="eastAsia"/>
                <w:color w:val="000000"/>
                <w:szCs w:val="21"/>
              </w:rPr>
              <w:t>王吉矾</w:t>
            </w:r>
          </w:p>
        </w:tc>
        <w:tc>
          <w:tcPr>
            <w:tcW w:w="2887" w:type="dxa"/>
            <w:shd w:val="clear" w:color="auto" w:fill="auto"/>
            <w:tcMar>
              <w:top w:w="15" w:type="dxa"/>
              <w:left w:w="15" w:type="dxa"/>
              <w:bottom w:w="0" w:type="dxa"/>
              <w:right w:w="15" w:type="dxa"/>
            </w:tcMar>
            <w:vAlign w:val="center"/>
          </w:tcPr>
          <w:p w:rsidR="00506EA9" w:rsidRPr="00DC2065" w:rsidRDefault="00506EA9" w:rsidP="00DC2065">
            <w:pPr>
              <w:adjustRightInd w:val="0"/>
              <w:snapToGrid w:val="0"/>
              <w:jc w:val="center"/>
              <w:rPr>
                <w:rFonts w:ascii="楷体_GB2312" w:eastAsia="楷体_GB2312" w:hAnsi="楷体_GB2312" w:cs="楷体_GB2312"/>
                <w:color w:val="000000"/>
                <w:szCs w:val="21"/>
              </w:rPr>
            </w:pPr>
            <w:r w:rsidRPr="00DC2065">
              <w:rPr>
                <w:rFonts w:ascii="楷体_GB2312" w:eastAsia="楷体_GB2312" w:hAnsi="楷体_GB2312" w:cs="楷体_GB2312" w:hint="eastAsia"/>
                <w:color w:val="000000"/>
                <w:szCs w:val="21"/>
              </w:rPr>
              <w:t>13679236781</w:t>
            </w:r>
          </w:p>
        </w:tc>
        <w:tc>
          <w:tcPr>
            <w:tcW w:w="1877" w:type="dxa"/>
            <w:vMerge/>
            <w:shd w:val="clear" w:color="auto" w:fill="auto"/>
            <w:tcMar>
              <w:top w:w="15" w:type="dxa"/>
              <w:left w:w="15" w:type="dxa"/>
              <w:bottom w:w="0" w:type="dxa"/>
              <w:right w:w="15" w:type="dxa"/>
            </w:tcMar>
            <w:vAlign w:val="center"/>
          </w:tcPr>
          <w:p w:rsidR="00506EA9" w:rsidRPr="00DC2065" w:rsidRDefault="00506EA9" w:rsidP="00DC2065">
            <w:pPr>
              <w:adjustRightInd w:val="0"/>
              <w:snapToGrid w:val="0"/>
              <w:jc w:val="center"/>
              <w:rPr>
                <w:rFonts w:ascii="楷体_GB2312" w:eastAsia="楷体_GB2312" w:hAnsi="楷体_GB2312" w:cs="楷体_GB2312"/>
                <w:color w:val="000000"/>
                <w:szCs w:val="21"/>
              </w:rPr>
            </w:pPr>
          </w:p>
        </w:tc>
      </w:tr>
      <w:tr w:rsidR="00506EA9" w:rsidRPr="00DC2065" w:rsidTr="00E5745B">
        <w:trPr>
          <w:trHeight w:val="360"/>
        </w:trPr>
        <w:tc>
          <w:tcPr>
            <w:tcW w:w="613" w:type="dxa"/>
            <w:shd w:val="clear" w:color="auto" w:fill="auto"/>
            <w:tcMar>
              <w:top w:w="15" w:type="dxa"/>
              <w:left w:w="15" w:type="dxa"/>
              <w:bottom w:w="0" w:type="dxa"/>
              <w:right w:w="15" w:type="dxa"/>
            </w:tcMar>
            <w:vAlign w:val="center"/>
          </w:tcPr>
          <w:p w:rsidR="00506EA9" w:rsidRPr="00DC2065" w:rsidRDefault="00506EA9" w:rsidP="00DC2065">
            <w:pPr>
              <w:adjustRightInd w:val="0"/>
              <w:snapToGrid w:val="0"/>
              <w:jc w:val="center"/>
              <w:rPr>
                <w:rFonts w:ascii="楷体_GB2312" w:eastAsia="楷体_GB2312" w:hAnsi="楷体_GB2312" w:cs="楷体_GB2312"/>
                <w:color w:val="000000"/>
                <w:szCs w:val="21"/>
              </w:rPr>
            </w:pPr>
            <w:r w:rsidRPr="00DC2065">
              <w:rPr>
                <w:rFonts w:ascii="楷体_GB2312" w:eastAsia="楷体_GB2312" w:hAnsi="楷体_GB2312" w:cs="楷体_GB2312" w:hint="eastAsia"/>
                <w:color w:val="000000"/>
                <w:szCs w:val="21"/>
              </w:rPr>
              <w:lastRenderedPageBreak/>
              <w:t>31</w:t>
            </w:r>
          </w:p>
        </w:tc>
        <w:tc>
          <w:tcPr>
            <w:tcW w:w="1629" w:type="dxa"/>
            <w:shd w:val="clear" w:color="auto" w:fill="auto"/>
            <w:tcMar>
              <w:top w:w="15" w:type="dxa"/>
              <w:left w:w="15" w:type="dxa"/>
              <w:bottom w:w="0" w:type="dxa"/>
              <w:right w:w="15" w:type="dxa"/>
            </w:tcMar>
            <w:vAlign w:val="center"/>
          </w:tcPr>
          <w:p w:rsidR="00506EA9" w:rsidRPr="00DC2065" w:rsidRDefault="00506EA9" w:rsidP="00DC2065">
            <w:pPr>
              <w:adjustRightInd w:val="0"/>
              <w:snapToGrid w:val="0"/>
              <w:jc w:val="center"/>
              <w:rPr>
                <w:rFonts w:ascii="楷体_GB2312" w:eastAsia="楷体_GB2312" w:hAnsi="楷体_GB2312" w:cs="楷体_GB2312"/>
                <w:color w:val="000000"/>
                <w:szCs w:val="21"/>
              </w:rPr>
            </w:pPr>
            <w:r w:rsidRPr="00DC2065">
              <w:rPr>
                <w:rFonts w:ascii="楷体_GB2312" w:eastAsia="楷体_GB2312" w:hAnsi="楷体_GB2312" w:cs="楷体_GB2312" w:hint="eastAsia"/>
                <w:color w:val="000000"/>
                <w:szCs w:val="21"/>
              </w:rPr>
              <w:t>26301160131</w:t>
            </w:r>
          </w:p>
        </w:tc>
        <w:tc>
          <w:tcPr>
            <w:tcW w:w="1636" w:type="dxa"/>
            <w:shd w:val="clear" w:color="auto" w:fill="auto"/>
            <w:tcMar>
              <w:top w:w="15" w:type="dxa"/>
              <w:left w:w="15" w:type="dxa"/>
              <w:bottom w:w="0" w:type="dxa"/>
              <w:right w:w="15" w:type="dxa"/>
            </w:tcMar>
            <w:vAlign w:val="center"/>
          </w:tcPr>
          <w:p w:rsidR="00506EA9" w:rsidRPr="00DC2065" w:rsidRDefault="00506EA9" w:rsidP="00DC2065">
            <w:pPr>
              <w:adjustRightInd w:val="0"/>
              <w:snapToGrid w:val="0"/>
              <w:jc w:val="center"/>
              <w:rPr>
                <w:rFonts w:ascii="楷体_GB2312" w:eastAsia="楷体_GB2312" w:hAnsi="楷体_GB2312" w:cs="楷体_GB2312"/>
                <w:color w:val="000000"/>
                <w:szCs w:val="21"/>
              </w:rPr>
            </w:pPr>
            <w:r w:rsidRPr="00DC2065">
              <w:rPr>
                <w:rFonts w:ascii="楷体_GB2312" w:eastAsia="楷体_GB2312" w:hAnsi="楷体_GB2312" w:cs="楷体_GB2312" w:hint="eastAsia"/>
                <w:color w:val="000000"/>
                <w:szCs w:val="21"/>
              </w:rPr>
              <w:t>王蒙辉</w:t>
            </w:r>
          </w:p>
        </w:tc>
        <w:tc>
          <w:tcPr>
            <w:tcW w:w="2887" w:type="dxa"/>
            <w:shd w:val="clear" w:color="auto" w:fill="auto"/>
            <w:tcMar>
              <w:top w:w="15" w:type="dxa"/>
              <w:left w:w="15" w:type="dxa"/>
              <w:bottom w:w="0" w:type="dxa"/>
              <w:right w:w="15" w:type="dxa"/>
            </w:tcMar>
            <w:vAlign w:val="center"/>
          </w:tcPr>
          <w:p w:rsidR="00506EA9" w:rsidRPr="00DC2065" w:rsidRDefault="00506EA9" w:rsidP="00DC2065">
            <w:pPr>
              <w:adjustRightInd w:val="0"/>
              <w:snapToGrid w:val="0"/>
              <w:jc w:val="center"/>
              <w:rPr>
                <w:rFonts w:ascii="楷体_GB2312" w:eastAsia="楷体_GB2312" w:hAnsi="楷体_GB2312" w:cs="楷体_GB2312"/>
                <w:color w:val="000000"/>
                <w:szCs w:val="21"/>
              </w:rPr>
            </w:pPr>
            <w:r w:rsidRPr="00DC2065">
              <w:rPr>
                <w:rFonts w:ascii="楷体_GB2312" w:eastAsia="楷体_GB2312" w:hAnsi="楷体_GB2312" w:cs="楷体_GB2312" w:hint="eastAsia"/>
                <w:color w:val="000000"/>
                <w:szCs w:val="21"/>
              </w:rPr>
              <w:t>18791327599</w:t>
            </w:r>
          </w:p>
        </w:tc>
        <w:tc>
          <w:tcPr>
            <w:tcW w:w="1877" w:type="dxa"/>
            <w:vMerge w:val="restart"/>
            <w:shd w:val="clear" w:color="auto" w:fill="auto"/>
            <w:tcMar>
              <w:top w:w="15" w:type="dxa"/>
              <w:left w:w="15" w:type="dxa"/>
              <w:bottom w:w="0" w:type="dxa"/>
              <w:right w:w="15" w:type="dxa"/>
            </w:tcMar>
            <w:vAlign w:val="center"/>
          </w:tcPr>
          <w:p w:rsidR="00506EA9" w:rsidRPr="00DC2065" w:rsidRDefault="00506EA9" w:rsidP="00DC2065">
            <w:pPr>
              <w:adjustRightInd w:val="0"/>
              <w:snapToGrid w:val="0"/>
              <w:jc w:val="center"/>
              <w:rPr>
                <w:rFonts w:ascii="楷体_GB2312" w:eastAsia="楷体_GB2312" w:hAnsi="楷体_GB2312" w:cs="楷体_GB2312"/>
                <w:color w:val="000000"/>
                <w:szCs w:val="21"/>
              </w:rPr>
            </w:pPr>
            <w:r w:rsidRPr="00DC2065">
              <w:rPr>
                <w:rFonts w:ascii="楷体_GB2312" w:eastAsia="楷体_GB2312" w:hAnsi="楷体_GB2312" w:cs="楷体_GB2312" w:hint="eastAsia"/>
                <w:color w:val="000000"/>
                <w:szCs w:val="21"/>
              </w:rPr>
              <w:t>张玉鹏</w:t>
            </w:r>
          </w:p>
        </w:tc>
      </w:tr>
      <w:tr w:rsidR="00506EA9" w:rsidRPr="00DC2065" w:rsidTr="00E5745B">
        <w:trPr>
          <w:trHeight w:val="360"/>
        </w:trPr>
        <w:tc>
          <w:tcPr>
            <w:tcW w:w="613" w:type="dxa"/>
            <w:shd w:val="clear" w:color="auto" w:fill="auto"/>
            <w:tcMar>
              <w:top w:w="15" w:type="dxa"/>
              <w:left w:w="15" w:type="dxa"/>
              <w:bottom w:w="0" w:type="dxa"/>
              <w:right w:w="15" w:type="dxa"/>
            </w:tcMar>
            <w:vAlign w:val="center"/>
          </w:tcPr>
          <w:p w:rsidR="00506EA9" w:rsidRPr="00DC2065" w:rsidRDefault="00506EA9" w:rsidP="00DC2065">
            <w:pPr>
              <w:adjustRightInd w:val="0"/>
              <w:snapToGrid w:val="0"/>
              <w:jc w:val="center"/>
              <w:rPr>
                <w:rFonts w:ascii="楷体_GB2312" w:eastAsia="楷体_GB2312" w:hAnsi="楷体_GB2312" w:cs="楷体_GB2312"/>
                <w:color w:val="000000"/>
                <w:szCs w:val="21"/>
              </w:rPr>
            </w:pPr>
            <w:r w:rsidRPr="00DC2065">
              <w:rPr>
                <w:rFonts w:ascii="楷体_GB2312" w:eastAsia="楷体_GB2312" w:hAnsi="楷体_GB2312" w:cs="楷体_GB2312" w:hint="eastAsia"/>
                <w:color w:val="000000"/>
                <w:szCs w:val="21"/>
              </w:rPr>
              <w:t>32</w:t>
            </w:r>
          </w:p>
        </w:tc>
        <w:tc>
          <w:tcPr>
            <w:tcW w:w="1629" w:type="dxa"/>
            <w:shd w:val="clear" w:color="auto" w:fill="auto"/>
            <w:tcMar>
              <w:top w:w="15" w:type="dxa"/>
              <w:left w:w="15" w:type="dxa"/>
              <w:bottom w:w="0" w:type="dxa"/>
              <w:right w:w="15" w:type="dxa"/>
            </w:tcMar>
            <w:vAlign w:val="center"/>
          </w:tcPr>
          <w:p w:rsidR="00506EA9" w:rsidRPr="00DC2065" w:rsidRDefault="00506EA9" w:rsidP="00DC2065">
            <w:pPr>
              <w:adjustRightInd w:val="0"/>
              <w:snapToGrid w:val="0"/>
              <w:jc w:val="center"/>
              <w:rPr>
                <w:rFonts w:ascii="楷体_GB2312" w:eastAsia="楷体_GB2312" w:hAnsi="楷体_GB2312" w:cs="楷体_GB2312"/>
                <w:color w:val="000000"/>
                <w:szCs w:val="21"/>
              </w:rPr>
            </w:pPr>
            <w:r w:rsidRPr="00DC2065">
              <w:rPr>
                <w:rFonts w:ascii="楷体_GB2312" w:eastAsia="楷体_GB2312" w:hAnsi="楷体_GB2312" w:cs="楷体_GB2312" w:hint="eastAsia"/>
                <w:color w:val="000000"/>
                <w:szCs w:val="21"/>
              </w:rPr>
              <w:t>26301160132</w:t>
            </w:r>
          </w:p>
        </w:tc>
        <w:tc>
          <w:tcPr>
            <w:tcW w:w="1636" w:type="dxa"/>
            <w:shd w:val="clear" w:color="auto" w:fill="auto"/>
            <w:tcMar>
              <w:top w:w="15" w:type="dxa"/>
              <w:left w:w="15" w:type="dxa"/>
              <w:bottom w:w="0" w:type="dxa"/>
              <w:right w:w="15" w:type="dxa"/>
            </w:tcMar>
            <w:vAlign w:val="center"/>
          </w:tcPr>
          <w:p w:rsidR="00506EA9" w:rsidRPr="00DC2065" w:rsidRDefault="00506EA9" w:rsidP="00DC2065">
            <w:pPr>
              <w:adjustRightInd w:val="0"/>
              <w:snapToGrid w:val="0"/>
              <w:jc w:val="center"/>
              <w:rPr>
                <w:rFonts w:ascii="楷体_GB2312" w:eastAsia="楷体_GB2312" w:hAnsi="楷体_GB2312" w:cs="楷体_GB2312"/>
                <w:color w:val="000000"/>
                <w:szCs w:val="21"/>
              </w:rPr>
            </w:pPr>
            <w:r w:rsidRPr="00DC2065">
              <w:rPr>
                <w:rFonts w:ascii="楷体_GB2312" w:eastAsia="楷体_GB2312" w:hAnsi="楷体_GB2312" w:cs="楷体_GB2312" w:hint="eastAsia"/>
                <w:color w:val="000000"/>
                <w:szCs w:val="21"/>
              </w:rPr>
              <w:t>王清清</w:t>
            </w:r>
          </w:p>
        </w:tc>
        <w:tc>
          <w:tcPr>
            <w:tcW w:w="2887" w:type="dxa"/>
            <w:shd w:val="clear" w:color="auto" w:fill="auto"/>
            <w:tcMar>
              <w:top w:w="15" w:type="dxa"/>
              <w:left w:w="15" w:type="dxa"/>
              <w:bottom w:w="0" w:type="dxa"/>
              <w:right w:w="15" w:type="dxa"/>
            </w:tcMar>
            <w:vAlign w:val="center"/>
          </w:tcPr>
          <w:p w:rsidR="00506EA9" w:rsidRPr="00DC2065" w:rsidRDefault="00506EA9" w:rsidP="00DC2065">
            <w:pPr>
              <w:adjustRightInd w:val="0"/>
              <w:snapToGrid w:val="0"/>
              <w:jc w:val="center"/>
              <w:rPr>
                <w:rFonts w:ascii="楷体_GB2312" w:eastAsia="楷体_GB2312" w:hAnsi="楷体_GB2312" w:cs="楷体_GB2312"/>
                <w:color w:val="000000"/>
                <w:szCs w:val="21"/>
              </w:rPr>
            </w:pPr>
            <w:r w:rsidRPr="00DC2065">
              <w:rPr>
                <w:rFonts w:ascii="楷体_GB2312" w:eastAsia="楷体_GB2312" w:hAnsi="楷体_GB2312" w:cs="楷体_GB2312" w:hint="eastAsia"/>
                <w:color w:val="000000"/>
                <w:szCs w:val="21"/>
              </w:rPr>
              <w:t>17795689553</w:t>
            </w:r>
          </w:p>
        </w:tc>
        <w:tc>
          <w:tcPr>
            <w:tcW w:w="1877" w:type="dxa"/>
            <w:vMerge/>
            <w:shd w:val="clear" w:color="auto" w:fill="auto"/>
            <w:tcMar>
              <w:top w:w="15" w:type="dxa"/>
              <w:left w:w="15" w:type="dxa"/>
              <w:bottom w:w="0" w:type="dxa"/>
              <w:right w:w="15" w:type="dxa"/>
            </w:tcMar>
            <w:vAlign w:val="center"/>
          </w:tcPr>
          <w:p w:rsidR="00506EA9" w:rsidRPr="00DC2065" w:rsidRDefault="00506EA9" w:rsidP="00DC2065">
            <w:pPr>
              <w:adjustRightInd w:val="0"/>
              <w:snapToGrid w:val="0"/>
              <w:jc w:val="center"/>
              <w:rPr>
                <w:rFonts w:ascii="楷体_GB2312" w:eastAsia="楷体_GB2312" w:hAnsi="楷体_GB2312" w:cs="楷体_GB2312"/>
                <w:color w:val="000000"/>
                <w:szCs w:val="21"/>
              </w:rPr>
            </w:pPr>
          </w:p>
        </w:tc>
      </w:tr>
      <w:tr w:rsidR="00506EA9" w:rsidRPr="00DC2065" w:rsidTr="00E5745B">
        <w:trPr>
          <w:trHeight w:val="360"/>
        </w:trPr>
        <w:tc>
          <w:tcPr>
            <w:tcW w:w="613" w:type="dxa"/>
            <w:shd w:val="clear" w:color="auto" w:fill="auto"/>
            <w:tcMar>
              <w:top w:w="15" w:type="dxa"/>
              <w:left w:w="15" w:type="dxa"/>
              <w:bottom w:w="0" w:type="dxa"/>
              <w:right w:w="15" w:type="dxa"/>
            </w:tcMar>
            <w:vAlign w:val="center"/>
          </w:tcPr>
          <w:p w:rsidR="00506EA9" w:rsidRPr="00DC2065" w:rsidRDefault="00506EA9" w:rsidP="00DC2065">
            <w:pPr>
              <w:adjustRightInd w:val="0"/>
              <w:snapToGrid w:val="0"/>
              <w:jc w:val="center"/>
              <w:rPr>
                <w:rFonts w:ascii="楷体_GB2312" w:eastAsia="楷体_GB2312" w:hAnsi="楷体_GB2312" w:cs="楷体_GB2312"/>
                <w:color w:val="000000"/>
                <w:szCs w:val="21"/>
              </w:rPr>
            </w:pPr>
            <w:r w:rsidRPr="00DC2065">
              <w:rPr>
                <w:rFonts w:ascii="楷体_GB2312" w:eastAsia="楷体_GB2312" w:hAnsi="楷体_GB2312" w:cs="楷体_GB2312" w:hint="eastAsia"/>
                <w:color w:val="000000"/>
                <w:szCs w:val="21"/>
              </w:rPr>
              <w:t>33</w:t>
            </w:r>
          </w:p>
        </w:tc>
        <w:tc>
          <w:tcPr>
            <w:tcW w:w="1629" w:type="dxa"/>
            <w:shd w:val="clear" w:color="auto" w:fill="auto"/>
            <w:tcMar>
              <w:top w:w="15" w:type="dxa"/>
              <w:left w:w="15" w:type="dxa"/>
              <w:bottom w:w="0" w:type="dxa"/>
              <w:right w:w="15" w:type="dxa"/>
            </w:tcMar>
            <w:vAlign w:val="center"/>
          </w:tcPr>
          <w:p w:rsidR="00506EA9" w:rsidRPr="00DC2065" w:rsidRDefault="00506EA9" w:rsidP="00DC2065">
            <w:pPr>
              <w:adjustRightInd w:val="0"/>
              <w:snapToGrid w:val="0"/>
              <w:jc w:val="center"/>
              <w:rPr>
                <w:rFonts w:ascii="楷体_GB2312" w:eastAsia="楷体_GB2312" w:hAnsi="楷体_GB2312" w:cs="楷体_GB2312"/>
                <w:color w:val="000000"/>
                <w:szCs w:val="21"/>
              </w:rPr>
            </w:pPr>
            <w:r w:rsidRPr="00DC2065">
              <w:rPr>
                <w:rFonts w:ascii="楷体_GB2312" w:eastAsia="楷体_GB2312" w:hAnsi="楷体_GB2312" w:cs="楷体_GB2312" w:hint="eastAsia"/>
                <w:color w:val="000000"/>
                <w:szCs w:val="21"/>
              </w:rPr>
              <w:t>26301160133</w:t>
            </w:r>
          </w:p>
        </w:tc>
        <w:tc>
          <w:tcPr>
            <w:tcW w:w="1636" w:type="dxa"/>
            <w:shd w:val="clear" w:color="auto" w:fill="auto"/>
            <w:tcMar>
              <w:top w:w="15" w:type="dxa"/>
              <w:left w:w="15" w:type="dxa"/>
              <w:bottom w:w="0" w:type="dxa"/>
              <w:right w:w="15" w:type="dxa"/>
            </w:tcMar>
            <w:vAlign w:val="center"/>
          </w:tcPr>
          <w:p w:rsidR="00506EA9" w:rsidRPr="00DC2065" w:rsidRDefault="00506EA9" w:rsidP="00DC2065">
            <w:pPr>
              <w:adjustRightInd w:val="0"/>
              <w:snapToGrid w:val="0"/>
              <w:jc w:val="center"/>
              <w:rPr>
                <w:rFonts w:ascii="楷体_GB2312" w:eastAsia="楷体_GB2312" w:hAnsi="楷体_GB2312" w:cs="楷体_GB2312"/>
                <w:color w:val="000000"/>
                <w:szCs w:val="21"/>
              </w:rPr>
            </w:pPr>
            <w:r w:rsidRPr="00DC2065">
              <w:rPr>
                <w:rFonts w:ascii="楷体_GB2312" w:eastAsia="楷体_GB2312" w:hAnsi="楷体_GB2312" w:cs="楷体_GB2312" w:hint="eastAsia"/>
                <w:color w:val="000000"/>
                <w:szCs w:val="21"/>
              </w:rPr>
              <w:t>王茹琳</w:t>
            </w:r>
          </w:p>
        </w:tc>
        <w:tc>
          <w:tcPr>
            <w:tcW w:w="2887" w:type="dxa"/>
            <w:shd w:val="clear" w:color="auto" w:fill="auto"/>
            <w:tcMar>
              <w:top w:w="15" w:type="dxa"/>
              <w:left w:w="15" w:type="dxa"/>
              <w:bottom w:w="0" w:type="dxa"/>
              <w:right w:w="15" w:type="dxa"/>
            </w:tcMar>
            <w:vAlign w:val="center"/>
          </w:tcPr>
          <w:p w:rsidR="00506EA9" w:rsidRPr="00DC2065" w:rsidRDefault="00506EA9" w:rsidP="00DC2065">
            <w:pPr>
              <w:adjustRightInd w:val="0"/>
              <w:snapToGrid w:val="0"/>
              <w:jc w:val="center"/>
              <w:rPr>
                <w:rFonts w:ascii="楷体_GB2312" w:eastAsia="楷体_GB2312" w:hAnsi="楷体_GB2312" w:cs="楷体_GB2312"/>
                <w:color w:val="000000"/>
                <w:szCs w:val="21"/>
              </w:rPr>
            </w:pPr>
            <w:r w:rsidRPr="00DC2065">
              <w:rPr>
                <w:rFonts w:ascii="楷体_GB2312" w:eastAsia="楷体_GB2312" w:hAnsi="楷体_GB2312" w:cs="楷体_GB2312" w:hint="eastAsia"/>
                <w:color w:val="000000"/>
                <w:szCs w:val="21"/>
              </w:rPr>
              <w:t>15229392180</w:t>
            </w:r>
          </w:p>
        </w:tc>
        <w:tc>
          <w:tcPr>
            <w:tcW w:w="1877" w:type="dxa"/>
            <w:vMerge/>
            <w:shd w:val="clear" w:color="auto" w:fill="auto"/>
            <w:tcMar>
              <w:top w:w="15" w:type="dxa"/>
              <w:left w:w="15" w:type="dxa"/>
              <w:bottom w:w="0" w:type="dxa"/>
              <w:right w:w="15" w:type="dxa"/>
            </w:tcMar>
            <w:vAlign w:val="center"/>
          </w:tcPr>
          <w:p w:rsidR="00506EA9" w:rsidRPr="00DC2065" w:rsidRDefault="00506EA9" w:rsidP="00DC2065">
            <w:pPr>
              <w:adjustRightInd w:val="0"/>
              <w:snapToGrid w:val="0"/>
              <w:jc w:val="center"/>
              <w:rPr>
                <w:rFonts w:ascii="楷体_GB2312" w:eastAsia="楷体_GB2312" w:hAnsi="楷体_GB2312" w:cs="楷体_GB2312"/>
                <w:color w:val="000000"/>
                <w:szCs w:val="21"/>
              </w:rPr>
            </w:pPr>
          </w:p>
        </w:tc>
      </w:tr>
      <w:tr w:rsidR="00506EA9" w:rsidRPr="00DC2065" w:rsidTr="00E5745B">
        <w:trPr>
          <w:trHeight w:val="360"/>
        </w:trPr>
        <w:tc>
          <w:tcPr>
            <w:tcW w:w="613" w:type="dxa"/>
            <w:shd w:val="clear" w:color="auto" w:fill="auto"/>
            <w:tcMar>
              <w:top w:w="15" w:type="dxa"/>
              <w:left w:w="15" w:type="dxa"/>
              <w:bottom w:w="0" w:type="dxa"/>
              <w:right w:w="15" w:type="dxa"/>
            </w:tcMar>
            <w:vAlign w:val="center"/>
          </w:tcPr>
          <w:p w:rsidR="00506EA9" w:rsidRPr="00DC2065" w:rsidRDefault="00506EA9" w:rsidP="00DC2065">
            <w:pPr>
              <w:adjustRightInd w:val="0"/>
              <w:snapToGrid w:val="0"/>
              <w:jc w:val="center"/>
              <w:rPr>
                <w:rFonts w:ascii="楷体_GB2312" w:eastAsia="楷体_GB2312" w:hAnsi="楷体_GB2312" w:cs="楷体_GB2312"/>
                <w:color w:val="000000"/>
                <w:szCs w:val="21"/>
              </w:rPr>
            </w:pPr>
            <w:r w:rsidRPr="00DC2065">
              <w:rPr>
                <w:rFonts w:ascii="楷体_GB2312" w:eastAsia="楷体_GB2312" w:hAnsi="楷体_GB2312" w:cs="楷体_GB2312" w:hint="eastAsia"/>
                <w:color w:val="000000"/>
                <w:szCs w:val="21"/>
              </w:rPr>
              <w:t>34</w:t>
            </w:r>
          </w:p>
        </w:tc>
        <w:tc>
          <w:tcPr>
            <w:tcW w:w="1629" w:type="dxa"/>
            <w:shd w:val="clear" w:color="auto" w:fill="auto"/>
            <w:tcMar>
              <w:top w:w="15" w:type="dxa"/>
              <w:left w:w="15" w:type="dxa"/>
              <w:bottom w:w="0" w:type="dxa"/>
              <w:right w:w="15" w:type="dxa"/>
            </w:tcMar>
            <w:vAlign w:val="center"/>
          </w:tcPr>
          <w:p w:rsidR="00506EA9" w:rsidRPr="00DC2065" w:rsidRDefault="00506EA9" w:rsidP="00DC2065">
            <w:pPr>
              <w:adjustRightInd w:val="0"/>
              <w:snapToGrid w:val="0"/>
              <w:jc w:val="center"/>
              <w:rPr>
                <w:rFonts w:ascii="楷体_GB2312" w:eastAsia="楷体_GB2312" w:hAnsi="楷体_GB2312" w:cs="楷体_GB2312"/>
                <w:color w:val="000000"/>
                <w:szCs w:val="21"/>
              </w:rPr>
            </w:pPr>
            <w:r w:rsidRPr="00DC2065">
              <w:rPr>
                <w:rFonts w:ascii="楷体_GB2312" w:eastAsia="楷体_GB2312" w:hAnsi="楷体_GB2312" w:cs="楷体_GB2312" w:hint="eastAsia"/>
                <w:color w:val="000000"/>
                <w:szCs w:val="21"/>
              </w:rPr>
              <w:t>26301160134</w:t>
            </w:r>
          </w:p>
        </w:tc>
        <w:tc>
          <w:tcPr>
            <w:tcW w:w="1636" w:type="dxa"/>
            <w:shd w:val="clear" w:color="auto" w:fill="auto"/>
            <w:tcMar>
              <w:top w:w="15" w:type="dxa"/>
              <w:left w:w="15" w:type="dxa"/>
              <w:bottom w:w="0" w:type="dxa"/>
              <w:right w:w="15" w:type="dxa"/>
            </w:tcMar>
            <w:vAlign w:val="center"/>
          </w:tcPr>
          <w:p w:rsidR="00506EA9" w:rsidRPr="00DC2065" w:rsidRDefault="00506EA9" w:rsidP="00DC2065">
            <w:pPr>
              <w:adjustRightInd w:val="0"/>
              <w:snapToGrid w:val="0"/>
              <w:jc w:val="center"/>
              <w:rPr>
                <w:rFonts w:ascii="楷体_GB2312" w:eastAsia="楷体_GB2312" w:hAnsi="楷体_GB2312" w:cs="楷体_GB2312"/>
                <w:color w:val="000000"/>
                <w:szCs w:val="21"/>
              </w:rPr>
            </w:pPr>
            <w:r w:rsidRPr="00DC2065">
              <w:rPr>
                <w:rFonts w:ascii="楷体_GB2312" w:eastAsia="楷体_GB2312" w:hAnsi="楷体_GB2312" w:cs="楷体_GB2312" w:hint="eastAsia"/>
                <w:color w:val="000000"/>
                <w:szCs w:val="21"/>
              </w:rPr>
              <w:t>夏宁宁</w:t>
            </w:r>
          </w:p>
        </w:tc>
        <w:tc>
          <w:tcPr>
            <w:tcW w:w="2887" w:type="dxa"/>
            <w:shd w:val="clear" w:color="auto" w:fill="auto"/>
            <w:tcMar>
              <w:top w:w="15" w:type="dxa"/>
              <w:left w:w="15" w:type="dxa"/>
              <w:bottom w:w="0" w:type="dxa"/>
              <w:right w:w="15" w:type="dxa"/>
            </w:tcMar>
            <w:vAlign w:val="center"/>
          </w:tcPr>
          <w:p w:rsidR="00506EA9" w:rsidRPr="00DC2065" w:rsidRDefault="00506EA9" w:rsidP="00DC2065">
            <w:pPr>
              <w:adjustRightInd w:val="0"/>
              <w:snapToGrid w:val="0"/>
              <w:jc w:val="center"/>
              <w:rPr>
                <w:rFonts w:ascii="楷体_GB2312" w:eastAsia="楷体_GB2312" w:hAnsi="楷体_GB2312" w:cs="楷体_GB2312"/>
                <w:color w:val="000000"/>
                <w:szCs w:val="21"/>
              </w:rPr>
            </w:pPr>
            <w:r w:rsidRPr="00DC2065">
              <w:rPr>
                <w:rFonts w:ascii="楷体_GB2312" w:eastAsia="楷体_GB2312" w:hAnsi="楷体_GB2312" w:cs="楷体_GB2312" w:hint="eastAsia"/>
                <w:color w:val="000000"/>
                <w:szCs w:val="21"/>
              </w:rPr>
              <w:t>15319118164</w:t>
            </w:r>
          </w:p>
        </w:tc>
        <w:tc>
          <w:tcPr>
            <w:tcW w:w="1877" w:type="dxa"/>
            <w:vMerge/>
            <w:shd w:val="clear" w:color="auto" w:fill="auto"/>
            <w:tcMar>
              <w:top w:w="15" w:type="dxa"/>
              <w:left w:w="15" w:type="dxa"/>
              <w:bottom w:w="0" w:type="dxa"/>
              <w:right w:w="15" w:type="dxa"/>
            </w:tcMar>
            <w:vAlign w:val="center"/>
          </w:tcPr>
          <w:p w:rsidR="00506EA9" w:rsidRPr="00DC2065" w:rsidRDefault="00506EA9" w:rsidP="00DC2065">
            <w:pPr>
              <w:adjustRightInd w:val="0"/>
              <w:snapToGrid w:val="0"/>
              <w:jc w:val="center"/>
              <w:rPr>
                <w:rFonts w:ascii="楷体_GB2312" w:eastAsia="楷体_GB2312" w:hAnsi="楷体_GB2312" w:cs="楷体_GB2312"/>
                <w:color w:val="000000"/>
                <w:szCs w:val="21"/>
              </w:rPr>
            </w:pPr>
          </w:p>
        </w:tc>
      </w:tr>
      <w:tr w:rsidR="00506EA9" w:rsidRPr="00DC2065" w:rsidTr="00E5745B">
        <w:trPr>
          <w:trHeight w:val="360"/>
        </w:trPr>
        <w:tc>
          <w:tcPr>
            <w:tcW w:w="613" w:type="dxa"/>
            <w:shd w:val="clear" w:color="auto" w:fill="auto"/>
            <w:tcMar>
              <w:top w:w="15" w:type="dxa"/>
              <w:left w:w="15" w:type="dxa"/>
              <w:bottom w:w="0" w:type="dxa"/>
              <w:right w:w="15" w:type="dxa"/>
            </w:tcMar>
            <w:vAlign w:val="center"/>
          </w:tcPr>
          <w:p w:rsidR="00506EA9" w:rsidRPr="00DC2065" w:rsidRDefault="00506EA9" w:rsidP="00DC2065">
            <w:pPr>
              <w:adjustRightInd w:val="0"/>
              <w:snapToGrid w:val="0"/>
              <w:jc w:val="center"/>
              <w:rPr>
                <w:rFonts w:ascii="楷体_GB2312" w:eastAsia="楷体_GB2312" w:hAnsi="楷体_GB2312" w:cs="楷体_GB2312"/>
                <w:color w:val="000000"/>
                <w:szCs w:val="21"/>
              </w:rPr>
            </w:pPr>
            <w:r w:rsidRPr="00DC2065">
              <w:rPr>
                <w:rFonts w:ascii="楷体_GB2312" w:eastAsia="楷体_GB2312" w:hAnsi="楷体_GB2312" w:cs="楷体_GB2312" w:hint="eastAsia"/>
                <w:color w:val="000000"/>
                <w:szCs w:val="21"/>
              </w:rPr>
              <w:t>35</w:t>
            </w:r>
          </w:p>
        </w:tc>
        <w:tc>
          <w:tcPr>
            <w:tcW w:w="1629" w:type="dxa"/>
            <w:shd w:val="clear" w:color="auto" w:fill="auto"/>
            <w:tcMar>
              <w:top w:w="15" w:type="dxa"/>
              <w:left w:w="15" w:type="dxa"/>
              <w:bottom w:w="0" w:type="dxa"/>
              <w:right w:w="15" w:type="dxa"/>
            </w:tcMar>
            <w:vAlign w:val="center"/>
          </w:tcPr>
          <w:p w:rsidR="00506EA9" w:rsidRPr="00DC2065" w:rsidRDefault="00506EA9" w:rsidP="00DC2065">
            <w:pPr>
              <w:adjustRightInd w:val="0"/>
              <w:snapToGrid w:val="0"/>
              <w:jc w:val="center"/>
              <w:rPr>
                <w:rFonts w:ascii="楷体_GB2312" w:eastAsia="楷体_GB2312" w:hAnsi="楷体_GB2312" w:cs="楷体_GB2312"/>
                <w:color w:val="000000"/>
                <w:szCs w:val="21"/>
              </w:rPr>
            </w:pPr>
            <w:r w:rsidRPr="00DC2065">
              <w:rPr>
                <w:rFonts w:ascii="楷体_GB2312" w:eastAsia="楷体_GB2312" w:hAnsi="楷体_GB2312" w:cs="楷体_GB2312" w:hint="eastAsia"/>
                <w:color w:val="000000"/>
                <w:szCs w:val="21"/>
              </w:rPr>
              <w:t>26301160135</w:t>
            </w:r>
          </w:p>
        </w:tc>
        <w:tc>
          <w:tcPr>
            <w:tcW w:w="1636" w:type="dxa"/>
            <w:shd w:val="clear" w:color="auto" w:fill="auto"/>
            <w:tcMar>
              <w:top w:w="15" w:type="dxa"/>
              <w:left w:w="15" w:type="dxa"/>
              <w:bottom w:w="0" w:type="dxa"/>
              <w:right w:w="15" w:type="dxa"/>
            </w:tcMar>
            <w:vAlign w:val="center"/>
          </w:tcPr>
          <w:p w:rsidR="00506EA9" w:rsidRPr="00DC2065" w:rsidRDefault="00506EA9" w:rsidP="00DC2065">
            <w:pPr>
              <w:adjustRightInd w:val="0"/>
              <w:snapToGrid w:val="0"/>
              <w:jc w:val="center"/>
              <w:rPr>
                <w:rFonts w:ascii="楷体_GB2312" w:eastAsia="楷体_GB2312" w:hAnsi="楷体_GB2312" w:cs="楷体_GB2312"/>
                <w:color w:val="000000"/>
                <w:szCs w:val="21"/>
              </w:rPr>
            </w:pPr>
            <w:r w:rsidRPr="00DC2065">
              <w:rPr>
                <w:rFonts w:ascii="楷体_GB2312" w:eastAsia="楷体_GB2312" w:hAnsi="楷体_GB2312" w:cs="楷体_GB2312" w:hint="eastAsia"/>
                <w:color w:val="000000"/>
                <w:szCs w:val="21"/>
              </w:rPr>
              <w:t>徐高佩</w:t>
            </w:r>
          </w:p>
        </w:tc>
        <w:tc>
          <w:tcPr>
            <w:tcW w:w="2887" w:type="dxa"/>
            <w:shd w:val="clear" w:color="auto" w:fill="auto"/>
            <w:tcMar>
              <w:top w:w="15" w:type="dxa"/>
              <w:left w:w="15" w:type="dxa"/>
              <w:bottom w:w="0" w:type="dxa"/>
              <w:right w:w="15" w:type="dxa"/>
            </w:tcMar>
            <w:vAlign w:val="center"/>
          </w:tcPr>
          <w:p w:rsidR="00506EA9" w:rsidRPr="00DC2065" w:rsidRDefault="00506EA9" w:rsidP="00DC2065">
            <w:pPr>
              <w:adjustRightInd w:val="0"/>
              <w:snapToGrid w:val="0"/>
              <w:jc w:val="center"/>
              <w:rPr>
                <w:rFonts w:ascii="楷体_GB2312" w:eastAsia="楷体_GB2312" w:hAnsi="楷体_GB2312" w:cs="楷体_GB2312"/>
                <w:color w:val="000000"/>
                <w:szCs w:val="21"/>
              </w:rPr>
            </w:pPr>
            <w:r w:rsidRPr="00DC2065">
              <w:rPr>
                <w:rFonts w:ascii="楷体_GB2312" w:eastAsia="楷体_GB2312" w:hAnsi="楷体_GB2312" w:cs="楷体_GB2312" w:hint="eastAsia"/>
                <w:color w:val="000000"/>
                <w:szCs w:val="21"/>
              </w:rPr>
              <w:t>18391807245</w:t>
            </w:r>
          </w:p>
        </w:tc>
        <w:tc>
          <w:tcPr>
            <w:tcW w:w="1877" w:type="dxa"/>
            <w:vMerge/>
            <w:shd w:val="clear" w:color="auto" w:fill="auto"/>
            <w:tcMar>
              <w:top w:w="15" w:type="dxa"/>
              <w:left w:w="15" w:type="dxa"/>
              <w:bottom w:w="0" w:type="dxa"/>
              <w:right w:w="15" w:type="dxa"/>
            </w:tcMar>
            <w:vAlign w:val="center"/>
          </w:tcPr>
          <w:p w:rsidR="00506EA9" w:rsidRPr="00DC2065" w:rsidRDefault="00506EA9" w:rsidP="00DC2065">
            <w:pPr>
              <w:adjustRightInd w:val="0"/>
              <w:snapToGrid w:val="0"/>
              <w:jc w:val="center"/>
              <w:rPr>
                <w:rFonts w:ascii="楷体_GB2312" w:eastAsia="楷体_GB2312" w:hAnsi="楷体_GB2312" w:cs="楷体_GB2312"/>
                <w:color w:val="000000"/>
                <w:szCs w:val="21"/>
              </w:rPr>
            </w:pPr>
          </w:p>
        </w:tc>
      </w:tr>
      <w:tr w:rsidR="00506EA9" w:rsidRPr="00DC2065" w:rsidTr="00E5745B">
        <w:trPr>
          <w:trHeight w:val="360"/>
        </w:trPr>
        <w:tc>
          <w:tcPr>
            <w:tcW w:w="613" w:type="dxa"/>
            <w:shd w:val="clear" w:color="auto" w:fill="auto"/>
            <w:tcMar>
              <w:top w:w="15" w:type="dxa"/>
              <w:left w:w="15" w:type="dxa"/>
              <w:bottom w:w="0" w:type="dxa"/>
              <w:right w:w="15" w:type="dxa"/>
            </w:tcMar>
            <w:vAlign w:val="center"/>
          </w:tcPr>
          <w:p w:rsidR="00506EA9" w:rsidRPr="00DC2065" w:rsidRDefault="00506EA9" w:rsidP="00DC2065">
            <w:pPr>
              <w:adjustRightInd w:val="0"/>
              <w:snapToGrid w:val="0"/>
              <w:jc w:val="center"/>
              <w:rPr>
                <w:rFonts w:ascii="楷体_GB2312" w:eastAsia="楷体_GB2312" w:hAnsi="楷体_GB2312" w:cs="楷体_GB2312"/>
                <w:color w:val="000000"/>
                <w:szCs w:val="21"/>
              </w:rPr>
            </w:pPr>
            <w:r w:rsidRPr="00DC2065">
              <w:rPr>
                <w:rFonts w:ascii="楷体_GB2312" w:eastAsia="楷体_GB2312" w:hAnsi="楷体_GB2312" w:cs="楷体_GB2312" w:hint="eastAsia"/>
                <w:color w:val="000000"/>
                <w:szCs w:val="21"/>
              </w:rPr>
              <w:t>36</w:t>
            </w:r>
          </w:p>
        </w:tc>
        <w:tc>
          <w:tcPr>
            <w:tcW w:w="1629" w:type="dxa"/>
            <w:shd w:val="clear" w:color="auto" w:fill="auto"/>
            <w:tcMar>
              <w:top w:w="15" w:type="dxa"/>
              <w:left w:w="15" w:type="dxa"/>
              <w:bottom w:w="0" w:type="dxa"/>
              <w:right w:w="15" w:type="dxa"/>
            </w:tcMar>
            <w:vAlign w:val="center"/>
          </w:tcPr>
          <w:p w:rsidR="00506EA9" w:rsidRPr="00DC2065" w:rsidRDefault="00506EA9" w:rsidP="00DC2065">
            <w:pPr>
              <w:adjustRightInd w:val="0"/>
              <w:snapToGrid w:val="0"/>
              <w:jc w:val="center"/>
              <w:rPr>
                <w:rFonts w:ascii="楷体_GB2312" w:eastAsia="楷体_GB2312" w:hAnsi="楷体_GB2312" w:cs="楷体_GB2312"/>
                <w:color w:val="000000"/>
                <w:szCs w:val="21"/>
              </w:rPr>
            </w:pPr>
            <w:r w:rsidRPr="00DC2065">
              <w:rPr>
                <w:rFonts w:ascii="楷体_GB2312" w:eastAsia="楷体_GB2312" w:hAnsi="楷体_GB2312" w:cs="楷体_GB2312" w:hint="eastAsia"/>
                <w:color w:val="000000"/>
                <w:szCs w:val="21"/>
              </w:rPr>
              <w:t>26301160137</w:t>
            </w:r>
          </w:p>
        </w:tc>
        <w:tc>
          <w:tcPr>
            <w:tcW w:w="1636" w:type="dxa"/>
            <w:shd w:val="clear" w:color="auto" w:fill="auto"/>
            <w:tcMar>
              <w:top w:w="15" w:type="dxa"/>
              <w:left w:w="15" w:type="dxa"/>
              <w:bottom w:w="0" w:type="dxa"/>
              <w:right w:w="15" w:type="dxa"/>
            </w:tcMar>
            <w:vAlign w:val="center"/>
          </w:tcPr>
          <w:p w:rsidR="00506EA9" w:rsidRPr="00DC2065" w:rsidRDefault="00506EA9" w:rsidP="00DC2065">
            <w:pPr>
              <w:adjustRightInd w:val="0"/>
              <w:snapToGrid w:val="0"/>
              <w:jc w:val="center"/>
              <w:rPr>
                <w:rFonts w:ascii="楷体_GB2312" w:eastAsia="楷体_GB2312" w:hAnsi="楷体_GB2312" w:cs="楷体_GB2312"/>
                <w:color w:val="000000"/>
                <w:szCs w:val="21"/>
              </w:rPr>
            </w:pPr>
            <w:r w:rsidRPr="00DC2065">
              <w:rPr>
                <w:rFonts w:ascii="楷体_GB2312" w:eastAsia="楷体_GB2312" w:hAnsi="楷体_GB2312" w:cs="楷体_GB2312" w:hint="eastAsia"/>
                <w:color w:val="000000"/>
                <w:szCs w:val="21"/>
              </w:rPr>
              <w:t>闫科</w:t>
            </w:r>
          </w:p>
        </w:tc>
        <w:tc>
          <w:tcPr>
            <w:tcW w:w="2887" w:type="dxa"/>
            <w:shd w:val="clear" w:color="auto" w:fill="auto"/>
            <w:tcMar>
              <w:top w:w="15" w:type="dxa"/>
              <w:left w:w="15" w:type="dxa"/>
              <w:bottom w:w="0" w:type="dxa"/>
              <w:right w:w="15" w:type="dxa"/>
            </w:tcMar>
            <w:vAlign w:val="center"/>
          </w:tcPr>
          <w:p w:rsidR="00506EA9" w:rsidRPr="00DC2065" w:rsidRDefault="00506EA9" w:rsidP="00DC2065">
            <w:pPr>
              <w:adjustRightInd w:val="0"/>
              <w:snapToGrid w:val="0"/>
              <w:jc w:val="center"/>
              <w:rPr>
                <w:rFonts w:ascii="楷体_GB2312" w:eastAsia="楷体_GB2312" w:hAnsi="楷体_GB2312" w:cs="楷体_GB2312"/>
                <w:color w:val="000000"/>
                <w:szCs w:val="21"/>
              </w:rPr>
            </w:pPr>
            <w:r w:rsidRPr="00DC2065">
              <w:rPr>
                <w:rFonts w:ascii="楷体_GB2312" w:eastAsia="楷体_GB2312" w:hAnsi="楷体_GB2312" w:cs="楷体_GB2312" w:hint="eastAsia"/>
                <w:color w:val="000000"/>
                <w:szCs w:val="21"/>
              </w:rPr>
              <w:t>18220641692</w:t>
            </w:r>
          </w:p>
        </w:tc>
        <w:tc>
          <w:tcPr>
            <w:tcW w:w="1877" w:type="dxa"/>
            <w:vMerge/>
            <w:shd w:val="clear" w:color="auto" w:fill="auto"/>
            <w:tcMar>
              <w:top w:w="15" w:type="dxa"/>
              <w:left w:w="15" w:type="dxa"/>
              <w:bottom w:w="0" w:type="dxa"/>
              <w:right w:w="15" w:type="dxa"/>
            </w:tcMar>
            <w:vAlign w:val="center"/>
          </w:tcPr>
          <w:p w:rsidR="00506EA9" w:rsidRPr="00DC2065" w:rsidRDefault="00506EA9" w:rsidP="00DC2065">
            <w:pPr>
              <w:adjustRightInd w:val="0"/>
              <w:snapToGrid w:val="0"/>
              <w:jc w:val="center"/>
              <w:rPr>
                <w:rFonts w:ascii="楷体_GB2312" w:eastAsia="楷体_GB2312" w:hAnsi="楷体_GB2312" w:cs="楷体_GB2312"/>
                <w:color w:val="000000"/>
                <w:szCs w:val="21"/>
              </w:rPr>
            </w:pPr>
          </w:p>
        </w:tc>
      </w:tr>
      <w:tr w:rsidR="00506EA9" w:rsidRPr="00DC2065" w:rsidTr="00E5745B">
        <w:trPr>
          <w:trHeight w:val="360"/>
        </w:trPr>
        <w:tc>
          <w:tcPr>
            <w:tcW w:w="613" w:type="dxa"/>
            <w:shd w:val="clear" w:color="auto" w:fill="auto"/>
            <w:tcMar>
              <w:top w:w="15" w:type="dxa"/>
              <w:left w:w="15" w:type="dxa"/>
              <w:bottom w:w="0" w:type="dxa"/>
              <w:right w:w="15" w:type="dxa"/>
            </w:tcMar>
            <w:vAlign w:val="center"/>
          </w:tcPr>
          <w:p w:rsidR="00506EA9" w:rsidRPr="00DC2065" w:rsidRDefault="00506EA9" w:rsidP="00DC2065">
            <w:pPr>
              <w:adjustRightInd w:val="0"/>
              <w:snapToGrid w:val="0"/>
              <w:jc w:val="center"/>
              <w:rPr>
                <w:rFonts w:ascii="楷体_GB2312" w:eastAsia="楷体_GB2312" w:hAnsi="楷体_GB2312" w:cs="楷体_GB2312"/>
                <w:color w:val="000000"/>
                <w:szCs w:val="21"/>
              </w:rPr>
            </w:pPr>
            <w:r w:rsidRPr="00DC2065">
              <w:rPr>
                <w:rFonts w:ascii="楷体_GB2312" w:eastAsia="楷体_GB2312" w:hAnsi="楷体_GB2312" w:cs="楷体_GB2312" w:hint="eastAsia"/>
                <w:color w:val="000000"/>
                <w:szCs w:val="21"/>
              </w:rPr>
              <w:t>37</w:t>
            </w:r>
          </w:p>
        </w:tc>
        <w:tc>
          <w:tcPr>
            <w:tcW w:w="1629" w:type="dxa"/>
            <w:shd w:val="clear" w:color="auto" w:fill="auto"/>
            <w:tcMar>
              <w:top w:w="15" w:type="dxa"/>
              <w:left w:w="15" w:type="dxa"/>
              <w:bottom w:w="0" w:type="dxa"/>
              <w:right w:w="15" w:type="dxa"/>
            </w:tcMar>
            <w:vAlign w:val="center"/>
          </w:tcPr>
          <w:p w:rsidR="00506EA9" w:rsidRPr="00DC2065" w:rsidRDefault="00506EA9" w:rsidP="00DC2065">
            <w:pPr>
              <w:adjustRightInd w:val="0"/>
              <w:snapToGrid w:val="0"/>
              <w:jc w:val="center"/>
              <w:rPr>
                <w:rFonts w:ascii="楷体_GB2312" w:eastAsia="楷体_GB2312" w:hAnsi="楷体_GB2312" w:cs="楷体_GB2312"/>
                <w:color w:val="000000"/>
                <w:szCs w:val="21"/>
              </w:rPr>
            </w:pPr>
            <w:r w:rsidRPr="00DC2065">
              <w:rPr>
                <w:rFonts w:ascii="楷体_GB2312" w:eastAsia="楷体_GB2312" w:hAnsi="楷体_GB2312" w:cs="楷体_GB2312" w:hint="eastAsia"/>
                <w:color w:val="000000"/>
                <w:szCs w:val="21"/>
              </w:rPr>
              <w:t>26301160138</w:t>
            </w:r>
          </w:p>
        </w:tc>
        <w:tc>
          <w:tcPr>
            <w:tcW w:w="1636" w:type="dxa"/>
            <w:shd w:val="clear" w:color="auto" w:fill="auto"/>
            <w:tcMar>
              <w:top w:w="15" w:type="dxa"/>
              <w:left w:w="15" w:type="dxa"/>
              <w:bottom w:w="0" w:type="dxa"/>
              <w:right w:w="15" w:type="dxa"/>
            </w:tcMar>
            <w:vAlign w:val="center"/>
          </w:tcPr>
          <w:p w:rsidR="00506EA9" w:rsidRPr="00DC2065" w:rsidRDefault="00506EA9" w:rsidP="00DC2065">
            <w:pPr>
              <w:adjustRightInd w:val="0"/>
              <w:snapToGrid w:val="0"/>
              <w:jc w:val="center"/>
              <w:rPr>
                <w:rFonts w:ascii="楷体_GB2312" w:eastAsia="楷体_GB2312" w:hAnsi="楷体_GB2312" w:cs="楷体_GB2312"/>
                <w:color w:val="000000"/>
                <w:szCs w:val="21"/>
              </w:rPr>
            </w:pPr>
            <w:r w:rsidRPr="00DC2065">
              <w:rPr>
                <w:rFonts w:ascii="楷体_GB2312" w:eastAsia="楷体_GB2312" w:hAnsi="楷体_GB2312" w:cs="楷体_GB2312" w:hint="eastAsia"/>
                <w:color w:val="000000"/>
                <w:szCs w:val="21"/>
              </w:rPr>
              <w:t>闫薪茹</w:t>
            </w:r>
          </w:p>
        </w:tc>
        <w:tc>
          <w:tcPr>
            <w:tcW w:w="2887" w:type="dxa"/>
            <w:shd w:val="clear" w:color="auto" w:fill="auto"/>
            <w:tcMar>
              <w:top w:w="15" w:type="dxa"/>
              <w:left w:w="15" w:type="dxa"/>
              <w:bottom w:w="0" w:type="dxa"/>
              <w:right w:w="15" w:type="dxa"/>
            </w:tcMar>
            <w:vAlign w:val="center"/>
          </w:tcPr>
          <w:p w:rsidR="00506EA9" w:rsidRPr="00DC2065" w:rsidRDefault="00506EA9" w:rsidP="00DC2065">
            <w:pPr>
              <w:adjustRightInd w:val="0"/>
              <w:snapToGrid w:val="0"/>
              <w:jc w:val="center"/>
              <w:rPr>
                <w:rFonts w:ascii="楷体_GB2312" w:eastAsia="楷体_GB2312" w:hAnsi="楷体_GB2312" w:cs="楷体_GB2312"/>
                <w:color w:val="000000"/>
                <w:szCs w:val="21"/>
              </w:rPr>
            </w:pPr>
            <w:r w:rsidRPr="00DC2065">
              <w:rPr>
                <w:rFonts w:ascii="楷体_GB2312" w:eastAsia="楷体_GB2312" w:hAnsi="楷体_GB2312" w:cs="楷体_GB2312" w:hint="eastAsia"/>
                <w:color w:val="000000"/>
                <w:szCs w:val="21"/>
              </w:rPr>
              <w:t>15619637998</w:t>
            </w:r>
          </w:p>
        </w:tc>
        <w:tc>
          <w:tcPr>
            <w:tcW w:w="1877" w:type="dxa"/>
            <w:vMerge/>
            <w:shd w:val="clear" w:color="auto" w:fill="auto"/>
            <w:tcMar>
              <w:top w:w="15" w:type="dxa"/>
              <w:left w:w="15" w:type="dxa"/>
              <w:bottom w:w="0" w:type="dxa"/>
              <w:right w:w="15" w:type="dxa"/>
            </w:tcMar>
            <w:vAlign w:val="center"/>
          </w:tcPr>
          <w:p w:rsidR="00506EA9" w:rsidRPr="00DC2065" w:rsidRDefault="00506EA9" w:rsidP="00DC2065">
            <w:pPr>
              <w:adjustRightInd w:val="0"/>
              <w:snapToGrid w:val="0"/>
              <w:jc w:val="center"/>
              <w:rPr>
                <w:rFonts w:ascii="楷体_GB2312" w:eastAsia="楷体_GB2312" w:hAnsi="楷体_GB2312" w:cs="楷体_GB2312"/>
                <w:color w:val="000000"/>
                <w:szCs w:val="21"/>
              </w:rPr>
            </w:pPr>
          </w:p>
        </w:tc>
      </w:tr>
      <w:tr w:rsidR="00506EA9" w:rsidRPr="00DC2065" w:rsidTr="00E5745B">
        <w:trPr>
          <w:trHeight w:val="360"/>
        </w:trPr>
        <w:tc>
          <w:tcPr>
            <w:tcW w:w="613" w:type="dxa"/>
            <w:shd w:val="clear" w:color="auto" w:fill="auto"/>
            <w:tcMar>
              <w:top w:w="15" w:type="dxa"/>
              <w:left w:w="15" w:type="dxa"/>
              <w:bottom w:w="0" w:type="dxa"/>
              <w:right w:w="15" w:type="dxa"/>
            </w:tcMar>
            <w:vAlign w:val="center"/>
          </w:tcPr>
          <w:p w:rsidR="00506EA9" w:rsidRPr="00DC2065" w:rsidRDefault="00506EA9" w:rsidP="00DC2065">
            <w:pPr>
              <w:adjustRightInd w:val="0"/>
              <w:snapToGrid w:val="0"/>
              <w:jc w:val="center"/>
              <w:rPr>
                <w:rFonts w:ascii="楷体_GB2312" w:eastAsia="楷体_GB2312" w:hAnsi="楷体_GB2312" w:cs="楷体_GB2312"/>
                <w:color w:val="000000"/>
                <w:szCs w:val="21"/>
              </w:rPr>
            </w:pPr>
            <w:r w:rsidRPr="00DC2065">
              <w:rPr>
                <w:rFonts w:ascii="楷体_GB2312" w:eastAsia="楷体_GB2312" w:hAnsi="楷体_GB2312" w:cs="楷体_GB2312" w:hint="eastAsia"/>
                <w:color w:val="000000"/>
                <w:szCs w:val="21"/>
              </w:rPr>
              <w:t>38</w:t>
            </w:r>
          </w:p>
        </w:tc>
        <w:tc>
          <w:tcPr>
            <w:tcW w:w="1629" w:type="dxa"/>
            <w:shd w:val="clear" w:color="auto" w:fill="auto"/>
            <w:tcMar>
              <w:top w:w="15" w:type="dxa"/>
              <w:left w:w="15" w:type="dxa"/>
              <w:bottom w:w="0" w:type="dxa"/>
              <w:right w:w="15" w:type="dxa"/>
            </w:tcMar>
            <w:vAlign w:val="center"/>
          </w:tcPr>
          <w:p w:rsidR="00506EA9" w:rsidRPr="00DC2065" w:rsidRDefault="00506EA9" w:rsidP="00DC2065">
            <w:pPr>
              <w:adjustRightInd w:val="0"/>
              <w:snapToGrid w:val="0"/>
              <w:jc w:val="center"/>
              <w:rPr>
                <w:rFonts w:ascii="楷体_GB2312" w:eastAsia="楷体_GB2312" w:hAnsi="楷体_GB2312" w:cs="楷体_GB2312"/>
                <w:color w:val="000000"/>
                <w:szCs w:val="21"/>
              </w:rPr>
            </w:pPr>
            <w:r w:rsidRPr="00DC2065">
              <w:rPr>
                <w:rFonts w:ascii="楷体_GB2312" w:eastAsia="楷体_GB2312" w:hAnsi="楷体_GB2312" w:cs="楷体_GB2312" w:hint="eastAsia"/>
                <w:color w:val="000000"/>
                <w:szCs w:val="21"/>
              </w:rPr>
              <w:t>26301160139</w:t>
            </w:r>
          </w:p>
        </w:tc>
        <w:tc>
          <w:tcPr>
            <w:tcW w:w="1636" w:type="dxa"/>
            <w:shd w:val="clear" w:color="auto" w:fill="auto"/>
            <w:tcMar>
              <w:top w:w="15" w:type="dxa"/>
              <w:left w:w="15" w:type="dxa"/>
              <w:bottom w:w="0" w:type="dxa"/>
              <w:right w:w="15" w:type="dxa"/>
            </w:tcMar>
            <w:vAlign w:val="center"/>
          </w:tcPr>
          <w:p w:rsidR="00506EA9" w:rsidRPr="00DC2065" w:rsidRDefault="00506EA9" w:rsidP="00DC2065">
            <w:pPr>
              <w:adjustRightInd w:val="0"/>
              <w:snapToGrid w:val="0"/>
              <w:jc w:val="center"/>
              <w:rPr>
                <w:rFonts w:ascii="楷体_GB2312" w:eastAsia="楷体_GB2312" w:hAnsi="楷体_GB2312" w:cs="楷体_GB2312"/>
                <w:color w:val="000000"/>
                <w:szCs w:val="21"/>
              </w:rPr>
            </w:pPr>
            <w:r w:rsidRPr="00DC2065">
              <w:rPr>
                <w:rFonts w:ascii="楷体_GB2312" w:eastAsia="楷体_GB2312" w:hAnsi="楷体_GB2312" w:cs="楷体_GB2312" w:hint="eastAsia"/>
                <w:color w:val="000000"/>
                <w:szCs w:val="21"/>
              </w:rPr>
              <w:t>杨立</w:t>
            </w:r>
          </w:p>
        </w:tc>
        <w:tc>
          <w:tcPr>
            <w:tcW w:w="2887" w:type="dxa"/>
            <w:shd w:val="clear" w:color="auto" w:fill="auto"/>
            <w:tcMar>
              <w:top w:w="15" w:type="dxa"/>
              <w:left w:w="15" w:type="dxa"/>
              <w:bottom w:w="0" w:type="dxa"/>
              <w:right w:w="15" w:type="dxa"/>
            </w:tcMar>
            <w:vAlign w:val="center"/>
          </w:tcPr>
          <w:p w:rsidR="00506EA9" w:rsidRPr="00DC2065" w:rsidRDefault="00506EA9" w:rsidP="00DC2065">
            <w:pPr>
              <w:adjustRightInd w:val="0"/>
              <w:snapToGrid w:val="0"/>
              <w:jc w:val="center"/>
              <w:rPr>
                <w:rFonts w:ascii="楷体_GB2312" w:eastAsia="楷体_GB2312" w:hAnsi="楷体_GB2312" w:cs="楷体_GB2312"/>
                <w:color w:val="000000"/>
                <w:szCs w:val="21"/>
              </w:rPr>
            </w:pPr>
            <w:r w:rsidRPr="00DC2065">
              <w:rPr>
                <w:rFonts w:ascii="楷体_GB2312" w:eastAsia="楷体_GB2312" w:hAnsi="楷体_GB2312" w:cs="楷体_GB2312" w:hint="eastAsia"/>
                <w:color w:val="000000"/>
                <w:szCs w:val="21"/>
              </w:rPr>
              <w:t>18391431596</w:t>
            </w:r>
          </w:p>
        </w:tc>
        <w:tc>
          <w:tcPr>
            <w:tcW w:w="1877" w:type="dxa"/>
            <w:vMerge/>
            <w:shd w:val="clear" w:color="auto" w:fill="auto"/>
            <w:tcMar>
              <w:top w:w="15" w:type="dxa"/>
              <w:left w:w="15" w:type="dxa"/>
              <w:bottom w:w="0" w:type="dxa"/>
              <w:right w:w="15" w:type="dxa"/>
            </w:tcMar>
            <w:vAlign w:val="center"/>
          </w:tcPr>
          <w:p w:rsidR="00506EA9" w:rsidRPr="00DC2065" w:rsidRDefault="00506EA9" w:rsidP="00DC2065">
            <w:pPr>
              <w:adjustRightInd w:val="0"/>
              <w:snapToGrid w:val="0"/>
              <w:jc w:val="center"/>
              <w:rPr>
                <w:rFonts w:ascii="楷体_GB2312" w:eastAsia="楷体_GB2312" w:hAnsi="楷体_GB2312" w:cs="楷体_GB2312"/>
                <w:color w:val="000000"/>
                <w:szCs w:val="21"/>
              </w:rPr>
            </w:pPr>
          </w:p>
        </w:tc>
      </w:tr>
      <w:tr w:rsidR="00506EA9" w:rsidRPr="00DC2065" w:rsidTr="00E5745B">
        <w:trPr>
          <w:trHeight w:val="360"/>
        </w:trPr>
        <w:tc>
          <w:tcPr>
            <w:tcW w:w="613" w:type="dxa"/>
            <w:shd w:val="clear" w:color="auto" w:fill="auto"/>
            <w:tcMar>
              <w:top w:w="15" w:type="dxa"/>
              <w:left w:w="15" w:type="dxa"/>
              <w:bottom w:w="0" w:type="dxa"/>
              <w:right w:w="15" w:type="dxa"/>
            </w:tcMar>
            <w:vAlign w:val="center"/>
          </w:tcPr>
          <w:p w:rsidR="00506EA9" w:rsidRPr="00DC2065" w:rsidRDefault="00506EA9" w:rsidP="00DC2065">
            <w:pPr>
              <w:adjustRightInd w:val="0"/>
              <w:snapToGrid w:val="0"/>
              <w:jc w:val="center"/>
              <w:rPr>
                <w:rFonts w:ascii="楷体_GB2312" w:eastAsia="楷体_GB2312" w:hAnsi="楷体_GB2312" w:cs="楷体_GB2312"/>
                <w:color w:val="000000"/>
                <w:szCs w:val="21"/>
              </w:rPr>
            </w:pPr>
            <w:r w:rsidRPr="00DC2065">
              <w:rPr>
                <w:rFonts w:ascii="楷体_GB2312" w:eastAsia="楷体_GB2312" w:hAnsi="楷体_GB2312" w:cs="楷体_GB2312" w:hint="eastAsia"/>
                <w:color w:val="000000"/>
                <w:szCs w:val="21"/>
              </w:rPr>
              <w:t>39</w:t>
            </w:r>
          </w:p>
        </w:tc>
        <w:tc>
          <w:tcPr>
            <w:tcW w:w="1629" w:type="dxa"/>
            <w:shd w:val="clear" w:color="auto" w:fill="auto"/>
            <w:tcMar>
              <w:top w:w="15" w:type="dxa"/>
              <w:left w:w="15" w:type="dxa"/>
              <w:bottom w:w="0" w:type="dxa"/>
              <w:right w:w="15" w:type="dxa"/>
            </w:tcMar>
            <w:vAlign w:val="center"/>
          </w:tcPr>
          <w:p w:rsidR="00506EA9" w:rsidRPr="00DC2065" w:rsidRDefault="00506EA9" w:rsidP="00DC2065">
            <w:pPr>
              <w:adjustRightInd w:val="0"/>
              <w:snapToGrid w:val="0"/>
              <w:jc w:val="center"/>
              <w:rPr>
                <w:rFonts w:ascii="楷体_GB2312" w:eastAsia="楷体_GB2312" w:hAnsi="楷体_GB2312" w:cs="楷体_GB2312"/>
                <w:color w:val="000000"/>
                <w:szCs w:val="21"/>
              </w:rPr>
            </w:pPr>
            <w:r w:rsidRPr="00DC2065">
              <w:rPr>
                <w:rFonts w:ascii="楷体_GB2312" w:eastAsia="楷体_GB2312" w:hAnsi="楷体_GB2312" w:cs="楷体_GB2312" w:hint="eastAsia"/>
                <w:color w:val="000000"/>
                <w:szCs w:val="21"/>
              </w:rPr>
              <w:t>26301160140</w:t>
            </w:r>
          </w:p>
        </w:tc>
        <w:tc>
          <w:tcPr>
            <w:tcW w:w="1636" w:type="dxa"/>
            <w:shd w:val="clear" w:color="auto" w:fill="auto"/>
            <w:tcMar>
              <w:top w:w="15" w:type="dxa"/>
              <w:left w:w="15" w:type="dxa"/>
              <w:bottom w:w="0" w:type="dxa"/>
              <w:right w:w="15" w:type="dxa"/>
            </w:tcMar>
            <w:vAlign w:val="center"/>
          </w:tcPr>
          <w:p w:rsidR="00506EA9" w:rsidRPr="00DC2065" w:rsidRDefault="00506EA9" w:rsidP="00DC2065">
            <w:pPr>
              <w:adjustRightInd w:val="0"/>
              <w:snapToGrid w:val="0"/>
              <w:jc w:val="center"/>
              <w:rPr>
                <w:rFonts w:ascii="楷体_GB2312" w:eastAsia="楷体_GB2312" w:hAnsi="楷体_GB2312" w:cs="楷体_GB2312"/>
                <w:color w:val="000000"/>
                <w:szCs w:val="21"/>
              </w:rPr>
            </w:pPr>
            <w:r w:rsidRPr="00DC2065">
              <w:rPr>
                <w:rFonts w:ascii="楷体_GB2312" w:eastAsia="楷体_GB2312" w:hAnsi="楷体_GB2312" w:cs="楷体_GB2312" w:hint="eastAsia"/>
                <w:color w:val="000000"/>
                <w:szCs w:val="21"/>
              </w:rPr>
              <w:t>杨琳</w:t>
            </w:r>
          </w:p>
        </w:tc>
        <w:tc>
          <w:tcPr>
            <w:tcW w:w="2887" w:type="dxa"/>
            <w:shd w:val="clear" w:color="auto" w:fill="auto"/>
            <w:tcMar>
              <w:top w:w="15" w:type="dxa"/>
              <w:left w:w="15" w:type="dxa"/>
              <w:bottom w:w="0" w:type="dxa"/>
              <w:right w:w="15" w:type="dxa"/>
            </w:tcMar>
            <w:vAlign w:val="center"/>
          </w:tcPr>
          <w:p w:rsidR="00506EA9" w:rsidRPr="00DC2065" w:rsidRDefault="00506EA9" w:rsidP="00DC2065">
            <w:pPr>
              <w:adjustRightInd w:val="0"/>
              <w:snapToGrid w:val="0"/>
              <w:jc w:val="center"/>
              <w:rPr>
                <w:rFonts w:ascii="楷体_GB2312" w:eastAsia="楷体_GB2312" w:hAnsi="楷体_GB2312" w:cs="楷体_GB2312"/>
                <w:color w:val="000000"/>
                <w:szCs w:val="21"/>
              </w:rPr>
            </w:pPr>
            <w:r w:rsidRPr="00DC2065">
              <w:rPr>
                <w:rFonts w:ascii="楷体_GB2312" w:eastAsia="楷体_GB2312" w:hAnsi="楷体_GB2312" w:cs="楷体_GB2312" w:hint="eastAsia"/>
                <w:color w:val="000000"/>
                <w:szCs w:val="21"/>
              </w:rPr>
              <w:t>15353095422</w:t>
            </w:r>
          </w:p>
        </w:tc>
        <w:tc>
          <w:tcPr>
            <w:tcW w:w="1877" w:type="dxa"/>
            <w:vMerge/>
            <w:shd w:val="clear" w:color="auto" w:fill="auto"/>
            <w:tcMar>
              <w:top w:w="15" w:type="dxa"/>
              <w:left w:w="15" w:type="dxa"/>
              <w:bottom w:w="0" w:type="dxa"/>
              <w:right w:w="15" w:type="dxa"/>
            </w:tcMar>
            <w:vAlign w:val="center"/>
          </w:tcPr>
          <w:p w:rsidR="00506EA9" w:rsidRPr="00DC2065" w:rsidRDefault="00506EA9" w:rsidP="00DC2065">
            <w:pPr>
              <w:adjustRightInd w:val="0"/>
              <w:snapToGrid w:val="0"/>
              <w:jc w:val="center"/>
              <w:rPr>
                <w:rFonts w:ascii="楷体_GB2312" w:eastAsia="楷体_GB2312" w:hAnsi="楷体_GB2312" w:cs="楷体_GB2312"/>
                <w:color w:val="000000"/>
                <w:szCs w:val="21"/>
              </w:rPr>
            </w:pPr>
          </w:p>
        </w:tc>
      </w:tr>
      <w:tr w:rsidR="00506EA9" w:rsidRPr="00DC2065" w:rsidTr="00E5745B">
        <w:trPr>
          <w:trHeight w:val="360"/>
        </w:trPr>
        <w:tc>
          <w:tcPr>
            <w:tcW w:w="613" w:type="dxa"/>
            <w:shd w:val="clear" w:color="auto" w:fill="auto"/>
            <w:tcMar>
              <w:top w:w="15" w:type="dxa"/>
              <w:left w:w="15" w:type="dxa"/>
              <w:bottom w:w="0" w:type="dxa"/>
              <w:right w:w="15" w:type="dxa"/>
            </w:tcMar>
            <w:vAlign w:val="center"/>
          </w:tcPr>
          <w:p w:rsidR="00506EA9" w:rsidRPr="00DC2065" w:rsidRDefault="00506EA9" w:rsidP="00DC2065">
            <w:pPr>
              <w:adjustRightInd w:val="0"/>
              <w:snapToGrid w:val="0"/>
              <w:jc w:val="center"/>
              <w:rPr>
                <w:rFonts w:ascii="楷体_GB2312" w:eastAsia="楷体_GB2312" w:hAnsi="楷体_GB2312" w:cs="楷体_GB2312"/>
                <w:color w:val="000000"/>
                <w:szCs w:val="21"/>
              </w:rPr>
            </w:pPr>
            <w:r w:rsidRPr="00DC2065">
              <w:rPr>
                <w:rFonts w:ascii="楷体_GB2312" w:eastAsia="楷体_GB2312" w:hAnsi="楷体_GB2312" w:cs="楷体_GB2312" w:hint="eastAsia"/>
                <w:color w:val="000000"/>
                <w:szCs w:val="21"/>
              </w:rPr>
              <w:t>40</w:t>
            </w:r>
          </w:p>
        </w:tc>
        <w:tc>
          <w:tcPr>
            <w:tcW w:w="1629" w:type="dxa"/>
            <w:shd w:val="clear" w:color="auto" w:fill="auto"/>
            <w:tcMar>
              <w:top w:w="15" w:type="dxa"/>
              <w:left w:w="15" w:type="dxa"/>
              <w:bottom w:w="0" w:type="dxa"/>
              <w:right w:w="15" w:type="dxa"/>
            </w:tcMar>
            <w:vAlign w:val="center"/>
          </w:tcPr>
          <w:p w:rsidR="00506EA9" w:rsidRPr="00DC2065" w:rsidRDefault="00506EA9" w:rsidP="00DC2065">
            <w:pPr>
              <w:adjustRightInd w:val="0"/>
              <w:snapToGrid w:val="0"/>
              <w:jc w:val="center"/>
              <w:rPr>
                <w:rFonts w:ascii="楷体_GB2312" w:eastAsia="楷体_GB2312" w:hAnsi="楷体_GB2312" w:cs="楷体_GB2312"/>
                <w:color w:val="000000"/>
                <w:szCs w:val="21"/>
              </w:rPr>
            </w:pPr>
            <w:r w:rsidRPr="00DC2065">
              <w:rPr>
                <w:rFonts w:ascii="楷体_GB2312" w:eastAsia="楷体_GB2312" w:hAnsi="楷体_GB2312" w:cs="楷体_GB2312" w:hint="eastAsia"/>
                <w:color w:val="000000"/>
                <w:szCs w:val="21"/>
              </w:rPr>
              <w:t>26301160141</w:t>
            </w:r>
          </w:p>
        </w:tc>
        <w:tc>
          <w:tcPr>
            <w:tcW w:w="1636" w:type="dxa"/>
            <w:shd w:val="clear" w:color="auto" w:fill="auto"/>
            <w:tcMar>
              <w:top w:w="15" w:type="dxa"/>
              <w:left w:w="15" w:type="dxa"/>
              <w:bottom w:w="0" w:type="dxa"/>
              <w:right w:w="15" w:type="dxa"/>
            </w:tcMar>
            <w:vAlign w:val="center"/>
          </w:tcPr>
          <w:p w:rsidR="00506EA9" w:rsidRPr="00DC2065" w:rsidRDefault="00506EA9" w:rsidP="00DC2065">
            <w:pPr>
              <w:adjustRightInd w:val="0"/>
              <w:snapToGrid w:val="0"/>
              <w:jc w:val="center"/>
              <w:rPr>
                <w:rFonts w:ascii="楷体_GB2312" w:eastAsia="楷体_GB2312" w:hAnsi="楷体_GB2312" w:cs="楷体_GB2312"/>
                <w:color w:val="000000"/>
                <w:szCs w:val="21"/>
              </w:rPr>
            </w:pPr>
            <w:r w:rsidRPr="00DC2065">
              <w:rPr>
                <w:rFonts w:ascii="楷体_GB2312" w:eastAsia="楷体_GB2312" w:hAnsi="楷体_GB2312" w:cs="楷体_GB2312" w:hint="eastAsia"/>
                <w:color w:val="000000"/>
                <w:szCs w:val="21"/>
              </w:rPr>
              <w:t>姚小艳</w:t>
            </w:r>
          </w:p>
        </w:tc>
        <w:tc>
          <w:tcPr>
            <w:tcW w:w="2887" w:type="dxa"/>
            <w:shd w:val="clear" w:color="auto" w:fill="auto"/>
            <w:tcMar>
              <w:top w:w="15" w:type="dxa"/>
              <w:left w:w="15" w:type="dxa"/>
              <w:bottom w:w="0" w:type="dxa"/>
              <w:right w:w="15" w:type="dxa"/>
            </w:tcMar>
            <w:vAlign w:val="center"/>
          </w:tcPr>
          <w:p w:rsidR="00506EA9" w:rsidRPr="00DC2065" w:rsidRDefault="00506EA9" w:rsidP="00DC2065">
            <w:pPr>
              <w:adjustRightInd w:val="0"/>
              <w:snapToGrid w:val="0"/>
              <w:jc w:val="center"/>
              <w:rPr>
                <w:rFonts w:ascii="楷体_GB2312" w:eastAsia="楷体_GB2312" w:hAnsi="楷体_GB2312" w:cs="楷体_GB2312"/>
                <w:color w:val="000000"/>
                <w:szCs w:val="21"/>
              </w:rPr>
            </w:pPr>
            <w:r w:rsidRPr="00DC2065">
              <w:rPr>
                <w:rFonts w:ascii="楷体_GB2312" w:eastAsia="楷体_GB2312" w:hAnsi="楷体_GB2312" w:cs="楷体_GB2312" w:hint="eastAsia"/>
                <w:color w:val="000000"/>
                <w:szCs w:val="21"/>
              </w:rPr>
              <w:t>18829438130</w:t>
            </w:r>
          </w:p>
        </w:tc>
        <w:tc>
          <w:tcPr>
            <w:tcW w:w="1877" w:type="dxa"/>
            <w:vMerge/>
            <w:shd w:val="clear" w:color="auto" w:fill="auto"/>
            <w:tcMar>
              <w:top w:w="15" w:type="dxa"/>
              <w:left w:w="15" w:type="dxa"/>
              <w:bottom w:w="0" w:type="dxa"/>
              <w:right w:w="15" w:type="dxa"/>
            </w:tcMar>
            <w:vAlign w:val="center"/>
          </w:tcPr>
          <w:p w:rsidR="00506EA9" w:rsidRPr="00DC2065" w:rsidRDefault="00506EA9" w:rsidP="00DC2065">
            <w:pPr>
              <w:adjustRightInd w:val="0"/>
              <w:snapToGrid w:val="0"/>
              <w:jc w:val="center"/>
              <w:rPr>
                <w:rFonts w:ascii="楷体_GB2312" w:eastAsia="楷体_GB2312" w:hAnsi="楷体_GB2312" w:cs="楷体_GB2312"/>
                <w:color w:val="000000"/>
                <w:szCs w:val="21"/>
              </w:rPr>
            </w:pPr>
          </w:p>
        </w:tc>
      </w:tr>
      <w:tr w:rsidR="00506EA9" w:rsidRPr="00DC2065" w:rsidTr="00E5745B">
        <w:trPr>
          <w:trHeight w:val="360"/>
        </w:trPr>
        <w:tc>
          <w:tcPr>
            <w:tcW w:w="613" w:type="dxa"/>
            <w:shd w:val="clear" w:color="auto" w:fill="auto"/>
            <w:tcMar>
              <w:top w:w="15" w:type="dxa"/>
              <w:left w:w="15" w:type="dxa"/>
              <w:bottom w:w="0" w:type="dxa"/>
              <w:right w:w="15" w:type="dxa"/>
            </w:tcMar>
            <w:vAlign w:val="center"/>
          </w:tcPr>
          <w:p w:rsidR="00506EA9" w:rsidRPr="00DC2065" w:rsidRDefault="00506EA9" w:rsidP="00DC2065">
            <w:pPr>
              <w:adjustRightInd w:val="0"/>
              <w:snapToGrid w:val="0"/>
              <w:jc w:val="center"/>
              <w:rPr>
                <w:rFonts w:ascii="楷体_GB2312" w:eastAsia="楷体_GB2312" w:hAnsi="楷体_GB2312" w:cs="楷体_GB2312"/>
                <w:color w:val="000000"/>
                <w:szCs w:val="21"/>
              </w:rPr>
            </w:pPr>
            <w:r w:rsidRPr="00DC2065">
              <w:rPr>
                <w:rFonts w:ascii="楷体_GB2312" w:eastAsia="楷体_GB2312" w:hAnsi="楷体_GB2312" w:cs="楷体_GB2312" w:hint="eastAsia"/>
                <w:color w:val="000000"/>
                <w:szCs w:val="21"/>
              </w:rPr>
              <w:t>41</w:t>
            </w:r>
          </w:p>
        </w:tc>
        <w:tc>
          <w:tcPr>
            <w:tcW w:w="1629" w:type="dxa"/>
            <w:shd w:val="clear" w:color="auto" w:fill="auto"/>
            <w:tcMar>
              <w:top w:w="15" w:type="dxa"/>
              <w:left w:w="15" w:type="dxa"/>
              <w:bottom w:w="0" w:type="dxa"/>
              <w:right w:w="15" w:type="dxa"/>
            </w:tcMar>
            <w:vAlign w:val="center"/>
          </w:tcPr>
          <w:p w:rsidR="00506EA9" w:rsidRPr="00DC2065" w:rsidRDefault="00506EA9" w:rsidP="00DC2065">
            <w:pPr>
              <w:adjustRightInd w:val="0"/>
              <w:snapToGrid w:val="0"/>
              <w:jc w:val="center"/>
              <w:rPr>
                <w:rFonts w:ascii="楷体_GB2312" w:eastAsia="楷体_GB2312" w:hAnsi="楷体_GB2312" w:cs="楷体_GB2312"/>
                <w:color w:val="000000"/>
                <w:szCs w:val="21"/>
              </w:rPr>
            </w:pPr>
            <w:r w:rsidRPr="00DC2065">
              <w:rPr>
                <w:rFonts w:ascii="楷体_GB2312" w:eastAsia="楷体_GB2312" w:hAnsi="楷体_GB2312" w:cs="楷体_GB2312" w:hint="eastAsia"/>
                <w:color w:val="000000"/>
                <w:szCs w:val="21"/>
              </w:rPr>
              <w:t>26301160142</w:t>
            </w:r>
          </w:p>
        </w:tc>
        <w:tc>
          <w:tcPr>
            <w:tcW w:w="1636" w:type="dxa"/>
            <w:shd w:val="clear" w:color="auto" w:fill="auto"/>
            <w:tcMar>
              <w:top w:w="15" w:type="dxa"/>
              <w:left w:w="15" w:type="dxa"/>
              <w:bottom w:w="0" w:type="dxa"/>
              <w:right w:w="15" w:type="dxa"/>
            </w:tcMar>
            <w:vAlign w:val="center"/>
          </w:tcPr>
          <w:p w:rsidR="00506EA9" w:rsidRPr="00DC2065" w:rsidRDefault="00506EA9" w:rsidP="00DC2065">
            <w:pPr>
              <w:adjustRightInd w:val="0"/>
              <w:snapToGrid w:val="0"/>
              <w:jc w:val="center"/>
              <w:rPr>
                <w:rFonts w:ascii="楷体_GB2312" w:eastAsia="楷体_GB2312" w:hAnsi="楷体_GB2312" w:cs="楷体_GB2312"/>
                <w:color w:val="000000"/>
                <w:szCs w:val="21"/>
              </w:rPr>
            </w:pPr>
            <w:r w:rsidRPr="00DC2065">
              <w:rPr>
                <w:rFonts w:ascii="楷体_GB2312" w:eastAsia="楷体_GB2312" w:hAnsi="楷体_GB2312" w:cs="楷体_GB2312" w:hint="eastAsia"/>
                <w:color w:val="000000"/>
                <w:szCs w:val="21"/>
              </w:rPr>
              <w:t>於海航</w:t>
            </w:r>
          </w:p>
        </w:tc>
        <w:tc>
          <w:tcPr>
            <w:tcW w:w="2887" w:type="dxa"/>
            <w:shd w:val="clear" w:color="auto" w:fill="auto"/>
            <w:tcMar>
              <w:top w:w="15" w:type="dxa"/>
              <w:left w:w="15" w:type="dxa"/>
              <w:bottom w:w="0" w:type="dxa"/>
              <w:right w:w="15" w:type="dxa"/>
            </w:tcMar>
            <w:vAlign w:val="center"/>
          </w:tcPr>
          <w:p w:rsidR="00506EA9" w:rsidRPr="00DC2065" w:rsidRDefault="00506EA9" w:rsidP="00DC2065">
            <w:pPr>
              <w:adjustRightInd w:val="0"/>
              <w:snapToGrid w:val="0"/>
              <w:jc w:val="center"/>
              <w:rPr>
                <w:rFonts w:ascii="楷体_GB2312" w:eastAsia="楷体_GB2312" w:hAnsi="楷体_GB2312" w:cs="楷体_GB2312"/>
                <w:color w:val="000000"/>
                <w:szCs w:val="21"/>
              </w:rPr>
            </w:pPr>
            <w:r w:rsidRPr="00DC2065">
              <w:rPr>
                <w:rFonts w:ascii="楷体_GB2312" w:eastAsia="楷体_GB2312" w:hAnsi="楷体_GB2312" w:cs="楷体_GB2312" w:hint="eastAsia"/>
                <w:color w:val="000000"/>
                <w:szCs w:val="21"/>
              </w:rPr>
              <w:t>13572396691</w:t>
            </w:r>
          </w:p>
        </w:tc>
        <w:tc>
          <w:tcPr>
            <w:tcW w:w="1877" w:type="dxa"/>
            <w:vMerge w:val="restart"/>
            <w:shd w:val="clear" w:color="auto" w:fill="auto"/>
            <w:tcMar>
              <w:top w:w="15" w:type="dxa"/>
              <w:left w:w="15" w:type="dxa"/>
              <w:bottom w:w="0" w:type="dxa"/>
              <w:right w:w="15" w:type="dxa"/>
            </w:tcMar>
            <w:vAlign w:val="center"/>
          </w:tcPr>
          <w:p w:rsidR="00506EA9" w:rsidRPr="00DC2065" w:rsidRDefault="00506EA9" w:rsidP="00DC2065">
            <w:pPr>
              <w:adjustRightInd w:val="0"/>
              <w:snapToGrid w:val="0"/>
              <w:jc w:val="center"/>
              <w:rPr>
                <w:rFonts w:ascii="楷体_GB2312" w:eastAsia="楷体_GB2312" w:hAnsi="楷体_GB2312" w:cs="楷体_GB2312"/>
                <w:color w:val="000000"/>
                <w:szCs w:val="21"/>
              </w:rPr>
            </w:pPr>
            <w:r w:rsidRPr="00DC2065">
              <w:rPr>
                <w:rFonts w:ascii="楷体_GB2312" w:eastAsia="楷体_GB2312" w:hAnsi="楷体_GB2312" w:cs="楷体_GB2312" w:hint="eastAsia"/>
                <w:color w:val="000000"/>
                <w:szCs w:val="21"/>
              </w:rPr>
              <w:t>李晓斌</w:t>
            </w:r>
          </w:p>
        </w:tc>
      </w:tr>
      <w:tr w:rsidR="00506EA9" w:rsidRPr="00DC2065" w:rsidTr="00E5745B">
        <w:trPr>
          <w:trHeight w:val="360"/>
        </w:trPr>
        <w:tc>
          <w:tcPr>
            <w:tcW w:w="613" w:type="dxa"/>
            <w:shd w:val="clear" w:color="auto" w:fill="auto"/>
            <w:tcMar>
              <w:top w:w="15" w:type="dxa"/>
              <w:left w:w="15" w:type="dxa"/>
              <w:bottom w:w="0" w:type="dxa"/>
              <w:right w:w="15" w:type="dxa"/>
            </w:tcMar>
            <w:vAlign w:val="center"/>
          </w:tcPr>
          <w:p w:rsidR="00506EA9" w:rsidRPr="00DC2065" w:rsidRDefault="00506EA9" w:rsidP="00DC2065">
            <w:pPr>
              <w:adjustRightInd w:val="0"/>
              <w:snapToGrid w:val="0"/>
              <w:jc w:val="center"/>
              <w:rPr>
                <w:rFonts w:ascii="楷体_GB2312" w:eastAsia="楷体_GB2312" w:hAnsi="楷体_GB2312" w:cs="楷体_GB2312"/>
                <w:color w:val="000000"/>
                <w:szCs w:val="21"/>
              </w:rPr>
            </w:pPr>
            <w:r w:rsidRPr="00DC2065">
              <w:rPr>
                <w:rFonts w:ascii="楷体_GB2312" w:eastAsia="楷体_GB2312" w:hAnsi="楷体_GB2312" w:cs="楷体_GB2312" w:hint="eastAsia"/>
                <w:color w:val="000000"/>
                <w:szCs w:val="21"/>
              </w:rPr>
              <w:t>42</w:t>
            </w:r>
          </w:p>
        </w:tc>
        <w:tc>
          <w:tcPr>
            <w:tcW w:w="1629" w:type="dxa"/>
            <w:shd w:val="clear" w:color="auto" w:fill="auto"/>
            <w:tcMar>
              <w:top w:w="15" w:type="dxa"/>
              <w:left w:w="15" w:type="dxa"/>
              <w:bottom w:w="0" w:type="dxa"/>
              <w:right w:w="15" w:type="dxa"/>
            </w:tcMar>
            <w:vAlign w:val="center"/>
          </w:tcPr>
          <w:p w:rsidR="00506EA9" w:rsidRPr="00DC2065" w:rsidRDefault="00506EA9" w:rsidP="00DC2065">
            <w:pPr>
              <w:adjustRightInd w:val="0"/>
              <w:snapToGrid w:val="0"/>
              <w:jc w:val="center"/>
              <w:rPr>
                <w:rFonts w:ascii="楷体_GB2312" w:eastAsia="楷体_GB2312" w:hAnsi="楷体_GB2312" w:cs="楷体_GB2312"/>
                <w:color w:val="000000"/>
                <w:szCs w:val="21"/>
              </w:rPr>
            </w:pPr>
            <w:r w:rsidRPr="00DC2065">
              <w:rPr>
                <w:rFonts w:ascii="楷体_GB2312" w:eastAsia="楷体_GB2312" w:hAnsi="楷体_GB2312" w:cs="楷体_GB2312" w:hint="eastAsia"/>
                <w:color w:val="000000"/>
                <w:szCs w:val="21"/>
              </w:rPr>
              <w:t>26301160143</w:t>
            </w:r>
          </w:p>
        </w:tc>
        <w:tc>
          <w:tcPr>
            <w:tcW w:w="1636" w:type="dxa"/>
            <w:shd w:val="clear" w:color="auto" w:fill="auto"/>
            <w:tcMar>
              <w:top w:w="15" w:type="dxa"/>
              <w:left w:w="15" w:type="dxa"/>
              <w:bottom w:w="0" w:type="dxa"/>
              <w:right w:w="15" w:type="dxa"/>
            </w:tcMar>
            <w:vAlign w:val="center"/>
          </w:tcPr>
          <w:p w:rsidR="00506EA9" w:rsidRPr="00DC2065" w:rsidRDefault="00506EA9" w:rsidP="00DC2065">
            <w:pPr>
              <w:adjustRightInd w:val="0"/>
              <w:snapToGrid w:val="0"/>
              <w:jc w:val="center"/>
              <w:rPr>
                <w:rFonts w:ascii="楷体_GB2312" w:eastAsia="楷体_GB2312" w:hAnsi="楷体_GB2312" w:cs="楷体_GB2312"/>
                <w:color w:val="000000"/>
                <w:szCs w:val="21"/>
              </w:rPr>
            </w:pPr>
            <w:r w:rsidRPr="00DC2065">
              <w:rPr>
                <w:rFonts w:ascii="楷体_GB2312" w:eastAsia="楷体_GB2312" w:hAnsi="楷体_GB2312" w:cs="楷体_GB2312" w:hint="eastAsia"/>
                <w:color w:val="000000"/>
                <w:szCs w:val="21"/>
              </w:rPr>
              <w:t>张红尘</w:t>
            </w:r>
          </w:p>
        </w:tc>
        <w:tc>
          <w:tcPr>
            <w:tcW w:w="2887" w:type="dxa"/>
            <w:shd w:val="clear" w:color="auto" w:fill="auto"/>
            <w:tcMar>
              <w:top w:w="15" w:type="dxa"/>
              <w:left w:w="15" w:type="dxa"/>
              <w:bottom w:w="0" w:type="dxa"/>
              <w:right w:w="15" w:type="dxa"/>
            </w:tcMar>
            <w:vAlign w:val="center"/>
          </w:tcPr>
          <w:p w:rsidR="00506EA9" w:rsidRPr="00DC2065" w:rsidRDefault="00506EA9" w:rsidP="00DC2065">
            <w:pPr>
              <w:adjustRightInd w:val="0"/>
              <w:snapToGrid w:val="0"/>
              <w:jc w:val="center"/>
              <w:rPr>
                <w:rFonts w:ascii="楷体_GB2312" w:eastAsia="楷体_GB2312" w:hAnsi="楷体_GB2312" w:cs="楷体_GB2312"/>
                <w:color w:val="000000"/>
                <w:szCs w:val="21"/>
              </w:rPr>
            </w:pPr>
            <w:r w:rsidRPr="00DC2065">
              <w:rPr>
                <w:rFonts w:ascii="楷体_GB2312" w:eastAsia="楷体_GB2312" w:hAnsi="楷体_GB2312" w:cs="楷体_GB2312" w:hint="eastAsia"/>
                <w:color w:val="000000"/>
                <w:szCs w:val="21"/>
              </w:rPr>
              <w:t>18892187177</w:t>
            </w:r>
          </w:p>
        </w:tc>
        <w:tc>
          <w:tcPr>
            <w:tcW w:w="1877" w:type="dxa"/>
            <w:vMerge/>
            <w:shd w:val="clear" w:color="auto" w:fill="auto"/>
            <w:tcMar>
              <w:top w:w="15" w:type="dxa"/>
              <w:left w:w="15" w:type="dxa"/>
              <w:bottom w:w="0" w:type="dxa"/>
              <w:right w:w="15" w:type="dxa"/>
            </w:tcMar>
            <w:vAlign w:val="center"/>
          </w:tcPr>
          <w:p w:rsidR="00506EA9" w:rsidRPr="00DC2065" w:rsidRDefault="00506EA9" w:rsidP="00DC2065">
            <w:pPr>
              <w:adjustRightInd w:val="0"/>
              <w:snapToGrid w:val="0"/>
              <w:jc w:val="center"/>
              <w:rPr>
                <w:rFonts w:ascii="楷体_GB2312" w:eastAsia="楷体_GB2312" w:hAnsi="楷体_GB2312" w:cs="楷体_GB2312"/>
                <w:color w:val="000000"/>
                <w:szCs w:val="21"/>
              </w:rPr>
            </w:pPr>
          </w:p>
        </w:tc>
      </w:tr>
      <w:tr w:rsidR="00506EA9" w:rsidRPr="00DC2065" w:rsidTr="00E5745B">
        <w:trPr>
          <w:trHeight w:val="360"/>
        </w:trPr>
        <w:tc>
          <w:tcPr>
            <w:tcW w:w="613" w:type="dxa"/>
            <w:shd w:val="clear" w:color="auto" w:fill="auto"/>
            <w:tcMar>
              <w:top w:w="15" w:type="dxa"/>
              <w:left w:w="15" w:type="dxa"/>
              <w:bottom w:w="0" w:type="dxa"/>
              <w:right w:w="15" w:type="dxa"/>
            </w:tcMar>
            <w:vAlign w:val="center"/>
          </w:tcPr>
          <w:p w:rsidR="00506EA9" w:rsidRPr="00DC2065" w:rsidRDefault="00506EA9" w:rsidP="00DC2065">
            <w:pPr>
              <w:adjustRightInd w:val="0"/>
              <w:snapToGrid w:val="0"/>
              <w:jc w:val="center"/>
              <w:rPr>
                <w:rFonts w:ascii="楷体_GB2312" w:eastAsia="楷体_GB2312" w:hAnsi="楷体_GB2312" w:cs="楷体_GB2312"/>
                <w:color w:val="000000"/>
                <w:szCs w:val="21"/>
              </w:rPr>
            </w:pPr>
            <w:r w:rsidRPr="00DC2065">
              <w:rPr>
                <w:rFonts w:ascii="楷体_GB2312" w:eastAsia="楷体_GB2312" w:hAnsi="楷体_GB2312" w:cs="楷体_GB2312" w:hint="eastAsia"/>
                <w:color w:val="000000"/>
                <w:szCs w:val="21"/>
              </w:rPr>
              <w:t>43</w:t>
            </w:r>
          </w:p>
        </w:tc>
        <w:tc>
          <w:tcPr>
            <w:tcW w:w="1629" w:type="dxa"/>
            <w:shd w:val="clear" w:color="auto" w:fill="auto"/>
            <w:tcMar>
              <w:top w:w="15" w:type="dxa"/>
              <w:left w:w="15" w:type="dxa"/>
              <w:bottom w:w="0" w:type="dxa"/>
              <w:right w:w="15" w:type="dxa"/>
            </w:tcMar>
            <w:vAlign w:val="center"/>
          </w:tcPr>
          <w:p w:rsidR="00506EA9" w:rsidRPr="00DC2065" w:rsidRDefault="00506EA9" w:rsidP="00DC2065">
            <w:pPr>
              <w:adjustRightInd w:val="0"/>
              <w:snapToGrid w:val="0"/>
              <w:jc w:val="center"/>
              <w:rPr>
                <w:rFonts w:ascii="楷体_GB2312" w:eastAsia="楷体_GB2312" w:hAnsi="楷体_GB2312" w:cs="楷体_GB2312"/>
                <w:color w:val="000000"/>
                <w:szCs w:val="21"/>
              </w:rPr>
            </w:pPr>
            <w:r w:rsidRPr="00DC2065">
              <w:rPr>
                <w:rFonts w:ascii="楷体_GB2312" w:eastAsia="楷体_GB2312" w:hAnsi="楷体_GB2312" w:cs="楷体_GB2312" w:hint="eastAsia"/>
                <w:color w:val="000000"/>
                <w:szCs w:val="21"/>
              </w:rPr>
              <w:t>26301160144</w:t>
            </w:r>
          </w:p>
        </w:tc>
        <w:tc>
          <w:tcPr>
            <w:tcW w:w="1636" w:type="dxa"/>
            <w:shd w:val="clear" w:color="auto" w:fill="auto"/>
            <w:tcMar>
              <w:top w:w="15" w:type="dxa"/>
              <w:left w:w="15" w:type="dxa"/>
              <w:bottom w:w="0" w:type="dxa"/>
              <w:right w:w="15" w:type="dxa"/>
            </w:tcMar>
            <w:vAlign w:val="center"/>
          </w:tcPr>
          <w:p w:rsidR="00506EA9" w:rsidRPr="00DC2065" w:rsidRDefault="00506EA9" w:rsidP="00DC2065">
            <w:pPr>
              <w:adjustRightInd w:val="0"/>
              <w:snapToGrid w:val="0"/>
              <w:jc w:val="center"/>
              <w:rPr>
                <w:rFonts w:ascii="楷体_GB2312" w:eastAsia="楷体_GB2312" w:hAnsi="楷体_GB2312" w:cs="楷体_GB2312"/>
                <w:color w:val="000000"/>
                <w:szCs w:val="21"/>
              </w:rPr>
            </w:pPr>
            <w:r w:rsidRPr="00DC2065">
              <w:rPr>
                <w:rFonts w:ascii="楷体_GB2312" w:eastAsia="楷体_GB2312" w:hAnsi="楷体_GB2312" w:cs="楷体_GB2312" w:hint="eastAsia"/>
                <w:color w:val="000000"/>
                <w:szCs w:val="21"/>
              </w:rPr>
              <w:t>张嘉瑶</w:t>
            </w:r>
          </w:p>
        </w:tc>
        <w:tc>
          <w:tcPr>
            <w:tcW w:w="2887" w:type="dxa"/>
            <w:shd w:val="clear" w:color="auto" w:fill="auto"/>
            <w:tcMar>
              <w:top w:w="15" w:type="dxa"/>
              <w:left w:w="15" w:type="dxa"/>
              <w:bottom w:w="0" w:type="dxa"/>
              <w:right w:w="15" w:type="dxa"/>
            </w:tcMar>
            <w:vAlign w:val="center"/>
          </w:tcPr>
          <w:p w:rsidR="00506EA9" w:rsidRPr="00DC2065" w:rsidRDefault="00506EA9" w:rsidP="00DC2065">
            <w:pPr>
              <w:adjustRightInd w:val="0"/>
              <w:snapToGrid w:val="0"/>
              <w:jc w:val="center"/>
              <w:rPr>
                <w:rFonts w:ascii="楷体_GB2312" w:eastAsia="楷体_GB2312" w:hAnsi="楷体_GB2312" w:cs="楷体_GB2312"/>
                <w:color w:val="000000"/>
                <w:szCs w:val="21"/>
              </w:rPr>
            </w:pPr>
            <w:r w:rsidRPr="00DC2065">
              <w:rPr>
                <w:rFonts w:ascii="楷体_GB2312" w:eastAsia="楷体_GB2312" w:hAnsi="楷体_GB2312" w:cs="楷体_GB2312" w:hint="eastAsia"/>
                <w:color w:val="000000"/>
                <w:szCs w:val="21"/>
              </w:rPr>
              <w:t>18829632038</w:t>
            </w:r>
          </w:p>
        </w:tc>
        <w:tc>
          <w:tcPr>
            <w:tcW w:w="1877" w:type="dxa"/>
            <w:vMerge/>
            <w:shd w:val="clear" w:color="auto" w:fill="auto"/>
            <w:tcMar>
              <w:top w:w="15" w:type="dxa"/>
              <w:left w:w="15" w:type="dxa"/>
              <w:bottom w:w="0" w:type="dxa"/>
              <w:right w:w="15" w:type="dxa"/>
            </w:tcMar>
            <w:vAlign w:val="center"/>
          </w:tcPr>
          <w:p w:rsidR="00506EA9" w:rsidRPr="00DC2065" w:rsidRDefault="00506EA9" w:rsidP="00DC2065">
            <w:pPr>
              <w:adjustRightInd w:val="0"/>
              <w:snapToGrid w:val="0"/>
              <w:jc w:val="center"/>
              <w:rPr>
                <w:rFonts w:ascii="楷体_GB2312" w:eastAsia="楷体_GB2312" w:hAnsi="楷体_GB2312" w:cs="楷体_GB2312"/>
                <w:color w:val="000000"/>
                <w:szCs w:val="21"/>
              </w:rPr>
            </w:pPr>
          </w:p>
        </w:tc>
      </w:tr>
      <w:tr w:rsidR="00506EA9" w:rsidRPr="00DC2065" w:rsidTr="00E5745B">
        <w:trPr>
          <w:trHeight w:val="360"/>
        </w:trPr>
        <w:tc>
          <w:tcPr>
            <w:tcW w:w="613" w:type="dxa"/>
            <w:shd w:val="clear" w:color="auto" w:fill="auto"/>
            <w:tcMar>
              <w:top w:w="15" w:type="dxa"/>
              <w:left w:w="15" w:type="dxa"/>
              <w:bottom w:w="0" w:type="dxa"/>
              <w:right w:w="15" w:type="dxa"/>
            </w:tcMar>
            <w:vAlign w:val="center"/>
          </w:tcPr>
          <w:p w:rsidR="00506EA9" w:rsidRPr="00DC2065" w:rsidRDefault="00506EA9" w:rsidP="00DC2065">
            <w:pPr>
              <w:adjustRightInd w:val="0"/>
              <w:snapToGrid w:val="0"/>
              <w:jc w:val="center"/>
              <w:rPr>
                <w:rFonts w:ascii="楷体_GB2312" w:eastAsia="楷体_GB2312" w:hAnsi="楷体_GB2312" w:cs="楷体_GB2312"/>
                <w:color w:val="000000"/>
                <w:szCs w:val="21"/>
              </w:rPr>
            </w:pPr>
            <w:r w:rsidRPr="00DC2065">
              <w:rPr>
                <w:rFonts w:ascii="楷体_GB2312" w:eastAsia="楷体_GB2312" w:hAnsi="楷体_GB2312" w:cs="楷体_GB2312" w:hint="eastAsia"/>
                <w:color w:val="000000"/>
                <w:szCs w:val="21"/>
              </w:rPr>
              <w:t>44</w:t>
            </w:r>
          </w:p>
        </w:tc>
        <w:tc>
          <w:tcPr>
            <w:tcW w:w="1629" w:type="dxa"/>
            <w:shd w:val="clear" w:color="auto" w:fill="auto"/>
            <w:tcMar>
              <w:top w:w="15" w:type="dxa"/>
              <w:left w:w="15" w:type="dxa"/>
              <w:bottom w:w="0" w:type="dxa"/>
              <w:right w:w="15" w:type="dxa"/>
            </w:tcMar>
            <w:vAlign w:val="center"/>
          </w:tcPr>
          <w:p w:rsidR="00506EA9" w:rsidRPr="00DC2065" w:rsidRDefault="00506EA9" w:rsidP="00DC2065">
            <w:pPr>
              <w:adjustRightInd w:val="0"/>
              <w:snapToGrid w:val="0"/>
              <w:jc w:val="center"/>
              <w:rPr>
                <w:rFonts w:ascii="楷体_GB2312" w:eastAsia="楷体_GB2312" w:hAnsi="楷体_GB2312" w:cs="楷体_GB2312"/>
                <w:color w:val="000000"/>
                <w:szCs w:val="21"/>
              </w:rPr>
            </w:pPr>
            <w:r w:rsidRPr="00DC2065">
              <w:rPr>
                <w:rFonts w:ascii="楷体_GB2312" w:eastAsia="楷体_GB2312" w:hAnsi="楷体_GB2312" w:cs="楷体_GB2312" w:hint="eastAsia"/>
                <w:color w:val="000000"/>
                <w:szCs w:val="21"/>
              </w:rPr>
              <w:t>26301160145</w:t>
            </w:r>
          </w:p>
        </w:tc>
        <w:tc>
          <w:tcPr>
            <w:tcW w:w="1636" w:type="dxa"/>
            <w:shd w:val="clear" w:color="auto" w:fill="auto"/>
            <w:tcMar>
              <w:top w:w="15" w:type="dxa"/>
              <w:left w:w="15" w:type="dxa"/>
              <w:bottom w:w="0" w:type="dxa"/>
              <w:right w:w="15" w:type="dxa"/>
            </w:tcMar>
            <w:vAlign w:val="center"/>
          </w:tcPr>
          <w:p w:rsidR="00506EA9" w:rsidRPr="00DC2065" w:rsidRDefault="00506EA9" w:rsidP="00DC2065">
            <w:pPr>
              <w:adjustRightInd w:val="0"/>
              <w:snapToGrid w:val="0"/>
              <w:jc w:val="center"/>
              <w:rPr>
                <w:rFonts w:ascii="楷体_GB2312" w:eastAsia="楷体_GB2312" w:hAnsi="楷体_GB2312" w:cs="楷体_GB2312"/>
                <w:color w:val="000000"/>
                <w:szCs w:val="21"/>
              </w:rPr>
            </w:pPr>
            <w:r w:rsidRPr="00DC2065">
              <w:rPr>
                <w:rFonts w:ascii="楷体_GB2312" w:eastAsia="楷体_GB2312" w:hAnsi="楷体_GB2312" w:cs="楷体_GB2312" w:hint="eastAsia"/>
                <w:color w:val="000000"/>
                <w:szCs w:val="21"/>
              </w:rPr>
              <w:t>张柔</w:t>
            </w:r>
          </w:p>
        </w:tc>
        <w:tc>
          <w:tcPr>
            <w:tcW w:w="2887" w:type="dxa"/>
            <w:shd w:val="clear" w:color="auto" w:fill="auto"/>
            <w:tcMar>
              <w:top w:w="15" w:type="dxa"/>
              <w:left w:w="15" w:type="dxa"/>
              <w:bottom w:w="0" w:type="dxa"/>
              <w:right w:w="15" w:type="dxa"/>
            </w:tcMar>
            <w:vAlign w:val="center"/>
          </w:tcPr>
          <w:p w:rsidR="00506EA9" w:rsidRPr="00DC2065" w:rsidRDefault="00506EA9" w:rsidP="00DC2065">
            <w:pPr>
              <w:adjustRightInd w:val="0"/>
              <w:snapToGrid w:val="0"/>
              <w:jc w:val="center"/>
              <w:rPr>
                <w:rFonts w:ascii="楷体_GB2312" w:eastAsia="楷体_GB2312" w:hAnsi="楷体_GB2312" w:cs="楷体_GB2312"/>
                <w:color w:val="000000"/>
                <w:szCs w:val="21"/>
              </w:rPr>
            </w:pPr>
            <w:r w:rsidRPr="00DC2065">
              <w:rPr>
                <w:rFonts w:ascii="楷体_GB2312" w:eastAsia="楷体_GB2312" w:hAnsi="楷体_GB2312" w:cs="楷体_GB2312" w:hint="eastAsia"/>
                <w:color w:val="000000"/>
                <w:szCs w:val="21"/>
              </w:rPr>
              <w:t>13060332853</w:t>
            </w:r>
          </w:p>
        </w:tc>
        <w:tc>
          <w:tcPr>
            <w:tcW w:w="1877" w:type="dxa"/>
            <w:vMerge/>
            <w:shd w:val="clear" w:color="auto" w:fill="auto"/>
            <w:tcMar>
              <w:top w:w="15" w:type="dxa"/>
              <w:left w:w="15" w:type="dxa"/>
              <w:bottom w:w="0" w:type="dxa"/>
              <w:right w:w="15" w:type="dxa"/>
            </w:tcMar>
            <w:vAlign w:val="center"/>
          </w:tcPr>
          <w:p w:rsidR="00506EA9" w:rsidRPr="00DC2065" w:rsidRDefault="00506EA9" w:rsidP="00DC2065">
            <w:pPr>
              <w:adjustRightInd w:val="0"/>
              <w:snapToGrid w:val="0"/>
              <w:jc w:val="center"/>
              <w:rPr>
                <w:rFonts w:ascii="楷体_GB2312" w:eastAsia="楷体_GB2312" w:hAnsi="楷体_GB2312" w:cs="楷体_GB2312"/>
                <w:color w:val="000000"/>
                <w:szCs w:val="21"/>
              </w:rPr>
            </w:pPr>
          </w:p>
        </w:tc>
      </w:tr>
      <w:tr w:rsidR="00506EA9" w:rsidRPr="00DC2065" w:rsidTr="00E5745B">
        <w:trPr>
          <w:trHeight w:val="360"/>
        </w:trPr>
        <w:tc>
          <w:tcPr>
            <w:tcW w:w="613" w:type="dxa"/>
            <w:shd w:val="clear" w:color="auto" w:fill="auto"/>
            <w:tcMar>
              <w:top w:w="15" w:type="dxa"/>
              <w:left w:w="15" w:type="dxa"/>
              <w:bottom w:w="0" w:type="dxa"/>
              <w:right w:w="15" w:type="dxa"/>
            </w:tcMar>
            <w:vAlign w:val="center"/>
          </w:tcPr>
          <w:p w:rsidR="00506EA9" w:rsidRPr="00DC2065" w:rsidRDefault="00506EA9" w:rsidP="00DC2065">
            <w:pPr>
              <w:adjustRightInd w:val="0"/>
              <w:snapToGrid w:val="0"/>
              <w:jc w:val="center"/>
              <w:rPr>
                <w:rFonts w:ascii="楷体_GB2312" w:eastAsia="楷体_GB2312" w:hAnsi="楷体_GB2312" w:cs="楷体_GB2312"/>
                <w:color w:val="000000"/>
                <w:szCs w:val="21"/>
              </w:rPr>
            </w:pPr>
            <w:r w:rsidRPr="00DC2065">
              <w:rPr>
                <w:rFonts w:ascii="楷体_GB2312" w:eastAsia="楷体_GB2312" w:hAnsi="楷体_GB2312" w:cs="楷体_GB2312" w:hint="eastAsia"/>
                <w:color w:val="000000"/>
                <w:szCs w:val="21"/>
              </w:rPr>
              <w:t>45</w:t>
            </w:r>
          </w:p>
        </w:tc>
        <w:tc>
          <w:tcPr>
            <w:tcW w:w="1629" w:type="dxa"/>
            <w:shd w:val="clear" w:color="auto" w:fill="auto"/>
            <w:tcMar>
              <w:top w:w="15" w:type="dxa"/>
              <w:left w:w="15" w:type="dxa"/>
              <w:bottom w:w="0" w:type="dxa"/>
              <w:right w:w="15" w:type="dxa"/>
            </w:tcMar>
            <w:vAlign w:val="center"/>
          </w:tcPr>
          <w:p w:rsidR="00506EA9" w:rsidRPr="00DC2065" w:rsidRDefault="00506EA9" w:rsidP="00DC2065">
            <w:pPr>
              <w:adjustRightInd w:val="0"/>
              <w:snapToGrid w:val="0"/>
              <w:jc w:val="center"/>
              <w:rPr>
                <w:rFonts w:ascii="楷体_GB2312" w:eastAsia="楷体_GB2312" w:hAnsi="楷体_GB2312" w:cs="楷体_GB2312"/>
                <w:color w:val="000000"/>
                <w:szCs w:val="21"/>
              </w:rPr>
            </w:pPr>
            <w:r w:rsidRPr="00DC2065">
              <w:rPr>
                <w:rFonts w:ascii="楷体_GB2312" w:eastAsia="楷体_GB2312" w:hAnsi="楷体_GB2312" w:cs="楷体_GB2312" w:hint="eastAsia"/>
                <w:color w:val="000000"/>
                <w:szCs w:val="21"/>
              </w:rPr>
              <w:t>26301160146</w:t>
            </w:r>
          </w:p>
        </w:tc>
        <w:tc>
          <w:tcPr>
            <w:tcW w:w="1636" w:type="dxa"/>
            <w:shd w:val="clear" w:color="auto" w:fill="auto"/>
            <w:tcMar>
              <w:top w:w="15" w:type="dxa"/>
              <w:left w:w="15" w:type="dxa"/>
              <w:bottom w:w="0" w:type="dxa"/>
              <w:right w:w="15" w:type="dxa"/>
            </w:tcMar>
            <w:vAlign w:val="center"/>
          </w:tcPr>
          <w:p w:rsidR="00506EA9" w:rsidRPr="00DC2065" w:rsidRDefault="00506EA9" w:rsidP="00DC2065">
            <w:pPr>
              <w:adjustRightInd w:val="0"/>
              <w:snapToGrid w:val="0"/>
              <w:jc w:val="center"/>
              <w:rPr>
                <w:rFonts w:ascii="楷体_GB2312" w:eastAsia="楷体_GB2312" w:hAnsi="楷体_GB2312" w:cs="楷体_GB2312"/>
                <w:color w:val="000000"/>
                <w:szCs w:val="21"/>
              </w:rPr>
            </w:pPr>
            <w:r w:rsidRPr="00DC2065">
              <w:rPr>
                <w:rFonts w:ascii="楷体_GB2312" w:eastAsia="楷体_GB2312" w:hAnsi="楷体_GB2312" w:cs="楷体_GB2312" w:hint="eastAsia"/>
                <w:color w:val="000000"/>
                <w:szCs w:val="21"/>
              </w:rPr>
              <w:t>张雨</w:t>
            </w:r>
          </w:p>
        </w:tc>
        <w:tc>
          <w:tcPr>
            <w:tcW w:w="2887" w:type="dxa"/>
            <w:shd w:val="clear" w:color="auto" w:fill="auto"/>
            <w:tcMar>
              <w:top w:w="15" w:type="dxa"/>
              <w:left w:w="15" w:type="dxa"/>
              <w:bottom w:w="0" w:type="dxa"/>
              <w:right w:w="15" w:type="dxa"/>
            </w:tcMar>
            <w:vAlign w:val="center"/>
          </w:tcPr>
          <w:p w:rsidR="00506EA9" w:rsidRPr="00DC2065" w:rsidRDefault="00506EA9" w:rsidP="00DC2065">
            <w:pPr>
              <w:adjustRightInd w:val="0"/>
              <w:snapToGrid w:val="0"/>
              <w:jc w:val="center"/>
              <w:rPr>
                <w:rFonts w:ascii="楷体_GB2312" w:eastAsia="楷体_GB2312" w:hAnsi="楷体_GB2312" w:cs="楷体_GB2312"/>
                <w:color w:val="000000"/>
                <w:szCs w:val="21"/>
              </w:rPr>
            </w:pPr>
            <w:r w:rsidRPr="00DC2065">
              <w:rPr>
                <w:rFonts w:ascii="楷体_GB2312" w:eastAsia="楷体_GB2312" w:hAnsi="楷体_GB2312" w:cs="楷体_GB2312" w:hint="eastAsia"/>
                <w:color w:val="000000"/>
                <w:szCs w:val="21"/>
              </w:rPr>
              <w:t>15691399586</w:t>
            </w:r>
          </w:p>
        </w:tc>
        <w:tc>
          <w:tcPr>
            <w:tcW w:w="1877" w:type="dxa"/>
            <w:vMerge/>
            <w:shd w:val="clear" w:color="auto" w:fill="auto"/>
            <w:tcMar>
              <w:top w:w="15" w:type="dxa"/>
              <w:left w:w="15" w:type="dxa"/>
              <w:bottom w:w="0" w:type="dxa"/>
              <w:right w:w="15" w:type="dxa"/>
            </w:tcMar>
            <w:vAlign w:val="center"/>
          </w:tcPr>
          <w:p w:rsidR="00506EA9" w:rsidRPr="00DC2065" w:rsidRDefault="00506EA9" w:rsidP="00DC2065">
            <w:pPr>
              <w:adjustRightInd w:val="0"/>
              <w:snapToGrid w:val="0"/>
              <w:jc w:val="center"/>
              <w:rPr>
                <w:rFonts w:ascii="楷体_GB2312" w:eastAsia="楷体_GB2312" w:hAnsi="楷体_GB2312" w:cs="楷体_GB2312"/>
                <w:color w:val="000000"/>
                <w:szCs w:val="21"/>
              </w:rPr>
            </w:pPr>
          </w:p>
        </w:tc>
      </w:tr>
      <w:tr w:rsidR="00506EA9" w:rsidRPr="00DC2065" w:rsidTr="00E5745B">
        <w:trPr>
          <w:trHeight w:val="360"/>
        </w:trPr>
        <w:tc>
          <w:tcPr>
            <w:tcW w:w="613" w:type="dxa"/>
            <w:shd w:val="clear" w:color="auto" w:fill="auto"/>
            <w:tcMar>
              <w:top w:w="15" w:type="dxa"/>
              <w:left w:w="15" w:type="dxa"/>
              <w:bottom w:w="0" w:type="dxa"/>
              <w:right w:w="15" w:type="dxa"/>
            </w:tcMar>
            <w:vAlign w:val="center"/>
          </w:tcPr>
          <w:p w:rsidR="00506EA9" w:rsidRPr="00DC2065" w:rsidRDefault="00506EA9" w:rsidP="00DC2065">
            <w:pPr>
              <w:adjustRightInd w:val="0"/>
              <w:snapToGrid w:val="0"/>
              <w:jc w:val="center"/>
              <w:rPr>
                <w:rFonts w:ascii="楷体_GB2312" w:eastAsia="楷体_GB2312" w:hAnsi="楷体_GB2312" w:cs="楷体_GB2312"/>
                <w:color w:val="000000"/>
                <w:szCs w:val="21"/>
              </w:rPr>
            </w:pPr>
            <w:r w:rsidRPr="00DC2065">
              <w:rPr>
                <w:rFonts w:ascii="楷体_GB2312" w:eastAsia="楷体_GB2312" w:hAnsi="楷体_GB2312" w:cs="楷体_GB2312" w:hint="eastAsia"/>
                <w:color w:val="000000"/>
                <w:szCs w:val="21"/>
              </w:rPr>
              <w:t>46</w:t>
            </w:r>
          </w:p>
        </w:tc>
        <w:tc>
          <w:tcPr>
            <w:tcW w:w="1629" w:type="dxa"/>
            <w:shd w:val="clear" w:color="auto" w:fill="auto"/>
            <w:tcMar>
              <w:top w:w="15" w:type="dxa"/>
              <w:left w:w="15" w:type="dxa"/>
              <w:bottom w:w="0" w:type="dxa"/>
              <w:right w:w="15" w:type="dxa"/>
            </w:tcMar>
            <w:vAlign w:val="center"/>
          </w:tcPr>
          <w:p w:rsidR="00506EA9" w:rsidRPr="00DC2065" w:rsidRDefault="00506EA9" w:rsidP="00DC2065">
            <w:pPr>
              <w:adjustRightInd w:val="0"/>
              <w:snapToGrid w:val="0"/>
              <w:jc w:val="center"/>
              <w:rPr>
                <w:rFonts w:ascii="楷体_GB2312" w:eastAsia="楷体_GB2312" w:hAnsi="楷体_GB2312" w:cs="楷体_GB2312"/>
                <w:color w:val="000000"/>
                <w:szCs w:val="21"/>
              </w:rPr>
            </w:pPr>
            <w:r w:rsidRPr="00DC2065">
              <w:rPr>
                <w:rFonts w:ascii="楷体_GB2312" w:eastAsia="楷体_GB2312" w:hAnsi="楷体_GB2312" w:cs="楷体_GB2312" w:hint="eastAsia"/>
                <w:color w:val="000000"/>
                <w:szCs w:val="21"/>
              </w:rPr>
              <w:t>26301160147</w:t>
            </w:r>
          </w:p>
        </w:tc>
        <w:tc>
          <w:tcPr>
            <w:tcW w:w="1636" w:type="dxa"/>
            <w:shd w:val="clear" w:color="auto" w:fill="auto"/>
            <w:tcMar>
              <w:top w:w="15" w:type="dxa"/>
              <w:left w:w="15" w:type="dxa"/>
              <w:bottom w:w="0" w:type="dxa"/>
              <w:right w:w="15" w:type="dxa"/>
            </w:tcMar>
            <w:vAlign w:val="center"/>
          </w:tcPr>
          <w:p w:rsidR="00506EA9" w:rsidRPr="00DC2065" w:rsidRDefault="00506EA9" w:rsidP="00DC2065">
            <w:pPr>
              <w:adjustRightInd w:val="0"/>
              <w:snapToGrid w:val="0"/>
              <w:jc w:val="center"/>
              <w:rPr>
                <w:rFonts w:ascii="楷体_GB2312" w:eastAsia="楷体_GB2312" w:hAnsi="楷体_GB2312" w:cs="楷体_GB2312"/>
                <w:color w:val="000000"/>
                <w:szCs w:val="21"/>
              </w:rPr>
            </w:pPr>
            <w:r w:rsidRPr="00DC2065">
              <w:rPr>
                <w:rFonts w:ascii="楷体_GB2312" w:eastAsia="楷体_GB2312" w:hAnsi="楷体_GB2312" w:cs="楷体_GB2312" w:hint="eastAsia"/>
                <w:color w:val="000000"/>
                <w:szCs w:val="21"/>
              </w:rPr>
              <w:t>张哲</w:t>
            </w:r>
          </w:p>
        </w:tc>
        <w:tc>
          <w:tcPr>
            <w:tcW w:w="2887" w:type="dxa"/>
            <w:shd w:val="clear" w:color="auto" w:fill="auto"/>
            <w:tcMar>
              <w:top w:w="15" w:type="dxa"/>
              <w:left w:w="15" w:type="dxa"/>
              <w:bottom w:w="0" w:type="dxa"/>
              <w:right w:w="15" w:type="dxa"/>
            </w:tcMar>
            <w:vAlign w:val="center"/>
          </w:tcPr>
          <w:p w:rsidR="00506EA9" w:rsidRPr="00DC2065" w:rsidRDefault="00506EA9" w:rsidP="00DC2065">
            <w:pPr>
              <w:adjustRightInd w:val="0"/>
              <w:snapToGrid w:val="0"/>
              <w:jc w:val="center"/>
              <w:rPr>
                <w:rFonts w:ascii="楷体_GB2312" w:eastAsia="楷体_GB2312" w:hAnsi="楷体_GB2312" w:cs="楷体_GB2312"/>
                <w:color w:val="000000"/>
                <w:szCs w:val="21"/>
              </w:rPr>
            </w:pPr>
            <w:r w:rsidRPr="00DC2065">
              <w:rPr>
                <w:rFonts w:ascii="楷体_GB2312" w:eastAsia="楷体_GB2312" w:hAnsi="楷体_GB2312" w:cs="楷体_GB2312" w:hint="eastAsia"/>
                <w:color w:val="000000"/>
                <w:szCs w:val="21"/>
              </w:rPr>
              <w:t>18706812554</w:t>
            </w:r>
          </w:p>
        </w:tc>
        <w:tc>
          <w:tcPr>
            <w:tcW w:w="1877" w:type="dxa"/>
            <w:vMerge/>
            <w:shd w:val="clear" w:color="auto" w:fill="auto"/>
            <w:tcMar>
              <w:top w:w="15" w:type="dxa"/>
              <w:left w:w="15" w:type="dxa"/>
              <w:bottom w:w="0" w:type="dxa"/>
              <w:right w:w="15" w:type="dxa"/>
            </w:tcMar>
            <w:vAlign w:val="center"/>
          </w:tcPr>
          <w:p w:rsidR="00506EA9" w:rsidRPr="00DC2065" w:rsidRDefault="00506EA9" w:rsidP="00DC2065">
            <w:pPr>
              <w:adjustRightInd w:val="0"/>
              <w:snapToGrid w:val="0"/>
              <w:jc w:val="center"/>
              <w:rPr>
                <w:rFonts w:ascii="楷体_GB2312" w:eastAsia="楷体_GB2312" w:hAnsi="楷体_GB2312" w:cs="楷体_GB2312"/>
                <w:color w:val="000000"/>
                <w:szCs w:val="21"/>
              </w:rPr>
            </w:pPr>
          </w:p>
        </w:tc>
      </w:tr>
      <w:tr w:rsidR="00506EA9" w:rsidRPr="00DC2065" w:rsidTr="00E5745B">
        <w:trPr>
          <w:trHeight w:val="360"/>
        </w:trPr>
        <w:tc>
          <w:tcPr>
            <w:tcW w:w="613" w:type="dxa"/>
            <w:shd w:val="clear" w:color="auto" w:fill="auto"/>
            <w:tcMar>
              <w:top w:w="15" w:type="dxa"/>
              <w:left w:w="15" w:type="dxa"/>
              <w:bottom w:w="0" w:type="dxa"/>
              <w:right w:w="15" w:type="dxa"/>
            </w:tcMar>
            <w:vAlign w:val="center"/>
          </w:tcPr>
          <w:p w:rsidR="00506EA9" w:rsidRPr="00DC2065" w:rsidRDefault="00506EA9" w:rsidP="00DC2065">
            <w:pPr>
              <w:adjustRightInd w:val="0"/>
              <w:snapToGrid w:val="0"/>
              <w:jc w:val="center"/>
              <w:rPr>
                <w:rFonts w:ascii="楷体_GB2312" w:eastAsia="楷体_GB2312" w:hAnsi="楷体_GB2312" w:cs="楷体_GB2312"/>
                <w:color w:val="000000"/>
                <w:szCs w:val="21"/>
              </w:rPr>
            </w:pPr>
            <w:r w:rsidRPr="00DC2065">
              <w:rPr>
                <w:rFonts w:ascii="楷体_GB2312" w:eastAsia="楷体_GB2312" w:hAnsi="楷体_GB2312" w:cs="楷体_GB2312" w:hint="eastAsia"/>
                <w:color w:val="000000"/>
                <w:szCs w:val="21"/>
              </w:rPr>
              <w:t>47</w:t>
            </w:r>
          </w:p>
        </w:tc>
        <w:tc>
          <w:tcPr>
            <w:tcW w:w="1629" w:type="dxa"/>
            <w:shd w:val="clear" w:color="auto" w:fill="auto"/>
            <w:tcMar>
              <w:top w:w="15" w:type="dxa"/>
              <w:left w:w="15" w:type="dxa"/>
              <w:bottom w:w="0" w:type="dxa"/>
              <w:right w:w="15" w:type="dxa"/>
            </w:tcMar>
            <w:vAlign w:val="center"/>
          </w:tcPr>
          <w:p w:rsidR="00506EA9" w:rsidRPr="00DC2065" w:rsidRDefault="00506EA9" w:rsidP="00DC2065">
            <w:pPr>
              <w:adjustRightInd w:val="0"/>
              <w:snapToGrid w:val="0"/>
              <w:jc w:val="center"/>
              <w:rPr>
                <w:rFonts w:ascii="楷体_GB2312" w:eastAsia="楷体_GB2312" w:hAnsi="楷体_GB2312" w:cs="楷体_GB2312"/>
                <w:color w:val="000000"/>
                <w:szCs w:val="21"/>
              </w:rPr>
            </w:pPr>
            <w:r w:rsidRPr="00DC2065">
              <w:rPr>
                <w:rFonts w:ascii="楷体_GB2312" w:eastAsia="楷体_GB2312" w:hAnsi="楷体_GB2312" w:cs="楷体_GB2312" w:hint="eastAsia"/>
                <w:color w:val="000000"/>
                <w:szCs w:val="21"/>
              </w:rPr>
              <w:t>26301160148</w:t>
            </w:r>
          </w:p>
        </w:tc>
        <w:tc>
          <w:tcPr>
            <w:tcW w:w="1636" w:type="dxa"/>
            <w:shd w:val="clear" w:color="auto" w:fill="auto"/>
            <w:tcMar>
              <w:top w:w="15" w:type="dxa"/>
              <w:left w:w="15" w:type="dxa"/>
              <w:bottom w:w="0" w:type="dxa"/>
              <w:right w:w="15" w:type="dxa"/>
            </w:tcMar>
            <w:vAlign w:val="center"/>
          </w:tcPr>
          <w:p w:rsidR="00506EA9" w:rsidRPr="00DC2065" w:rsidRDefault="00506EA9" w:rsidP="00DC2065">
            <w:pPr>
              <w:adjustRightInd w:val="0"/>
              <w:snapToGrid w:val="0"/>
              <w:jc w:val="center"/>
              <w:rPr>
                <w:rFonts w:ascii="楷体_GB2312" w:eastAsia="楷体_GB2312" w:hAnsi="楷体_GB2312" w:cs="楷体_GB2312"/>
                <w:color w:val="000000"/>
                <w:szCs w:val="21"/>
              </w:rPr>
            </w:pPr>
            <w:r w:rsidRPr="00DC2065">
              <w:rPr>
                <w:rFonts w:ascii="楷体_GB2312" w:eastAsia="楷体_GB2312" w:hAnsi="楷体_GB2312" w:cs="楷体_GB2312" w:hint="eastAsia"/>
                <w:color w:val="000000"/>
                <w:szCs w:val="21"/>
              </w:rPr>
              <w:t>赵欣</w:t>
            </w:r>
          </w:p>
        </w:tc>
        <w:tc>
          <w:tcPr>
            <w:tcW w:w="2887" w:type="dxa"/>
            <w:shd w:val="clear" w:color="auto" w:fill="auto"/>
            <w:tcMar>
              <w:top w:w="15" w:type="dxa"/>
              <w:left w:w="15" w:type="dxa"/>
              <w:bottom w:w="0" w:type="dxa"/>
              <w:right w:w="15" w:type="dxa"/>
            </w:tcMar>
            <w:vAlign w:val="center"/>
          </w:tcPr>
          <w:p w:rsidR="00506EA9" w:rsidRPr="00DC2065" w:rsidRDefault="00506EA9" w:rsidP="00DC2065">
            <w:pPr>
              <w:adjustRightInd w:val="0"/>
              <w:snapToGrid w:val="0"/>
              <w:jc w:val="center"/>
              <w:rPr>
                <w:rFonts w:ascii="楷体_GB2312" w:eastAsia="楷体_GB2312" w:hAnsi="楷体_GB2312" w:cs="楷体_GB2312"/>
                <w:color w:val="000000"/>
                <w:szCs w:val="21"/>
              </w:rPr>
            </w:pPr>
            <w:r w:rsidRPr="00DC2065">
              <w:rPr>
                <w:rFonts w:ascii="楷体_GB2312" w:eastAsia="楷体_GB2312" w:hAnsi="楷体_GB2312" w:cs="楷体_GB2312" w:hint="eastAsia"/>
                <w:color w:val="000000"/>
                <w:szCs w:val="21"/>
              </w:rPr>
              <w:t>18220329573</w:t>
            </w:r>
          </w:p>
        </w:tc>
        <w:tc>
          <w:tcPr>
            <w:tcW w:w="1877" w:type="dxa"/>
            <w:vMerge/>
            <w:shd w:val="clear" w:color="auto" w:fill="auto"/>
            <w:tcMar>
              <w:top w:w="15" w:type="dxa"/>
              <w:left w:w="15" w:type="dxa"/>
              <w:bottom w:w="0" w:type="dxa"/>
              <w:right w:w="15" w:type="dxa"/>
            </w:tcMar>
            <w:vAlign w:val="center"/>
          </w:tcPr>
          <w:p w:rsidR="00506EA9" w:rsidRPr="00DC2065" w:rsidRDefault="00506EA9" w:rsidP="00DC2065">
            <w:pPr>
              <w:adjustRightInd w:val="0"/>
              <w:snapToGrid w:val="0"/>
              <w:jc w:val="center"/>
              <w:rPr>
                <w:rFonts w:ascii="楷体_GB2312" w:eastAsia="楷体_GB2312" w:hAnsi="楷体_GB2312" w:cs="楷体_GB2312"/>
                <w:color w:val="000000"/>
                <w:szCs w:val="21"/>
              </w:rPr>
            </w:pPr>
          </w:p>
        </w:tc>
      </w:tr>
      <w:tr w:rsidR="00506EA9" w:rsidRPr="00DC2065" w:rsidTr="00E5745B">
        <w:trPr>
          <w:trHeight w:val="360"/>
        </w:trPr>
        <w:tc>
          <w:tcPr>
            <w:tcW w:w="613" w:type="dxa"/>
            <w:shd w:val="clear" w:color="auto" w:fill="auto"/>
            <w:tcMar>
              <w:top w:w="15" w:type="dxa"/>
              <w:left w:w="15" w:type="dxa"/>
              <w:bottom w:w="0" w:type="dxa"/>
              <w:right w:w="15" w:type="dxa"/>
            </w:tcMar>
            <w:vAlign w:val="center"/>
          </w:tcPr>
          <w:p w:rsidR="00506EA9" w:rsidRPr="00DC2065" w:rsidRDefault="00506EA9" w:rsidP="00DC2065">
            <w:pPr>
              <w:adjustRightInd w:val="0"/>
              <w:snapToGrid w:val="0"/>
              <w:jc w:val="center"/>
              <w:rPr>
                <w:rFonts w:ascii="楷体_GB2312" w:eastAsia="楷体_GB2312" w:hAnsi="楷体_GB2312" w:cs="楷体_GB2312"/>
                <w:color w:val="000000"/>
                <w:szCs w:val="21"/>
              </w:rPr>
            </w:pPr>
            <w:r w:rsidRPr="00DC2065">
              <w:rPr>
                <w:rFonts w:ascii="楷体_GB2312" w:eastAsia="楷体_GB2312" w:hAnsi="楷体_GB2312" w:cs="楷体_GB2312" w:hint="eastAsia"/>
                <w:color w:val="000000"/>
                <w:szCs w:val="21"/>
              </w:rPr>
              <w:t>48</w:t>
            </w:r>
          </w:p>
        </w:tc>
        <w:tc>
          <w:tcPr>
            <w:tcW w:w="1629" w:type="dxa"/>
            <w:shd w:val="clear" w:color="auto" w:fill="auto"/>
            <w:tcMar>
              <w:top w:w="15" w:type="dxa"/>
              <w:left w:w="15" w:type="dxa"/>
              <w:bottom w:w="0" w:type="dxa"/>
              <w:right w:w="15" w:type="dxa"/>
            </w:tcMar>
            <w:vAlign w:val="center"/>
          </w:tcPr>
          <w:p w:rsidR="00506EA9" w:rsidRPr="00DC2065" w:rsidRDefault="00506EA9" w:rsidP="00DC2065">
            <w:pPr>
              <w:adjustRightInd w:val="0"/>
              <w:snapToGrid w:val="0"/>
              <w:jc w:val="center"/>
              <w:rPr>
                <w:rFonts w:ascii="楷体_GB2312" w:eastAsia="楷体_GB2312" w:hAnsi="楷体_GB2312" w:cs="楷体_GB2312"/>
                <w:color w:val="000000"/>
                <w:szCs w:val="21"/>
              </w:rPr>
            </w:pPr>
            <w:r w:rsidRPr="00DC2065">
              <w:rPr>
                <w:rFonts w:ascii="楷体_GB2312" w:eastAsia="楷体_GB2312" w:hAnsi="楷体_GB2312" w:cs="楷体_GB2312" w:hint="eastAsia"/>
                <w:color w:val="000000"/>
                <w:szCs w:val="21"/>
              </w:rPr>
              <w:t>26301160149</w:t>
            </w:r>
          </w:p>
        </w:tc>
        <w:tc>
          <w:tcPr>
            <w:tcW w:w="1636" w:type="dxa"/>
            <w:shd w:val="clear" w:color="auto" w:fill="auto"/>
            <w:tcMar>
              <w:top w:w="15" w:type="dxa"/>
              <w:left w:w="15" w:type="dxa"/>
              <w:bottom w:w="0" w:type="dxa"/>
              <w:right w:w="15" w:type="dxa"/>
            </w:tcMar>
            <w:vAlign w:val="center"/>
          </w:tcPr>
          <w:p w:rsidR="00506EA9" w:rsidRPr="00DC2065" w:rsidRDefault="00506EA9" w:rsidP="00DC2065">
            <w:pPr>
              <w:adjustRightInd w:val="0"/>
              <w:snapToGrid w:val="0"/>
              <w:jc w:val="center"/>
              <w:rPr>
                <w:rFonts w:ascii="楷体_GB2312" w:eastAsia="楷体_GB2312" w:hAnsi="楷体_GB2312" w:cs="楷体_GB2312"/>
                <w:color w:val="000000"/>
                <w:szCs w:val="21"/>
              </w:rPr>
            </w:pPr>
            <w:r w:rsidRPr="00DC2065">
              <w:rPr>
                <w:rFonts w:ascii="楷体_GB2312" w:eastAsia="楷体_GB2312" w:hAnsi="楷体_GB2312" w:cs="楷体_GB2312" w:hint="eastAsia"/>
                <w:color w:val="000000"/>
                <w:szCs w:val="21"/>
              </w:rPr>
              <w:t>赵欣阳</w:t>
            </w:r>
          </w:p>
        </w:tc>
        <w:tc>
          <w:tcPr>
            <w:tcW w:w="2887" w:type="dxa"/>
            <w:shd w:val="clear" w:color="auto" w:fill="auto"/>
            <w:tcMar>
              <w:top w:w="15" w:type="dxa"/>
              <w:left w:w="15" w:type="dxa"/>
              <w:bottom w:w="0" w:type="dxa"/>
              <w:right w:w="15" w:type="dxa"/>
            </w:tcMar>
            <w:vAlign w:val="center"/>
          </w:tcPr>
          <w:p w:rsidR="00506EA9" w:rsidRPr="00DC2065" w:rsidRDefault="00506EA9" w:rsidP="00DC2065">
            <w:pPr>
              <w:adjustRightInd w:val="0"/>
              <w:snapToGrid w:val="0"/>
              <w:jc w:val="center"/>
              <w:rPr>
                <w:rFonts w:ascii="楷体_GB2312" w:eastAsia="楷体_GB2312" w:hAnsi="楷体_GB2312" w:cs="楷体_GB2312"/>
                <w:color w:val="000000"/>
                <w:szCs w:val="21"/>
              </w:rPr>
            </w:pPr>
            <w:r w:rsidRPr="00DC2065">
              <w:rPr>
                <w:rFonts w:ascii="楷体_GB2312" w:eastAsia="楷体_GB2312" w:hAnsi="楷体_GB2312" w:cs="楷体_GB2312" w:hint="eastAsia"/>
                <w:color w:val="000000"/>
                <w:szCs w:val="21"/>
              </w:rPr>
              <w:t>13759645706</w:t>
            </w:r>
          </w:p>
        </w:tc>
        <w:tc>
          <w:tcPr>
            <w:tcW w:w="1877" w:type="dxa"/>
            <w:vMerge/>
            <w:shd w:val="clear" w:color="auto" w:fill="auto"/>
            <w:tcMar>
              <w:top w:w="15" w:type="dxa"/>
              <w:left w:w="15" w:type="dxa"/>
              <w:bottom w:w="0" w:type="dxa"/>
              <w:right w:w="15" w:type="dxa"/>
            </w:tcMar>
            <w:vAlign w:val="center"/>
          </w:tcPr>
          <w:p w:rsidR="00506EA9" w:rsidRPr="00DC2065" w:rsidRDefault="00506EA9" w:rsidP="00DC2065">
            <w:pPr>
              <w:adjustRightInd w:val="0"/>
              <w:snapToGrid w:val="0"/>
              <w:jc w:val="center"/>
              <w:rPr>
                <w:rFonts w:ascii="楷体_GB2312" w:eastAsia="楷体_GB2312" w:hAnsi="楷体_GB2312" w:cs="楷体_GB2312"/>
                <w:color w:val="000000"/>
                <w:szCs w:val="21"/>
              </w:rPr>
            </w:pPr>
          </w:p>
        </w:tc>
      </w:tr>
      <w:tr w:rsidR="00506EA9" w:rsidRPr="00DC2065" w:rsidTr="00E5745B">
        <w:trPr>
          <w:trHeight w:val="360"/>
        </w:trPr>
        <w:tc>
          <w:tcPr>
            <w:tcW w:w="613" w:type="dxa"/>
            <w:shd w:val="clear" w:color="auto" w:fill="auto"/>
            <w:tcMar>
              <w:top w:w="15" w:type="dxa"/>
              <w:left w:w="15" w:type="dxa"/>
              <w:bottom w:w="0" w:type="dxa"/>
              <w:right w:w="15" w:type="dxa"/>
            </w:tcMar>
            <w:vAlign w:val="center"/>
          </w:tcPr>
          <w:p w:rsidR="00506EA9" w:rsidRPr="00DC2065" w:rsidRDefault="00506EA9" w:rsidP="00DC2065">
            <w:pPr>
              <w:adjustRightInd w:val="0"/>
              <w:snapToGrid w:val="0"/>
              <w:jc w:val="center"/>
              <w:rPr>
                <w:rFonts w:ascii="楷体_GB2312" w:eastAsia="楷体_GB2312" w:hAnsi="楷体_GB2312" w:cs="楷体_GB2312"/>
                <w:color w:val="000000"/>
                <w:szCs w:val="21"/>
              </w:rPr>
            </w:pPr>
            <w:r w:rsidRPr="00DC2065">
              <w:rPr>
                <w:rFonts w:ascii="楷体_GB2312" w:eastAsia="楷体_GB2312" w:hAnsi="楷体_GB2312" w:cs="楷体_GB2312" w:hint="eastAsia"/>
                <w:color w:val="000000"/>
                <w:szCs w:val="21"/>
              </w:rPr>
              <w:t>49</w:t>
            </w:r>
          </w:p>
        </w:tc>
        <w:tc>
          <w:tcPr>
            <w:tcW w:w="1629" w:type="dxa"/>
            <w:shd w:val="clear" w:color="auto" w:fill="auto"/>
            <w:tcMar>
              <w:top w:w="15" w:type="dxa"/>
              <w:left w:w="15" w:type="dxa"/>
              <w:bottom w:w="0" w:type="dxa"/>
              <w:right w:w="15" w:type="dxa"/>
            </w:tcMar>
            <w:vAlign w:val="center"/>
          </w:tcPr>
          <w:p w:rsidR="00506EA9" w:rsidRPr="00DC2065" w:rsidRDefault="00506EA9" w:rsidP="00DC2065">
            <w:pPr>
              <w:adjustRightInd w:val="0"/>
              <w:snapToGrid w:val="0"/>
              <w:jc w:val="center"/>
              <w:rPr>
                <w:rFonts w:ascii="楷体_GB2312" w:eastAsia="楷体_GB2312" w:hAnsi="楷体_GB2312" w:cs="楷体_GB2312"/>
                <w:color w:val="000000"/>
                <w:szCs w:val="21"/>
              </w:rPr>
            </w:pPr>
            <w:r w:rsidRPr="00DC2065">
              <w:rPr>
                <w:rFonts w:ascii="楷体_GB2312" w:eastAsia="楷体_GB2312" w:hAnsi="楷体_GB2312" w:cs="楷体_GB2312" w:hint="eastAsia"/>
                <w:color w:val="000000"/>
                <w:szCs w:val="21"/>
              </w:rPr>
              <w:t>26301160150</w:t>
            </w:r>
          </w:p>
        </w:tc>
        <w:tc>
          <w:tcPr>
            <w:tcW w:w="1636" w:type="dxa"/>
            <w:shd w:val="clear" w:color="auto" w:fill="auto"/>
            <w:tcMar>
              <w:top w:w="15" w:type="dxa"/>
              <w:left w:w="15" w:type="dxa"/>
              <w:bottom w:w="0" w:type="dxa"/>
              <w:right w:w="15" w:type="dxa"/>
            </w:tcMar>
            <w:vAlign w:val="center"/>
          </w:tcPr>
          <w:p w:rsidR="00506EA9" w:rsidRPr="00DC2065" w:rsidRDefault="00506EA9" w:rsidP="00DC2065">
            <w:pPr>
              <w:adjustRightInd w:val="0"/>
              <w:snapToGrid w:val="0"/>
              <w:jc w:val="center"/>
              <w:rPr>
                <w:rFonts w:ascii="楷体_GB2312" w:eastAsia="楷体_GB2312" w:hAnsi="楷体_GB2312" w:cs="楷体_GB2312"/>
                <w:color w:val="000000"/>
                <w:szCs w:val="21"/>
              </w:rPr>
            </w:pPr>
            <w:r w:rsidRPr="00DC2065">
              <w:rPr>
                <w:rFonts w:ascii="楷体_GB2312" w:eastAsia="楷体_GB2312" w:hAnsi="楷体_GB2312" w:cs="楷体_GB2312" w:hint="eastAsia"/>
                <w:color w:val="000000"/>
                <w:szCs w:val="21"/>
              </w:rPr>
              <w:t>赵延</w:t>
            </w:r>
          </w:p>
        </w:tc>
        <w:tc>
          <w:tcPr>
            <w:tcW w:w="2887" w:type="dxa"/>
            <w:shd w:val="clear" w:color="auto" w:fill="auto"/>
            <w:tcMar>
              <w:top w:w="15" w:type="dxa"/>
              <w:left w:w="15" w:type="dxa"/>
              <w:bottom w:w="0" w:type="dxa"/>
              <w:right w:w="15" w:type="dxa"/>
            </w:tcMar>
            <w:vAlign w:val="center"/>
          </w:tcPr>
          <w:p w:rsidR="00506EA9" w:rsidRPr="00DC2065" w:rsidRDefault="00506EA9" w:rsidP="00DC2065">
            <w:pPr>
              <w:adjustRightInd w:val="0"/>
              <w:snapToGrid w:val="0"/>
              <w:jc w:val="center"/>
              <w:rPr>
                <w:rFonts w:ascii="楷体_GB2312" w:eastAsia="楷体_GB2312" w:hAnsi="楷体_GB2312" w:cs="楷体_GB2312"/>
                <w:color w:val="000000"/>
                <w:szCs w:val="21"/>
              </w:rPr>
            </w:pPr>
            <w:r w:rsidRPr="00DC2065">
              <w:rPr>
                <w:rFonts w:ascii="楷体_GB2312" w:eastAsia="楷体_GB2312" w:hAnsi="楷体_GB2312" w:cs="楷体_GB2312" w:hint="eastAsia"/>
                <w:color w:val="000000"/>
                <w:szCs w:val="21"/>
              </w:rPr>
              <w:t>18192238911</w:t>
            </w:r>
          </w:p>
        </w:tc>
        <w:tc>
          <w:tcPr>
            <w:tcW w:w="1877" w:type="dxa"/>
            <w:vMerge/>
            <w:shd w:val="clear" w:color="auto" w:fill="auto"/>
            <w:tcMar>
              <w:top w:w="15" w:type="dxa"/>
              <w:left w:w="15" w:type="dxa"/>
              <w:bottom w:w="0" w:type="dxa"/>
              <w:right w:w="15" w:type="dxa"/>
            </w:tcMar>
            <w:vAlign w:val="center"/>
          </w:tcPr>
          <w:p w:rsidR="00506EA9" w:rsidRPr="00DC2065" w:rsidRDefault="00506EA9" w:rsidP="00DC2065">
            <w:pPr>
              <w:adjustRightInd w:val="0"/>
              <w:snapToGrid w:val="0"/>
              <w:jc w:val="center"/>
              <w:rPr>
                <w:rFonts w:ascii="楷体_GB2312" w:eastAsia="楷体_GB2312" w:hAnsi="楷体_GB2312" w:cs="楷体_GB2312"/>
                <w:color w:val="000000"/>
                <w:szCs w:val="21"/>
              </w:rPr>
            </w:pPr>
          </w:p>
        </w:tc>
      </w:tr>
      <w:tr w:rsidR="00506EA9" w:rsidRPr="00DC2065" w:rsidTr="00E5745B">
        <w:trPr>
          <w:trHeight w:val="360"/>
        </w:trPr>
        <w:tc>
          <w:tcPr>
            <w:tcW w:w="613" w:type="dxa"/>
            <w:shd w:val="clear" w:color="auto" w:fill="auto"/>
            <w:tcMar>
              <w:top w:w="15" w:type="dxa"/>
              <w:left w:w="15" w:type="dxa"/>
              <w:bottom w:w="0" w:type="dxa"/>
              <w:right w:w="15" w:type="dxa"/>
            </w:tcMar>
            <w:vAlign w:val="center"/>
          </w:tcPr>
          <w:p w:rsidR="00506EA9" w:rsidRPr="00DC2065" w:rsidRDefault="00506EA9" w:rsidP="00DC2065">
            <w:pPr>
              <w:adjustRightInd w:val="0"/>
              <w:snapToGrid w:val="0"/>
              <w:jc w:val="center"/>
              <w:rPr>
                <w:rFonts w:ascii="楷体_GB2312" w:eastAsia="楷体_GB2312" w:hAnsi="楷体_GB2312" w:cs="楷体_GB2312"/>
                <w:color w:val="000000"/>
                <w:szCs w:val="21"/>
              </w:rPr>
            </w:pPr>
            <w:r w:rsidRPr="00DC2065">
              <w:rPr>
                <w:rFonts w:ascii="楷体_GB2312" w:eastAsia="楷体_GB2312" w:hAnsi="楷体_GB2312" w:cs="楷体_GB2312" w:hint="eastAsia"/>
                <w:color w:val="000000"/>
                <w:szCs w:val="21"/>
              </w:rPr>
              <w:t>50</w:t>
            </w:r>
          </w:p>
        </w:tc>
        <w:tc>
          <w:tcPr>
            <w:tcW w:w="1629" w:type="dxa"/>
            <w:shd w:val="clear" w:color="auto" w:fill="auto"/>
            <w:tcMar>
              <w:top w:w="15" w:type="dxa"/>
              <w:left w:w="15" w:type="dxa"/>
              <w:bottom w:w="0" w:type="dxa"/>
              <w:right w:w="15" w:type="dxa"/>
            </w:tcMar>
            <w:vAlign w:val="center"/>
          </w:tcPr>
          <w:p w:rsidR="00506EA9" w:rsidRPr="00DC2065" w:rsidRDefault="00506EA9" w:rsidP="00DC2065">
            <w:pPr>
              <w:adjustRightInd w:val="0"/>
              <w:snapToGrid w:val="0"/>
              <w:jc w:val="center"/>
              <w:rPr>
                <w:rFonts w:ascii="楷体_GB2312" w:eastAsia="楷体_GB2312" w:hAnsi="楷体_GB2312" w:cs="楷体_GB2312"/>
                <w:color w:val="000000"/>
                <w:szCs w:val="21"/>
              </w:rPr>
            </w:pPr>
            <w:r w:rsidRPr="00DC2065">
              <w:rPr>
                <w:rFonts w:ascii="楷体_GB2312" w:eastAsia="楷体_GB2312" w:hAnsi="楷体_GB2312" w:cs="楷体_GB2312" w:hint="eastAsia"/>
                <w:color w:val="000000"/>
                <w:szCs w:val="21"/>
              </w:rPr>
              <w:t>26301160151</w:t>
            </w:r>
          </w:p>
        </w:tc>
        <w:tc>
          <w:tcPr>
            <w:tcW w:w="1636" w:type="dxa"/>
            <w:shd w:val="clear" w:color="auto" w:fill="auto"/>
            <w:tcMar>
              <w:top w:w="15" w:type="dxa"/>
              <w:left w:w="15" w:type="dxa"/>
              <w:bottom w:w="0" w:type="dxa"/>
              <w:right w:w="15" w:type="dxa"/>
            </w:tcMar>
            <w:vAlign w:val="center"/>
          </w:tcPr>
          <w:p w:rsidR="00506EA9" w:rsidRPr="00DC2065" w:rsidRDefault="00506EA9" w:rsidP="00DC2065">
            <w:pPr>
              <w:adjustRightInd w:val="0"/>
              <w:snapToGrid w:val="0"/>
              <w:jc w:val="center"/>
              <w:rPr>
                <w:rFonts w:ascii="楷体_GB2312" w:eastAsia="楷体_GB2312" w:hAnsi="楷体_GB2312" w:cs="楷体_GB2312"/>
                <w:color w:val="000000"/>
                <w:szCs w:val="21"/>
              </w:rPr>
            </w:pPr>
            <w:r w:rsidRPr="00DC2065">
              <w:rPr>
                <w:rFonts w:ascii="楷体_GB2312" w:eastAsia="楷体_GB2312" w:hAnsi="楷体_GB2312" w:cs="楷体_GB2312" w:hint="eastAsia"/>
                <w:color w:val="000000"/>
                <w:szCs w:val="21"/>
              </w:rPr>
              <w:t>赵越</w:t>
            </w:r>
          </w:p>
        </w:tc>
        <w:tc>
          <w:tcPr>
            <w:tcW w:w="2887" w:type="dxa"/>
            <w:shd w:val="clear" w:color="auto" w:fill="auto"/>
            <w:tcMar>
              <w:top w:w="15" w:type="dxa"/>
              <w:left w:w="15" w:type="dxa"/>
              <w:bottom w:w="0" w:type="dxa"/>
              <w:right w:w="15" w:type="dxa"/>
            </w:tcMar>
            <w:vAlign w:val="center"/>
          </w:tcPr>
          <w:p w:rsidR="00506EA9" w:rsidRPr="00DC2065" w:rsidRDefault="00506EA9" w:rsidP="00DC2065">
            <w:pPr>
              <w:adjustRightInd w:val="0"/>
              <w:snapToGrid w:val="0"/>
              <w:jc w:val="center"/>
              <w:rPr>
                <w:rFonts w:ascii="楷体_GB2312" w:eastAsia="楷体_GB2312" w:hAnsi="楷体_GB2312" w:cs="楷体_GB2312"/>
                <w:color w:val="000000"/>
                <w:szCs w:val="21"/>
              </w:rPr>
            </w:pPr>
            <w:r w:rsidRPr="00DC2065">
              <w:rPr>
                <w:rFonts w:ascii="楷体_GB2312" w:eastAsia="楷体_GB2312" w:hAnsi="楷体_GB2312" w:cs="楷体_GB2312" w:hint="eastAsia"/>
                <w:color w:val="000000"/>
                <w:szCs w:val="21"/>
              </w:rPr>
              <w:t>13028513805</w:t>
            </w:r>
          </w:p>
        </w:tc>
        <w:tc>
          <w:tcPr>
            <w:tcW w:w="1877" w:type="dxa"/>
            <w:vMerge/>
            <w:shd w:val="clear" w:color="auto" w:fill="auto"/>
            <w:tcMar>
              <w:top w:w="15" w:type="dxa"/>
              <w:left w:w="15" w:type="dxa"/>
              <w:bottom w:w="0" w:type="dxa"/>
              <w:right w:w="15" w:type="dxa"/>
            </w:tcMar>
            <w:vAlign w:val="center"/>
          </w:tcPr>
          <w:p w:rsidR="00506EA9" w:rsidRPr="00DC2065" w:rsidRDefault="00506EA9" w:rsidP="00DC2065">
            <w:pPr>
              <w:adjustRightInd w:val="0"/>
              <w:snapToGrid w:val="0"/>
              <w:jc w:val="center"/>
              <w:rPr>
                <w:rFonts w:ascii="楷体_GB2312" w:eastAsia="楷体_GB2312" w:hAnsi="楷体_GB2312" w:cs="楷体_GB2312"/>
                <w:color w:val="000000"/>
                <w:szCs w:val="21"/>
              </w:rPr>
            </w:pPr>
          </w:p>
        </w:tc>
      </w:tr>
      <w:tr w:rsidR="00506EA9" w:rsidRPr="00DC2065" w:rsidTr="00E5745B">
        <w:trPr>
          <w:trHeight w:val="360"/>
        </w:trPr>
        <w:tc>
          <w:tcPr>
            <w:tcW w:w="613" w:type="dxa"/>
            <w:shd w:val="clear" w:color="auto" w:fill="auto"/>
            <w:tcMar>
              <w:top w:w="15" w:type="dxa"/>
              <w:left w:w="15" w:type="dxa"/>
              <w:bottom w:w="0" w:type="dxa"/>
              <w:right w:w="15" w:type="dxa"/>
            </w:tcMar>
            <w:vAlign w:val="center"/>
          </w:tcPr>
          <w:p w:rsidR="00506EA9" w:rsidRPr="00DC2065" w:rsidRDefault="00506EA9" w:rsidP="00DC2065">
            <w:pPr>
              <w:adjustRightInd w:val="0"/>
              <w:snapToGrid w:val="0"/>
              <w:jc w:val="center"/>
              <w:rPr>
                <w:rFonts w:ascii="楷体_GB2312" w:eastAsia="楷体_GB2312" w:hAnsi="楷体_GB2312" w:cs="楷体_GB2312"/>
                <w:color w:val="000000"/>
                <w:szCs w:val="21"/>
              </w:rPr>
            </w:pPr>
            <w:r w:rsidRPr="00DC2065">
              <w:rPr>
                <w:rFonts w:ascii="楷体_GB2312" w:eastAsia="楷体_GB2312" w:hAnsi="楷体_GB2312" w:cs="楷体_GB2312" w:hint="eastAsia"/>
                <w:color w:val="000000"/>
                <w:szCs w:val="21"/>
              </w:rPr>
              <w:t>5</w:t>
            </w:r>
            <w:r w:rsidRPr="00DC2065">
              <w:rPr>
                <w:rFonts w:ascii="楷体_GB2312" w:eastAsia="楷体_GB2312" w:hAnsi="楷体_GB2312" w:cs="楷体_GB2312"/>
                <w:color w:val="000000"/>
                <w:szCs w:val="21"/>
              </w:rPr>
              <w:t>1</w:t>
            </w:r>
          </w:p>
        </w:tc>
        <w:tc>
          <w:tcPr>
            <w:tcW w:w="1629" w:type="dxa"/>
            <w:shd w:val="clear" w:color="auto" w:fill="auto"/>
            <w:tcMar>
              <w:top w:w="15" w:type="dxa"/>
              <w:left w:w="15" w:type="dxa"/>
              <w:bottom w:w="0" w:type="dxa"/>
              <w:right w:w="15" w:type="dxa"/>
            </w:tcMar>
            <w:vAlign w:val="center"/>
          </w:tcPr>
          <w:p w:rsidR="00506EA9" w:rsidRPr="00DC2065" w:rsidRDefault="00506EA9" w:rsidP="00DC2065">
            <w:pPr>
              <w:adjustRightInd w:val="0"/>
              <w:snapToGrid w:val="0"/>
              <w:jc w:val="center"/>
              <w:rPr>
                <w:rFonts w:ascii="楷体_GB2312" w:eastAsia="楷体_GB2312" w:hAnsi="楷体_GB2312" w:cs="楷体_GB2312"/>
                <w:color w:val="000000"/>
                <w:szCs w:val="21"/>
              </w:rPr>
            </w:pPr>
            <w:r w:rsidRPr="00DC2065">
              <w:rPr>
                <w:rFonts w:ascii="楷体_GB2312" w:eastAsia="楷体_GB2312" w:hAnsi="楷体_GB2312" w:cs="楷体_GB2312" w:hint="eastAsia"/>
                <w:color w:val="000000"/>
                <w:szCs w:val="21"/>
              </w:rPr>
              <w:t>26301160153</w:t>
            </w:r>
          </w:p>
        </w:tc>
        <w:tc>
          <w:tcPr>
            <w:tcW w:w="1636" w:type="dxa"/>
            <w:shd w:val="clear" w:color="auto" w:fill="auto"/>
            <w:tcMar>
              <w:top w:w="15" w:type="dxa"/>
              <w:left w:w="15" w:type="dxa"/>
              <w:bottom w:w="0" w:type="dxa"/>
              <w:right w:w="15" w:type="dxa"/>
            </w:tcMar>
            <w:vAlign w:val="center"/>
          </w:tcPr>
          <w:p w:rsidR="00506EA9" w:rsidRPr="00DC2065" w:rsidRDefault="00506EA9" w:rsidP="00DC2065">
            <w:pPr>
              <w:adjustRightInd w:val="0"/>
              <w:snapToGrid w:val="0"/>
              <w:jc w:val="center"/>
              <w:rPr>
                <w:rFonts w:ascii="楷体_GB2312" w:eastAsia="楷体_GB2312" w:hAnsi="楷体_GB2312" w:cs="楷体_GB2312"/>
                <w:color w:val="000000"/>
                <w:szCs w:val="21"/>
              </w:rPr>
            </w:pPr>
            <w:r w:rsidRPr="00DC2065">
              <w:rPr>
                <w:rFonts w:ascii="楷体_GB2312" w:eastAsia="楷体_GB2312" w:hAnsi="楷体_GB2312" w:cs="楷体_GB2312" w:hint="eastAsia"/>
                <w:color w:val="000000"/>
                <w:szCs w:val="21"/>
              </w:rPr>
              <w:t>周媛媛</w:t>
            </w:r>
          </w:p>
        </w:tc>
        <w:tc>
          <w:tcPr>
            <w:tcW w:w="2887" w:type="dxa"/>
            <w:shd w:val="clear" w:color="auto" w:fill="auto"/>
            <w:tcMar>
              <w:top w:w="15" w:type="dxa"/>
              <w:left w:w="15" w:type="dxa"/>
              <w:bottom w:w="0" w:type="dxa"/>
              <w:right w:w="15" w:type="dxa"/>
            </w:tcMar>
            <w:vAlign w:val="center"/>
          </w:tcPr>
          <w:p w:rsidR="00506EA9" w:rsidRPr="00DC2065" w:rsidRDefault="00506EA9" w:rsidP="00DC2065">
            <w:pPr>
              <w:adjustRightInd w:val="0"/>
              <w:snapToGrid w:val="0"/>
              <w:jc w:val="center"/>
              <w:rPr>
                <w:rFonts w:ascii="楷体_GB2312" w:eastAsia="楷体_GB2312" w:hAnsi="楷体_GB2312" w:cs="楷体_GB2312"/>
                <w:color w:val="000000"/>
                <w:szCs w:val="21"/>
              </w:rPr>
            </w:pPr>
            <w:r w:rsidRPr="00DC2065">
              <w:rPr>
                <w:rFonts w:ascii="楷体_GB2312" w:eastAsia="楷体_GB2312" w:hAnsi="楷体_GB2312" w:cs="楷体_GB2312" w:hint="eastAsia"/>
                <w:color w:val="000000"/>
                <w:szCs w:val="21"/>
              </w:rPr>
              <w:t>18710462014</w:t>
            </w:r>
          </w:p>
        </w:tc>
        <w:tc>
          <w:tcPr>
            <w:tcW w:w="1877" w:type="dxa"/>
            <w:vMerge/>
            <w:shd w:val="clear" w:color="auto" w:fill="auto"/>
            <w:tcMar>
              <w:top w:w="15" w:type="dxa"/>
              <w:left w:w="15" w:type="dxa"/>
              <w:bottom w:w="0" w:type="dxa"/>
              <w:right w:w="15" w:type="dxa"/>
            </w:tcMar>
            <w:vAlign w:val="center"/>
          </w:tcPr>
          <w:p w:rsidR="00506EA9" w:rsidRPr="00DC2065" w:rsidRDefault="00506EA9" w:rsidP="00DC2065">
            <w:pPr>
              <w:adjustRightInd w:val="0"/>
              <w:snapToGrid w:val="0"/>
              <w:jc w:val="center"/>
              <w:rPr>
                <w:rFonts w:ascii="楷体_GB2312" w:eastAsia="楷体_GB2312" w:hAnsi="楷体_GB2312" w:cs="楷体_GB2312"/>
                <w:color w:val="000000"/>
                <w:szCs w:val="21"/>
              </w:rPr>
            </w:pPr>
          </w:p>
        </w:tc>
      </w:tr>
    </w:tbl>
    <w:p w:rsidR="00506EA9" w:rsidRPr="00DC2065" w:rsidRDefault="00506EA9" w:rsidP="00DC2065">
      <w:pPr>
        <w:adjustRightInd w:val="0"/>
        <w:snapToGrid w:val="0"/>
        <w:jc w:val="center"/>
        <w:rPr>
          <w:rFonts w:ascii="楷体_GB2312" w:eastAsia="楷体_GB2312" w:hAnsi="楷体_GB2312" w:cs="楷体_GB2312"/>
          <w:color w:val="000000"/>
          <w:szCs w:val="21"/>
        </w:rPr>
      </w:pPr>
    </w:p>
    <w:p w:rsidR="00506EA9" w:rsidRPr="00DC2065" w:rsidRDefault="00506EA9" w:rsidP="00DC2065">
      <w:pPr>
        <w:adjustRightInd w:val="0"/>
        <w:snapToGrid w:val="0"/>
        <w:jc w:val="center"/>
        <w:rPr>
          <w:rFonts w:ascii="楷体_GB2312" w:eastAsia="楷体_GB2312" w:hAnsi="楷体_GB2312" w:cs="楷体_GB2312"/>
          <w:color w:val="000000"/>
          <w:szCs w:val="21"/>
        </w:rPr>
      </w:pPr>
      <w:r w:rsidRPr="00DC2065">
        <w:rPr>
          <w:rFonts w:ascii="楷体_GB2312" w:eastAsia="楷体_GB2312" w:hAnsi="楷体_GB2312" w:cs="楷体_GB2312"/>
          <w:color w:val="000000"/>
          <w:szCs w:val="21"/>
        </w:rPr>
        <w:br w:type="page"/>
      </w:r>
    </w:p>
    <w:p w:rsidR="00506EA9" w:rsidRDefault="00506EA9" w:rsidP="00506EA9">
      <w:pPr>
        <w:tabs>
          <w:tab w:val="left" w:pos="4889"/>
        </w:tabs>
        <w:jc w:val="center"/>
        <w:rPr>
          <w:b/>
          <w:sz w:val="28"/>
          <w:szCs w:val="28"/>
        </w:rPr>
      </w:pPr>
      <w:r>
        <w:rPr>
          <w:rFonts w:ascii="仿宋_GB2312" w:eastAsia="仿宋_GB2312" w:hAnsi="宋体" w:hint="eastAsia"/>
          <w:b/>
          <w:bCs/>
          <w:iCs/>
          <w:color w:val="000000"/>
          <w:sz w:val="32"/>
          <w:szCs w:val="32"/>
        </w:rPr>
        <w:lastRenderedPageBreak/>
        <w:t>城运3162学生名单及指导教师</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613"/>
        <w:gridCol w:w="1629"/>
        <w:gridCol w:w="1666"/>
        <w:gridCol w:w="2887"/>
        <w:gridCol w:w="1847"/>
      </w:tblGrid>
      <w:tr w:rsidR="00506EA9" w:rsidRPr="00DC2065" w:rsidTr="00E5745B">
        <w:trPr>
          <w:trHeight w:val="360"/>
          <w:tblHeader/>
        </w:trPr>
        <w:tc>
          <w:tcPr>
            <w:tcW w:w="613" w:type="dxa"/>
            <w:shd w:val="clear" w:color="auto" w:fill="auto"/>
            <w:tcMar>
              <w:top w:w="15" w:type="dxa"/>
              <w:left w:w="15" w:type="dxa"/>
              <w:bottom w:w="0" w:type="dxa"/>
              <w:right w:w="15" w:type="dxa"/>
            </w:tcMar>
            <w:vAlign w:val="center"/>
          </w:tcPr>
          <w:p w:rsidR="00506EA9" w:rsidRPr="00DC2065" w:rsidRDefault="00506EA9" w:rsidP="00E5745B">
            <w:pPr>
              <w:widowControl/>
              <w:jc w:val="center"/>
              <w:rPr>
                <w:rFonts w:ascii="楷体_GB2312" w:eastAsia="楷体_GB2312" w:hAnsi="楷体_GB2312" w:cs="楷体_GB2312"/>
                <w:color w:val="000000"/>
                <w:szCs w:val="21"/>
              </w:rPr>
            </w:pPr>
            <w:r w:rsidRPr="00DC2065">
              <w:rPr>
                <w:rFonts w:ascii="楷体_GB2312" w:eastAsia="楷体_GB2312" w:hAnsi="楷体_GB2312" w:cs="楷体_GB2312" w:hint="eastAsia"/>
                <w:color w:val="000000"/>
                <w:szCs w:val="21"/>
              </w:rPr>
              <w:t>序号</w:t>
            </w:r>
          </w:p>
        </w:tc>
        <w:tc>
          <w:tcPr>
            <w:tcW w:w="1629" w:type="dxa"/>
            <w:shd w:val="clear" w:color="auto" w:fill="auto"/>
            <w:tcMar>
              <w:top w:w="15" w:type="dxa"/>
              <w:left w:w="15" w:type="dxa"/>
              <w:bottom w:w="0" w:type="dxa"/>
              <w:right w:w="15" w:type="dxa"/>
            </w:tcMar>
            <w:vAlign w:val="center"/>
          </w:tcPr>
          <w:p w:rsidR="00506EA9" w:rsidRPr="00DC2065" w:rsidRDefault="00506EA9" w:rsidP="00E5745B">
            <w:pPr>
              <w:jc w:val="center"/>
              <w:rPr>
                <w:rFonts w:ascii="楷体_GB2312" w:eastAsia="楷体_GB2312" w:hAnsi="楷体_GB2312" w:cs="楷体_GB2312"/>
                <w:color w:val="000000"/>
                <w:szCs w:val="21"/>
              </w:rPr>
            </w:pPr>
            <w:r w:rsidRPr="00DC2065">
              <w:rPr>
                <w:rFonts w:ascii="楷体_GB2312" w:eastAsia="楷体_GB2312" w:hAnsi="楷体_GB2312" w:cs="楷体_GB2312" w:hint="eastAsia"/>
                <w:color w:val="000000"/>
                <w:szCs w:val="21"/>
              </w:rPr>
              <w:t>学号</w:t>
            </w:r>
          </w:p>
        </w:tc>
        <w:tc>
          <w:tcPr>
            <w:tcW w:w="1666" w:type="dxa"/>
            <w:shd w:val="clear" w:color="auto" w:fill="auto"/>
            <w:tcMar>
              <w:top w:w="15" w:type="dxa"/>
              <w:left w:w="15" w:type="dxa"/>
              <w:bottom w:w="0" w:type="dxa"/>
              <w:right w:w="15" w:type="dxa"/>
            </w:tcMar>
            <w:vAlign w:val="center"/>
          </w:tcPr>
          <w:p w:rsidR="00506EA9" w:rsidRPr="00DC2065" w:rsidRDefault="00506EA9" w:rsidP="00E5745B">
            <w:pPr>
              <w:jc w:val="center"/>
              <w:rPr>
                <w:rFonts w:ascii="楷体_GB2312" w:eastAsia="楷体_GB2312" w:hAnsi="楷体_GB2312" w:cs="楷体_GB2312"/>
                <w:color w:val="000000"/>
                <w:szCs w:val="21"/>
              </w:rPr>
            </w:pPr>
            <w:r w:rsidRPr="00DC2065">
              <w:rPr>
                <w:rFonts w:ascii="楷体_GB2312" w:eastAsia="楷体_GB2312" w:hAnsi="楷体_GB2312" w:cs="楷体_GB2312" w:hint="eastAsia"/>
                <w:color w:val="000000"/>
                <w:szCs w:val="21"/>
              </w:rPr>
              <w:t>姓名</w:t>
            </w:r>
          </w:p>
        </w:tc>
        <w:tc>
          <w:tcPr>
            <w:tcW w:w="2887" w:type="dxa"/>
            <w:shd w:val="clear" w:color="auto" w:fill="auto"/>
            <w:tcMar>
              <w:top w:w="15" w:type="dxa"/>
              <w:left w:w="15" w:type="dxa"/>
              <w:bottom w:w="0" w:type="dxa"/>
              <w:right w:w="15" w:type="dxa"/>
            </w:tcMar>
            <w:vAlign w:val="center"/>
          </w:tcPr>
          <w:p w:rsidR="00506EA9" w:rsidRPr="00DC2065" w:rsidRDefault="00506EA9" w:rsidP="00E5745B">
            <w:pPr>
              <w:jc w:val="center"/>
              <w:rPr>
                <w:rFonts w:ascii="楷体_GB2312" w:eastAsia="楷体_GB2312" w:hAnsi="楷体_GB2312" w:cs="楷体_GB2312"/>
                <w:color w:val="000000"/>
                <w:szCs w:val="21"/>
              </w:rPr>
            </w:pPr>
            <w:r w:rsidRPr="00DC2065">
              <w:rPr>
                <w:rFonts w:ascii="楷体_GB2312" w:eastAsia="楷体_GB2312" w:hAnsi="楷体_GB2312" w:cs="楷体_GB2312" w:hint="eastAsia"/>
                <w:color w:val="000000"/>
                <w:szCs w:val="21"/>
              </w:rPr>
              <w:t>电话</w:t>
            </w:r>
          </w:p>
        </w:tc>
        <w:tc>
          <w:tcPr>
            <w:tcW w:w="1847" w:type="dxa"/>
            <w:shd w:val="clear" w:color="auto" w:fill="auto"/>
            <w:tcMar>
              <w:top w:w="15" w:type="dxa"/>
              <w:left w:w="15" w:type="dxa"/>
              <w:bottom w:w="0" w:type="dxa"/>
              <w:right w:w="15" w:type="dxa"/>
            </w:tcMar>
            <w:vAlign w:val="center"/>
          </w:tcPr>
          <w:p w:rsidR="00506EA9" w:rsidRPr="00DC2065" w:rsidRDefault="00506EA9" w:rsidP="00E5745B">
            <w:pPr>
              <w:jc w:val="center"/>
              <w:rPr>
                <w:rFonts w:ascii="楷体_GB2312" w:eastAsia="楷体_GB2312" w:hAnsi="楷体_GB2312" w:cs="楷体_GB2312"/>
                <w:color w:val="000000"/>
                <w:szCs w:val="21"/>
              </w:rPr>
            </w:pPr>
            <w:r w:rsidRPr="00DC2065">
              <w:rPr>
                <w:rFonts w:ascii="楷体_GB2312" w:eastAsia="楷体_GB2312" w:hAnsi="楷体_GB2312" w:cs="楷体_GB2312" w:hint="eastAsia"/>
                <w:color w:val="000000"/>
                <w:szCs w:val="21"/>
              </w:rPr>
              <w:t>顶岗实习指导教师</w:t>
            </w:r>
          </w:p>
        </w:tc>
      </w:tr>
      <w:tr w:rsidR="00506EA9" w:rsidRPr="00DC2065" w:rsidTr="00E5745B">
        <w:trPr>
          <w:trHeight w:val="360"/>
        </w:trPr>
        <w:tc>
          <w:tcPr>
            <w:tcW w:w="613" w:type="dxa"/>
            <w:shd w:val="clear" w:color="auto" w:fill="auto"/>
            <w:tcMar>
              <w:top w:w="15" w:type="dxa"/>
              <w:left w:w="15" w:type="dxa"/>
              <w:bottom w:w="0" w:type="dxa"/>
              <w:right w:w="15" w:type="dxa"/>
            </w:tcMar>
            <w:vAlign w:val="center"/>
          </w:tcPr>
          <w:p w:rsidR="00506EA9" w:rsidRPr="00DC2065" w:rsidRDefault="00506EA9" w:rsidP="00E5745B">
            <w:pPr>
              <w:jc w:val="center"/>
              <w:rPr>
                <w:rFonts w:ascii="楷体_GB2312" w:eastAsia="楷体_GB2312" w:hAnsi="楷体_GB2312" w:cs="楷体_GB2312"/>
                <w:color w:val="000000"/>
                <w:szCs w:val="21"/>
              </w:rPr>
            </w:pPr>
            <w:r w:rsidRPr="00DC2065">
              <w:rPr>
                <w:rFonts w:ascii="楷体_GB2312" w:eastAsia="楷体_GB2312" w:hAnsi="楷体_GB2312" w:cs="楷体_GB2312" w:hint="eastAsia"/>
                <w:color w:val="000000"/>
                <w:szCs w:val="21"/>
              </w:rPr>
              <w:t>1</w:t>
            </w:r>
          </w:p>
        </w:tc>
        <w:tc>
          <w:tcPr>
            <w:tcW w:w="1629" w:type="dxa"/>
            <w:shd w:val="clear" w:color="auto" w:fill="auto"/>
            <w:tcMar>
              <w:top w:w="15" w:type="dxa"/>
              <w:left w:w="15" w:type="dxa"/>
              <w:bottom w:w="0" w:type="dxa"/>
              <w:right w:w="15" w:type="dxa"/>
            </w:tcMar>
          </w:tcPr>
          <w:p w:rsidR="00506EA9" w:rsidRPr="00DC2065" w:rsidRDefault="00506EA9" w:rsidP="00E5745B">
            <w:pPr>
              <w:jc w:val="center"/>
              <w:rPr>
                <w:rFonts w:ascii="楷体_GB2312" w:eastAsia="楷体_GB2312" w:hAnsi="楷体_GB2312" w:cs="楷体_GB2312"/>
                <w:color w:val="000000"/>
                <w:szCs w:val="21"/>
              </w:rPr>
            </w:pPr>
            <w:r w:rsidRPr="00DC2065">
              <w:rPr>
                <w:rFonts w:ascii="楷体_GB2312" w:eastAsia="楷体_GB2312" w:hAnsi="楷体_GB2312" w:cs="楷体_GB2312" w:hint="eastAsia"/>
                <w:color w:val="000000"/>
                <w:szCs w:val="21"/>
              </w:rPr>
              <w:t>26301160201</w:t>
            </w:r>
          </w:p>
        </w:tc>
        <w:tc>
          <w:tcPr>
            <w:tcW w:w="1666" w:type="dxa"/>
            <w:shd w:val="clear" w:color="auto" w:fill="auto"/>
            <w:tcMar>
              <w:top w:w="15" w:type="dxa"/>
              <w:left w:w="15" w:type="dxa"/>
              <w:bottom w:w="0" w:type="dxa"/>
              <w:right w:w="15" w:type="dxa"/>
            </w:tcMar>
          </w:tcPr>
          <w:p w:rsidR="00506EA9" w:rsidRPr="00DC2065" w:rsidRDefault="00506EA9" w:rsidP="00E5745B">
            <w:pPr>
              <w:jc w:val="center"/>
              <w:rPr>
                <w:rFonts w:ascii="楷体_GB2312" w:eastAsia="楷体_GB2312" w:hAnsi="楷体_GB2312" w:cs="楷体_GB2312"/>
                <w:color w:val="000000"/>
                <w:szCs w:val="21"/>
              </w:rPr>
            </w:pPr>
            <w:r w:rsidRPr="00DC2065">
              <w:rPr>
                <w:rFonts w:ascii="楷体_GB2312" w:eastAsia="楷体_GB2312" w:hAnsi="楷体_GB2312" w:cs="楷体_GB2312" w:hint="eastAsia"/>
                <w:color w:val="000000"/>
                <w:szCs w:val="21"/>
              </w:rPr>
              <w:t>陈疌璘</w:t>
            </w:r>
          </w:p>
        </w:tc>
        <w:tc>
          <w:tcPr>
            <w:tcW w:w="2887" w:type="dxa"/>
            <w:shd w:val="clear" w:color="auto" w:fill="auto"/>
            <w:tcMar>
              <w:top w:w="15" w:type="dxa"/>
              <w:left w:w="15" w:type="dxa"/>
              <w:bottom w:w="0" w:type="dxa"/>
              <w:right w:w="15" w:type="dxa"/>
            </w:tcMar>
          </w:tcPr>
          <w:p w:rsidR="00506EA9" w:rsidRPr="00DC2065" w:rsidRDefault="00506EA9" w:rsidP="00E5745B">
            <w:pPr>
              <w:jc w:val="center"/>
              <w:rPr>
                <w:rFonts w:ascii="楷体_GB2312" w:eastAsia="楷体_GB2312" w:hAnsi="楷体_GB2312" w:cs="楷体_GB2312"/>
                <w:color w:val="000000"/>
                <w:szCs w:val="21"/>
              </w:rPr>
            </w:pPr>
            <w:r w:rsidRPr="00DC2065">
              <w:rPr>
                <w:rFonts w:ascii="楷体_GB2312" w:eastAsia="楷体_GB2312" w:hAnsi="楷体_GB2312" w:cs="楷体_GB2312" w:hint="eastAsia"/>
                <w:color w:val="000000"/>
                <w:szCs w:val="21"/>
              </w:rPr>
              <w:t>18220787520</w:t>
            </w:r>
          </w:p>
        </w:tc>
        <w:tc>
          <w:tcPr>
            <w:tcW w:w="1847" w:type="dxa"/>
            <w:vMerge w:val="restart"/>
            <w:shd w:val="clear" w:color="auto" w:fill="auto"/>
            <w:tcMar>
              <w:top w:w="15" w:type="dxa"/>
              <w:left w:w="15" w:type="dxa"/>
              <w:bottom w:w="0" w:type="dxa"/>
              <w:right w:w="15" w:type="dxa"/>
            </w:tcMar>
            <w:vAlign w:val="center"/>
          </w:tcPr>
          <w:p w:rsidR="00506EA9" w:rsidRPr="00DC2065" w:rsidRDefault="00506EA9" w:rsidP="00E5745B">
            <w:pPr>
              <w:jc w:val="center"/>
              <w:rPr>
                <w:rFonts w:ascii="楷体_GB2312" w:eastAsia="楷体_GB2312" w:hAnsi="楷体_GB2312" w:cs="楷体_GB2312"/>
                <w:color w:val="000000"/>
                <w:szCs w:val="21"/>
              </w:rPr>
            </w:pPr>
            <w:r w:rsidRPr="00DC2065">
              <w:rPr>
                <w:rFonts w:ascii="楷体_GB2312" w:eastAsia="楷体_GB2312" w:hAnsi="楷体_GB2312" w:cs="楷体_GB2312" w:hint="eastAsia"/>
                <w:color w:val="000000"/>
                <w:szCs w:val="21"/>
              </w:rPr>
              <w:t>蒋平江</w:t>
            </w:r>
          </w:p>
        </w:tc>
      </w:tr>
      <w:tr w:rsidR="00506EA9" w:rsidRPr="00DC2065" w:rsidTr="00E5745B">
        <w:trPr>
          <w:trHeight w:val="360"/>
        </w:trPr>
        <w:tc>
          <w:tcPr>
            <w:tcW w:w="613" w:type="dxa"/>
            <w:shd w:val="clear" w:color="auto" w:fill="auto"/>
            <w:tcMar>
              <w:top w:w="15" w:type="dxa"/>
              <w:left w:w="15" w:type="dxa"/>
              <w:bottom w:w="0" w:type="dxa"/>
              <w:right w:w="15" w:type="dxa"/>
            </w:tcMar>
            <w:vAlign w:val="center"/>
          </w:tcPr>
          <w:p w:rsidR="00506EA9" w:rsidRPr="00DC2065" w:rsidRDefault="00506EA9" w:rsidP="00E5745B">
            <w:pPr>
              <w:jc w:val="center"/>
              <w:rPr>
                <w:rFonts w:ascii="楷体_GB2312" w:eastAsia="楷体_GB2312" w:hAnsi="楷体_GB2312" w:cs="楷体_GB2312"/>
                <w:color w:val="000000"/>
                <w:szCs w:val="21"/>
              </w:rPr>
            </w:pPr>
            <w:r w:rsidRPr="00DC2065">
              <w:rPr>
                <w:rFonts w:ascii="楷体_GB2312" w:eastAsia="楷体_GB2312" w:hAnsi="楷体_GB2312" w:cs="楷体_GB2312" w:hint="eastAsia"/>
                <w:color w:val="000000"/>
                <w:szCs w:val="21"/>
              </w:rPr>
              <w:t>2</w:t>
            </w:r>
          </w:p>
        </w:tc>
        <w:tc>
          <w:tcPr>
            <w:tcW w:w="1629" w:type="dxa"/>
            <w:shd w:val="clear" w:color="auto" w:fill="auto"/>
            <w:tcMar>
              <w:top w:w="15" w:type="dxa"/>
              <w:left w:w="15" w:type="dxa"/>
              <w:bottom w:w="0" w:type="dxa"/>
              <w:right w:w="15" w:type="dxa"/>
            </w:tcMar>
          </w:tcPr>
          <w:p w:rsidR="00506EA9" w:rsidRPr="00DC2065" w:rsidRDefault="00506EA9" w:rsidP="00E5745B">
            <w:pPr>
              <w:jc w:val="center"/>
              <w:rPr>
                <w:rFonts w:ascii="楷体_GB2312" w:eastAsia="楷体_GB2312" w:hAnsi="楷体_GB2312" w:cs="楷体_GB2312"/>
                <w:color w:val="000000"/>
                <w:szCs w:val="21"/>
              </w:rPr>
            </w:pPr>
            <w:r w:rsidRPr="00DC2065">
              <w:rPr>
                <w:rFonts w:ascii="楷体_GB2312" w:eastAsia="楷体_GB2312" w:hAnsi="楷体_GB2312" w:cs="楷体_GB2312" w:hint="eastAsia"/>
                <w:color w:val="000000"/>
                <w:szCs w:val="21"/>
              </w:rPr>
              <w:t>26301160202</w:t>
            </w:r>
          </w:p>
        </w:tc>
        <w:tc>
          <w:tcPr>
            <w:tcW w:w="1666" w:type="dxa"/>
            <w:shd w:val="clear" w:color="auto" w:fill="auto"/>
            <w:tcMar>
              <w:top w:w="15" w:type="dxa"/>
              <w:left w:w="15" w:type="dxa"/>
              <w:bottom w:w="0" w:type="dxa"/>
              <w:right w:w="15" w:type="dxa"/>
            </w:tcMar>
          </w:tcPr>
          <w:p w:rsidR="00506EA9" w:rsidRPr="00DC2065" w:rsidRDefault="00506EA9" w:rsidP="00E5745B">
            <w:pPr>
              <w:jc w:val="center"/>
              <w:rPr>
                <w:rFonts w:ascii="楷体_GB2312" w:eastAsia="楷体_GB2312" w:hAnsi="楷体_GB2312" w:cs="楷体_GB2312"/>
                <w:color w:val="000000"/>
                <w:szCs w:val="21"/>
              </w:rPr>
            </w:pPr>
            <w:r w:rsidRPr="00DC2065">
              <w:rPr>
                <w:rFonts w:ascii="楷体_GB2312" w:eastAsia="楷体_GB2312" w:hAnsi="楷体_GB2312" w:cs="楷体_GB2312" w:hint="eastAsia"/>
                <w:color w:val="000000"/>
                <w:szCs w:val="21"/>
              </w:rPr>
              <w:t>陈卓康</w:t>
            </w:r>
          </w:p>
        </w:tc>
        <w:tc>
          <w:tcPr>
            <w:tcW w:w="2887" w:type="dxa"/>
            <w:shd w:val="clear" w:color="auto" w:fill="auto"/>
            <w:tcMar>
              <w:top w:w="15" w:type="dxa"/>
              <w:left w:w="15" w:type="dxa"/>
              <w:bottom w:w="0" w:type="dxa"/>
              <w:right w:w="15" w:type="dxa"/>
            </w:tcMar>
          </w:tcPr>
          <w:p w:rsidR="00506EA9" w:rsidRPr="00DC2065" w:rsidRDefault="00506EA9" w:rsidP="00E5745B">
            <w:pPr>
              <w:jc w:val="center"/>
              <w:rPr>
                <w:rFonts w:ascii="楷体_GB2312" w:eastAsia="楷体_GB2312" w:hAnsi="楷体_GB2312" w:cs="楷体_GB2312"/>
                <w:color w:val="000000"/>
                <w:szCs w:val="21"/>
              </w:rPr>
            </w:pPr>
            <w:r w:rsidRPr="00DC2065">
              <w:rPr>
                <w:rFonts w:ascii="楷体_GB2312" w:eastAsia="楷体_GB2312" w:hAnsi="楷体_GB2312" w:cs="楷体_GB2312" w:hint="eastAsia"/>
                <w:color w:val="000000"/>
                <w:szCs w:val="21"/>
              </w:rPr>
              <w:t>17791059715</w:t>
            </w:r>
          </w:p>
        </w:tc>
        <w:tc>
          <w:tcPr>
            <w:tcW w:w="1847" w:type="dxa"/>
            <w:vMerge/>
            <w:shd w:val="clear" w:color="auto" w:fill="auto"/>
            <w:tcMar>
              <w:top w:w="15" w:type="dxa"/>
              <w:left w:w="15" w:type="dxa"/>
              <w:bottom w:w="0" w:type="dxa"/>
              <w:right w:w="15" w:type="dxa"/>
            </w:tcMar>
            <w:vAlign w:val="center"/>
          </w:tcPr>
          <w:p w:rsidR="00506EA9" w:rsidRPr="00DC2065" w:rsidRDefault="00506EA9" w:rsidP="00E5745B">
            <w:pPr>
              <w:jc w:val="center"/>
              <w:rPr>
                <w:rFonts w:ascii="楷体_GB2312" w:eastAsia="楷体_GB2312" w:hAnsi="楷体_GB2312" w:cs="楷体_GB2312"/>
                <w:color w:val="000000"/>
                <w:szCs w:val="21"/>
              </w:rPr>
            </w:pPr>
          </w:p>
        </w:tc>
      </w:tr>
      <w:tr w:rsidR="00506EA9" w:rsidRPr="00DC2065" w:rsidTr="00E5745B">
        <w:trPr>
          <w:trHeight w:val="360"/>
        </w:trPr>
        <w:tc>
          <w:tcPr>
            <w:tcW w:w="613" w:type="dxa"/>
            <w:shd w:val="clear" w:color="auto" w:fill="auto"/>
            <w:tcMar>
              <w:top w:w="15" w:type="dxa"/>
              <w:left w:w="15" w:type="dxa"/>
              <w:bottom w:w="0" w:type="dxa"/>
              <w:right w:w="15" w:type="dxa"/>
            </w:tcMar>
            <w:vAlign w:val="center"/>
          </w:tcPr>
          <w:p w:rsidR="00506EA9" w:rsidRPr="00DC2065" w:rsidRDefault="00506EA9" w:rsidP="00E5745B">
            <w:pPr>
              <w:jc w:val="center"/>
              <w:rPr>
                <w:rFonts w:ascii="楷体_GB2312" w:eastAsia="楷体_GB2312" w:hAnsi="楷体_GB2312" w:cs="楷体_GB2312"/>
                <w:color w:val="000000"/>
                <w:szCs w:val="21"/>
              </w:rPr>
            </w:pPr>
            <w:r w:rsidRPr="00DC2065">
              <w:rPr>
                <w:rFonts w:ascii="楷体_GB2312" w:eastAsia="楷体_GB2312" w:hAnsi="楷体_GB2312" w:cs="楷体_GB2312" w:hint="eastAsia"/>
                <w:color w:val="000000"/>
                <w:szCs w:val="21"/>
              </w:rPr>
              <w:t>3</w:t>
            </w:r>
          </w:p>
        </w:tc>
        <w:tc>
          <w:tcPr>
            <w:tcW w:w="1629" w:type="dxa"/>
            <w:shd w:val="clear" w:color="auto" w:fill="auto"/>
            <w:tcMar>
              <w:top w:w="15" w:type="dxa"/>
              <w:left w:w="15" w:type="dxa"/>
              <w:bottom w:w="0" w:type="dxa"/>
              <w:right w:w="15" w:type="dxa"/>
            </w:tcMar>
          </w:tcPr>
          <w:p w:rsidR="00506EA9" w:rsidRPr="00DC2065" w:rsidRDefault="00506EA9" w:rsidP="00E5745B">
            <w:pPr>
              <w:jc w:val="center"/>
              <w:rPr>
                <w:rFonts w:ascii="楷体_GB2312" w:eastAsia="楷体_GB2312" w:hAnsi="楷体_GB2312" w:cs="楷体_GB2312"/>
                <w:color w:val="000000"/>
                <w:szCs w:val="21"/>
              </w:rPr>
            </w:pPr>
            <w:r w:rsidRPr="00DC2065">
              <w:rPr>
                <w:rFonts w:ascii="楷体_GB2312" w:eastAsia="楷体_GB2312" w:hAnsi="楷体_GB2312" w:cs="楷体_GB2312" w:hint="eastAsia"/>
                <w:color w:val="000000"/>
                <w:szCs w:val="21"/>
              </w:rPr>
              <w:t>26301160203</w:t>
            </w:r>
          </w:p>
        </w:tc>
        <w:tc>
          <w:tcPr>
            <w:tcW w:w="1666" w:type="dxa"/>
            <w:shd w:val="clear" w:color="auto" w:fill="auto"/>
            <w:tcMar>
              <w:top w:w="15" w:type="dxa"/>
              <w:left w:w="15" w:type="dxa"/>
              <w:bottom w:w="0" w:type="dxa"/>
              <w:right w:w="15" w:type="dxa"/>
            </w:tcMar>
          </w:tcPr>
          <w:p w:rsidR="00506EA9" w:rsidRPr="00DC2065" w:rsidRDefault="00506EA9" w:rsidP="00E5745B">
            <w:pPr>
              <w:jc w:val="center"/>
              <w:rPr>
                <w:rFonts w:ascii="楷体_GB2312" w:eastAsia="楷体_GB2312" w:hAnsi="楷体_GB2312" w:cs="楷体_GB2312"/>
                <w:color w:val="000000"/>
                <w:szCs w:val="21"/>
              </w:rPr>
            </w:pPr>
            <w:r w:rsidRPr="00DC2065">
              <w:rPr>
                <w:rFonts w:ascii="楷体_GB2312" w:eastAsia="楷体_GB2312" w:hAnsi="楷体_GB2312" w:cs="楷体_GB2312" w:hint="eastAsia"/>
                <w:color w:val="000000"/>
                <w:szCs w:val="21"/>
              </w:rPr>
              <w:t>程蕊</w:t>
            </w:r>
          </w:p>
        </w:tc>
        <w:tc>
          <w:tcPr>
            <w:tcW w:w="2887" w:type="dxa"/>
            <w:shd w:val="clear" w:color="auto" w:fill="auto"/>
            <w:tcMar>
              <w:top w:w="15" w:type="dxa"/>
              <w:left w:w="15" w:type="dxa"/>
              <w:bottom w:w="0" w:type="dxa"/>
              <w:right w:w="15" w:type="dxa"/>
            </w:tcMar>
          </w:tcPr>
          <w:p w:rsidR="00506EA9" w:rsidRPr="00DC2065" w:rsidRDefault="00506EA9" w:rsidP="00E5745B">
            <w:pPr>
              <w:jc w:val="center"/>
              <w:rPr>
                <w:rFonts w:ascii="楷体_GB2312" w:eastAsia="楷体_GB2312" w:hAnsi="楷体_GB2312" w:cs="楷体_GB2312"/>
                <w:color w:val="000000"/>
                <w:szCs w:val="21"/>
              </w:rPr>
            </w:pPr>
            <w:r w:rsidRPr="00DC2065">
              <w:rPr>
                <w:rFonts w:ascii="楷体_GB2312" w:eastAsia="楷体_GB2312" w:hAnsi="楷体_GB2312" w:cs="楷体_GB2312" w:hint="eastAsia"/>
                <w:color w:val="000000"/>
                <w:szCs w:val="21"/>
              </w:rPr>
              <w:t>18391406570</w:t>
            </w:r>
          </w:p>
        </w:tc>
        <w:tc>
          <w:tcPr>
            <w:tcW w:w="1847" w:type="dxa"/>
            <w:vMerge/>
            <w:shd w:val="clear" w:color="auto" w:fill="auto"/>
            <w:tcMar>
              <w:top w:w="15" w:type="dxa"/>
              <w:left w:w="15" w:type="dxa"/>
              <w:bottom w:w="0" w:type="dxa"/>
              <w:right w:w="15" w:type="dxa"/>
            </w:tcMar>
            <w:vAlign w:val="center"/>
          </w:tcPr>
          <w:p w:rsidR="00506EA9" w:rsidRPr="00DC2065" w:rsidRDefault="00506EA9" w:rsidP="00E5745B">
            <w:pPr>
              <w:jc w:val="center"/>
              <w:rPr>
                <w:rFonts w:ascii="楷体_GB2312" w:eastAsia="楷体_GB2312" w:hAnsi="楷体_GB2312" w:cs="楷体_GB2312"/>
                <w:color w:val="000000"/>
                <w:szCs w:val="21"/>
              </w:rPr>
            </w:pPr>
          </w:p>
        </w:tc>
      </w:tr>
      <w:tr w:rsidR="00506EA9" w:rsidRPr="00DC2065" w:rsidTr="00E5745B">
        <w:trPr>
          <w:trHeight w:val="360"/>
        </w:trPr>
        <w:tc>
          <w:tcPr>
            <w:tcW w:w="613" w:type="dxa"/>
            <w:shd w:val="clear" w:color="auto" w:fill="auto"/>
            <w:tcMar>
              <w:top w:w="15" w:type="dxa"/>
              <w:left w:w="15" w:type="dxa"/>
              <w:bottom w:w="0" w:type="dxa"/>
              <w:right w:w="15" w:type="dxa"/>
            </w:tcMar>
            <w:vAlign w:val="center"/>
          </w:tcPr>
          <w:p w:rsidR="00506EA9" w:rsidRPr="00DC2065" w:rsidRDefault="00506EA9" w:rsidP="00E5745B">
            <w:pPr>
              <w:jc w:val="center"/>
              <w:rPr>
                <w:rFonts w:ascii="楷体_GB2312" w:eastAsia="楷体_GB2312" w:hAnsi="楷体_GB2312" w:cs="楷体_GB2312"/>
                <w:color w:val="000000"/>
                <w:szCs w:val="21"/>
              </w:rPr>
            </w:pPr>
            <w:r w:rsidRPr="00DC2065">
              <w:rPr>
                <w:rFonts w:ascii="楷体_GB2312" w:eastAsia="楷体_GB2312" w:hAnsi="楷体_GB2312" w:cs="楷体_GB2312" w:hint="eastAsia"/>
                <w:color w:val="000000"/>
                <w:szCs w:val="21"/>
              </w:rPr>
              <w:t>4</w:t>
            </w:r>
          </w:p>
        </w:tc>
        <w:tc>
          <w:tcPr>
            <w:tcW w:w="1629" w:type="dxa"/>
            <w:shd w:val="clear" w:color="auto" w:fill="auto"/>
            <w:tcMar>
              <w:top w:w="15" w:type="dxa"/>
              <w:left w:w="15" w:type="dxa"/>
              <w:bottom w:w="0" w:type="dxa"/>
              <w:right w:w="15" w:type="dxa"/>
            </w:tcMar>
          </w:tcPr>
          <w:p w:rsidR="00506EA9" w:rsidRPr="00DC2065" w:rsidRDefault="00506EA9" w:rsidP="00E5745B">
            <w:pPr>
              <w:jc w:val="center"/>
              <w:rPr>
                <w:rFonts w:ascii="楷体_GB2312" w:eastAsia="楷体_GB2312" w:hAnsi="楷体_GB2312" w:cs="楷体_GB2312"/>
                <w:color w:val="000000"/>
                <w:szCs w:val="21"/>
              </w:rPr>
            </w:pPr>
            <w:r w:rsidRPr="00DC2065">
              <w:rPr>
                <w:rFonts w:ascii="楷体_GB2312" w:eastAsia="楷体_GB2312" w:hAnsi="楷体_GB2312" w:cs="楷体_GB2312" w:hint="eastAsia"/>
                <w:color w:val="000000"/>
                <w:szCs w:val="21"/>
              </w:rPr>
              <w:t>26301160204</w:t>
            </w:r>
          </w:p>
        </w:tc>
        <w:tc>
          <w:tcPr>
            <w:tcW w:w="1666" w:type="dxa"/>
            <w:shd w:val="clear" w:color="auto" w:fill="auto"/>
            <w:tcMar>
              <w:top w:w="15" w:type="dxa"/>
              <w:left w:w="15" w:type="dxa"/>
              <w:bottom w:w="0" w:type="dxa"/>
              <w:right w:w="15" w:type="dxa"/>
            </w:tcMar>
          </w:tcPr>
          <w:p w:rsidR="00506EA9" w:rsidRPr="00DC2065" w:rsidRDefault="00506EA9" w:rsidP="00E5745B">
            <w:pPr>
              <w:jc w:val="center"/>
              <w:rPr>
                <w:rFonts w:ascii="楷体_GB2312" w:eastAsia="楷体_GB2312" w:hAnsi="楷体_GB2312" w:cs="楷体_GB2312"/>
                <w:color w:val="000000"/>
                <w:szCs w:val="21"/>
              </w:rPr>
            </w:pPr>
            <w:r w:rsidRPr="00DC2065">
              <w:rPr>
                <w:rFonts w:ascii="楷体_GB2312" w:eastAsia="楷体_GB2312" w:hAnsi="楷体_GB2312" w:cs="楷体_GB2312" w:hint="eastAsia"/>
                <w:color w:val="000000"/>
                <w:szCs w:val="21"/>
              </w:rPr>
              <w:t>戴云航</w:t>
            </w:r>
          </w:p>
        </w:tc>
        <w:tc>
          <w:tcPr>
            <w:tcW w:w="2887" w:type="dxa"/>
            <w:shd w:val="clear" w:color="auto" w:fill="auto"/>
            <w:tcMar>
              <w:top w:w="15" w:type="dxa"/>
              <w:left w:w="15" w:type="dxa"/>
              <w:bottom w:w="0" w:type="dxa"/>
              <w:right w:w="15" w:type="dxa"/>
            </w:tcMar>
          </w:tcPr>
          <w:p w:rsidR="00506EA9" w:rsidRPr="00DC2065" w:rsidRDefault="00506EA9" w:rsidP="00E5745B">
            <w:pPr>
              <w:jc w:val="center"/>
              <w:rPr>
                <w:rFonts w:ascii="楷体_GB2312" w:eastAsia="楷体_GB2312" w:hAnsi="楷体_GB2312" w:cs="楷体_GB2312"/>
                <w:color w:val="000000"/>
                <w:szCs w:val="21"/>
              </w:rPr>
            </w:pPr>
            <w:r w:rsidRPr="00DC2065">
              <w:rPr>
                <w:rFonts w:ascii="楷体_GB2312" w:eastAsia="楷体_GB2312" w:hAnsi="楷体_GB2312" w:cs="楷体_GB2312" w:hint="eastAsia"/>
                <w:color w:val="000000"/>
                <w:szCs w:val="21"/>
              </w:rPr>
              <w:t>13324561796</w:t>
            </w:r>
          </w:p>
        </w:tc>
        <w:tc>
          <w:tcPr>
            <w:tcW w:w="1847" w:type="dxa"/>
            <w:vMerge/>
            <w:shd w:val="clear" w:color="auto" w:fill="auto"/>
            <w:tcMar>
              <w:top w:w="15" w:type="dxa"/>
              <w:left w:w="15" w:type="dxa"/>
              <w:bottom w:w="0" w:type="dxa"/>
              <w:right w:w="15" w:type="dxa"/>
            </w:tcMar>
            <w:vAlign w:val="center"/>
          </w:tcPr>
          <w:p w:rsidR="00506EA9" w:rsidRPr="00DC2065" w:rsidRDefault="00506EA9" w:rsidP="00E5745B">
            <w:pPr>
              <w:jc w:val="center"/>
              <w:rPr>
                <w:rFonts w:ascii="楷体_GB2312" w:eastAsia="楷体_GB2312" w:hAnsi="楷体_GB2312" w:cs="楷体_GB2312"/>
                <w:color w:val="000000"/>
                <w:szCs w:val="21"/>
              </w:rPr>
            </w:pPr>
          </w:p>
        </w:tc>
      </w:tr>
      <w:tr w:rsidR="00506EA9" w:rsidRPr="00DC2065" w:rsidTr="00E5745B">
        <w:trPr>
          <w:trHeight w:val="360"/>
        </w:trPr>
        <w:tc>
          <w:tcPr>
            <w:tcW w:w="613" w:type="dxa"/>
            <w:shd w:val="clear" w:color="auto" w:fill="auto"/>
            <w:tcMar>
              <w:top w:w="15" w:type="dxa"/>
              <w:left w:w="15" w:type="dxa"/>
              <w:bottom w:w="0" w:type="dxa"/>
              <w:right w:w="15" w:type="dxa"/>
            </w:tcMar>
            <w:vAlign w:val="center"/>
          </w:tcPr>
          <w:p w:rsidR="00506EA9" w:rsidRPr="00DC2065" w:rsidRDefault="00506EA9" w:rsidP="00E5745B">
            <w:pPr>
              <w:jc w:val="center"/>
              <w:rPr>
                <w:rFonts w:ascii="楷体_GB2312" w:eastAsia="楷体_GB2312" w:hAnsi="楷体_GB2312" w:cs="楷体_GB2312"/>
                <w:color w:val="000000"/>
                <w:szCs w:val="21"/>
              </w:rPr>
            </w:pPr>
            <w:r w:rsidRPr="00DC2065">
              <w:rPr>
                <w:rFonts w:ascii="楷体_GB2312" w:eastAsia="楷体_GB2312" w:hAnsi="楷体_GB2312" w:cs="楷体_GB2312" w:hint="eastAsia"/>
                <w:color w:val="000000"/>
                <w:szCs w:val="21"/>
              </w:rPr>
              <w:t>5</w:t>
            </w:r>
          </w:p>
        </w:tc>
        <w:tc>
          <w:tcPr>
            <w:tcW w:w="1629" w:type="dxa"/>
            <w:shd w:val="clear" w:color="auto" w:fill="auto"/>
            <w:tcMar>
              <w:top w:w="15" w:type="dxa"/>
              <w:left w:w="15" w:type="dxa"/>
              <w:bottom w:w="0" w:type="dxa"/>
              <w:right w:w="15" w:type="dxa"/>
            </w:tcMar>
          </w:tcPr>
          <w:p w:rsidR="00506EA9" w:rsidRPr="00DC2065" w:rsidRDefault="00506EA9" w:rsidP="00E5745B">
            <w:pPr>
              <w:jc w:val="center"/>
              <w:rPr>
                <w:rFonts w:ascii="楷体_GB2312" w:eastAsia="楷体_GB2312" w:hAnsi="楷体_GB2312" w:cs="楷体_GB2312"/>
                <w:color w:val="000000"/>
                <w:szCs w:val="21"/>
              </w:rPr>
            </w:pPr>
            <w:r w:rsidRPr="00DC2065">
              <w:rPr>
                <w:rFonts w:ascii="楷体_GB2312" w:eastAsia="楷体_GB2312" w:hAnsi="楷体_GB2312" w:cs="楷体_GB2312" w:hint="eastAsia"/>
                <w:color w:val="000000"/>
                <w:szCs w:val="21"/>
              </w:rPr>
              <w:t>26301160206</w:t>
            </w:r>
          </w:p>
        </w:tc>
        <w:tc>
          <w:tcPr>
            <w:tcW w:w="1666" w:type="dxa"/>
            <w:shd w:val="clear" w:color="auto" w:fill="auto"/>
            <w:tcMar>
              <w:top w:w="15" w:type="dxa"/>
              <w:left w:w="15" w:type="dxa"/>
              <w:bottom w:w="0" w:type="dxa"/>
              <w:right w:w="15" w:type="dxa"/>
            </w:tcMar>
          </w:tcPr>
          <w:p w:rsidR="00506EA9" w:rsidRPr="00DC2065" w:rsidRDefault="00506EA9" w:rsidP="00E5745B">
            <w:pPr>
              <w:jc w:val="center"/>
              <w:rPr>
                <w:rFonts w:ascii="楷体_GB2312" w:eastAsia="楷体_GB2312" w:hAnsi="楷体_GB2312" w:cs="楷体_GB2312"/>
                <w:color w:val="000000"/>
                <w:szCs w:val="21"/>
              </w:rPr>
            </w:pPr>
            <w:r w:rsidRPr="00DC2065">
              <w:rPr>
                <w:rFonts w:ascii="楷体_GB2312" w:eastAsia="楷体_GB2312" w:hAnsi="楷体_GB2312" w:cs="楷体_GB2312" w:hint="eastAsia"/>
                <w:color w:val="000000"/>
                <w:szCs w:val="21"/>
              </w:rPr>
              <w:t>高洁</w:t>
            </w:r>
          </w:p>
        </w:tc>
        <w:tc>
          <w:tcPr>
            <w:tcW w:w="2887" w:type="dxa"/>
            <w:shd w:val="clear" w:color="auto" w:fill="auto"/>
            <w:tcMar>
              <w:top w:w="15" w:type="dxa"/>
              <w:left w:w="15" w:type="dxa"/>
              <w:bottom w:w="0" w:type="dxa"/>
              <w:right w:w="15" w:type="dxa"/>
            </w:tcMar>
          </w:tcPr>
          <w:p w:rsidR="00506EA9" w:rsidRPr="00DC2065" w:rsidRDefault="00506EA9" w:rsidP="00E5745B">
            <w:pPr>
              <w:jc w:val="center"/>
              <w:rPr>
                <w:rFonts w:ascii="楷体_GB2312" w:eastAsia="楷体_GB2312" w:hAnsi="楷体_GB2312" w:cs="楷体_GB2312"/>
                <w:color w:val="000000"/>
                <w:szCs w:val="21"/>
              </w:rPr>
            </w:pPr>
            <w:r w:rsidRPr="00DC2065">
              <w:rPr>
                <w:rFonts w:ascii="楷体_GB2312" w:eastAsia="楷体_GB2312" w:hAnsi="楷体_GB2312" w:cs="楷体_GB2312" w:hint="eastAsia"/>
                <w:color w:val="000000"/>
                <w:szCs w:val="21"/>
              </w:rPr>
              <w:t>13759634409</w:t>
            </w:r>
          </w:p>
        </w:tc>
        <w:tc>
          <w:tcPr>
            <w:tcW w:w="1847" w:type="dxa"/>
            <w:vMerge/>
            <w:shd w:val="clear" w:color="auto" w:fill="auto"/>
            <w:tcMar>
              <w:top w:w="15" w:type="dxa"/>
              <w:left w:w="15" w:type="dxa"/>
              <w:bottom w:w="0" w:type="dxa"/>
              <w:right w:w="15" w:type="dxa"/>
            </w:tcMar>
            <w:vAlign w:val="center"/>
          </w:tcPr>
          <w:p w:rsidR="00506EA9" w:rsidRPr="00DC2065" w:rsidRDefault="00506EA9" w:rsidP="00E5745B">
            <w:pPr>
              <w:jc w:val="center"/>
              <w:rPr>
                <w:rFonts w:ascii="楷体_GB2312" w:eastAsia="楷体_GB2312" w:hAnsi="楷体_GB2312" w:cs="楷体_GB2312"/>
                <w:color w:val="000000"/>
                <w:szCs w:val="21"/>
              </w:rPr>
            </w:pPr>
          </w:p>
        </w:tc>
      </w:tr>
      <w:tr w:rsidR="00506EA9" w:rsidRPr="00DC2065" w:rsidTr="00E5745B">
        <w:trPr>
          <w:trHeight w:val="360"/>
        </w:trPr>
        <w:tc>
          <w:tcPr>
            <w:tcW w:w="613" w:type="dxa"/>
            <w:shd w:val="clear" w:color="auto" w:fill="auto"/>
            <w:tcMar>
              <w:top w:w="15" w:type="dxa"/>
              <w:left w:w="15" w:type="dxa"/>
              <w:bottom w:w="0" w:type="dxa"/>
              <w:right w:w="15" w:type="dxa"/>
            </w:tcMar>
            <w:vAlign w:val="center"/>
          </w:tcPr>
          <w:p w:rsidR="00506EA9" w:rsidRPr="00DC2065" w:rsidRDefault="00506EA9" w:rsidP="00E5745B">
            <w:pPr>
              <w:jc w:val="center"/>
              <w:rPr>
                <w:rFonts w:ascii="楷体_GB2312" w:eastAsia="楷体_GB2312" w:hAnsi="楷体_GB2312" w:cs="楷体_GB2312"/>
                <w:color w:val="000000"/>
                <w:szCs w:val="21"/>
              </w:rPr>
            </w:pPr>
            <w:r w:rsidRPr="00DC2065">
              <w:rPr>
                <w:rFonts w:ascii="楷体_GB2312" w:eastAsia="楷体_GB2312" w:hAnsi="楷体_GB2312" w:cs="楷体_GB2312" w:hint="eastAsia"/>
                <w:color w:val="000000"/>
                <w:szCs w:val="21"/>
              </w:rPr>
              <w:t>6</w:t>
            </w:r>
          </w:p>
        </w:tc>
        <w:tc>
          <w:tcPr>
            <w:tcW w:w="1629" w:type="dxa"/>
            <w:shd w:val="clear" w:color="auto" w:fill="auto"/>
            <w:tcMar>
              <w:top w:w="15" w:type="dxa"/>
              <w:left w:w="15" w:type="dxa"/>
              <w:bottom w:w="0" w:type="dxa"/>
              <w:right w:w="15" w:type="dxa"/>
            </w:tcMar>
          </w:tcPr>
          <w:p w:rsidR="00506EA9" w:rsidRPr="00DC2065" w:rsidRDefault="00506EA9" w:rsidP="00E5745B">
            <w:pPr>
              <w:jc w:val="center"/>
              <w:rPr>
                <w:rFonts w:ascii="楷体_GB2312" w:eastAsia="楷体_GB2312" w:hAnsi="楷体_GB2312" w:cs="楷体_GB2312"/>
                <w:color w:val="000000"/>
                <w:szCs w:val="21"/>
              </w:rPr>
            </w:pPr>
            <w:r w:rsidRPr="00DC2065">
              <w:rPr>
                <w:rFonts w:ascii="楷体_GB2312" w:eastAsia="楷体_GB2312" w:hAnsi="楷体_GB2312" w:cs="楷体_GB2312" w:hint="eastAsia"/>
                <w:color w:val="000000"/>
                <w:szCs w:val="21"/>
              </w:rPr>
              <w:t>26301160207</w:t>
            </w:r>
          </w:p>
        </w:tc>
        <w:tc>
          <w:tcPr>
            <w:tcW w:w="1666" w:type="dxa"/>
            <w:shd w:val="clear" w:color="auto" w:fill="auto"/>
            <w:tcMar>
              <w:top w:w="15" w:type="dxa"/>
              <w:left w:w="15" w:type="dxa"/>
              <w:bottom w:w="0" w:type="dxa"/>
              <w:right w:w="15" w:type="dxa"/>
            </w:tcMar>
          </w:tcPr>
          <w:p w:rsidR="00506EA9" w:rsidRPr="00DC2065" w:rsidRDefault="00506EA9" w:rsidP="00E5745B">
            <w:pPr>
              <w:jc w:val="center"/>
              <w:rPr>
                <w:rFonts w:ascii="楷体_GB2312" w:eastAsia="楷体_GB2312" w:hAnsi="楷体_GB2312" w:cs="楷体_GB2312"/>
                <w:color w:val="000000"/>
                <w:szCs w:val="21"/>
              </w:rPr>
            </w:pPr>
            <w:r w:rsidRPr="00DC2065">
              <w:rPr>
                <w:rFonts w:ascii="楷体_GB2312" w:eastAsia="楷体_GB2312" w:hAnsi="楷体_GB2312" w:cs="楷体_GB2312" w:hint="eastAsia"/>
                <w:color w:val="000000"/>
                <w:szCs w:val="21"/>
              </w:rPr>
              <w:t>郭亚锋</w:t>
            </w:r>
          </w:p>
        </w:tc>
        <w:tc>
          <w:tcPr>
            <w:tcW w:w="2887" w:type="dxa"/>
            <w:shd w:val="clear" w:color="auto" w:fill="auto"/>
            <w:tcMar>
              <w:top w:w="15" w:type="dxa"/>
              <w:left w:w="15" w:type="dxa"/>
              <w:bottom w:w="0" w:type="dxa"/>
              <w:right w:w="15" w:type="dxa"/>
            </w:tcMar>
          </w:tcPr>
          <w:p w:rsidR="00506EA9" w:rsidRPr="00DC2065" w:rsidRDefault="00506EA9" w:rsidP="00E5745B">
            <w:pPr>
              <w:jc w:val="center"/>
              <w:rPr>
                <w:rFonts w:ascii="楷体_GB2312" w:eastAsia="楷体_GB2312" w:hAnsi="楷体_GB2312" w:cs="楷体_GB2312"/>
                <w:color w:val="000000"/>
                <w:szCs w:val="21"/>
              </w:rPr>
            </w:pPr>
            <w:r w:rsidRPr="00DC2065">
              <w:rPr>
                <w:rFonts w:ascii="楷体_GB2312" w:eastAsia="楷体_GB2312" w:hAnsi="楷体_GB2312" w:cs="楷体_GB2312" w:hint="eastAsia"/>
                <w:color w:val="000000"/>
                <w:szCs w:val="21"/>
              </w:rPr>
              <w:t>13759767960</w:t>
            </w:r>
          </w:p>
        </w:tc>
        <w:tc>
          <w:tcPr>
            <w:tcW w:w="1847" w:type="dxa"/>
            <w:vMerge/>
            <w:shd w:val="clear" w:color="auto" w:fill="auto"/>
            <w:tcMar>
              <w:top w:w="15" w:type="dxa"/>
              <w:left w:w="15" w:type="dxa"/>
              <w:bottom w:w="0" w:type="dxa"/>
              <w:right w:w="15" w:type="dxa"/>
            </w:tcMar>
            <w:vAlign w:val="center"/>
          </w:tcPr>
          <w:p w:rsidR="00506EA9" w:rsidRPr="00DC2065" w:rsidRDefault="00506EA9" w:rsidP="00E5745B">
            <w:pPr>
              <w:jc w:val="center"/>
              <w:rPr>
                <w:rFonts w:ascii="楷体_GB2312" w:eastAsia="楷体_GB2312" w:hAnsi="楷体_GB2312" w:cs="楷体_GB2312"/>
                <w:color w:val="000000"/>
                <w:szCs w:val="21"/>
              </w:rPr>
            </w:pPr>
          </w:p>
        </w:tc>
      </w:tr>
      <w:tr w:rsidR="00506EA9" w:rsidRPr="00DC2065" w:rsidTr="00E5745B">
        <w:trPr>
          <w:trHeight w:val="360"/>
        </w:trPr>
        <w:tc>
          <w:tcPr>
            <w:tcW w:w="613" w:type="dxa"/>
            <w:shd w:val="clear" w:color="auto" w:fill="auto"/>
            <w:tcMar>
              <w:top w:w="15" w:type="dxa"/>
              <w:left w:w="15" w:type="dxa"/>
              <w:bottom w:w="0" w:type="dxa"/>
              <w:right w:w="15" w:type="dxa"/>
            </w:tcMar>
            <w:vAlign w:val="center"/>
          </w:tcPr>
          <w:p w:rsidR="00506EA9" w:rsidRPr="00DC2065" w:rsidRDefault="00506EA9" w:rsidP="00E5745B">
            <w:pPr>
              <w:jc w:val="center"/>
              <w:rPr>
                <w:rFonts w:ascii="楷体_GB2312" w:eastAsia="楷体_GB2312" w:hAnsi="楷体_GB2312" w:cs="楷体_GB2312"/>
                <w:color w:val="000000"/>
                <w:szCs w:val="21"/>
              </w:rPr>
            </w:pPr>
            <w:r w:rsidRPr="00DC2065">
              <w:rPr>
                <w:rFonts w:ascii="楷体_GB2312" w:eastAsia="楷体_GB2312" w:hAnsi="楷体_GB2312" w:cs="楷体_GB2312" w:hint="eastAsia"/>
                <w:color w:val="000000"/>
                <w:szCs w:val="21"/>
              </w:rPr>
              <w:t>7</w:t>
            </w:r>
          </w:p>
        </w:tc>
        <w:tc>
          <w:tcPr>
            <w:tcW w:w="1629" w:type="dxa"/>
            <w:shd w:val="clear" w:color="auto" w:fill="auto"/>
            <w:tcMar>
              <w:top w:w="15" w:type="dxa"/>
              <w:left w:w="15" w:type="dxa"/>
              <w:bottom w:w="0" w:type="dxa"/>
              <w:right w:w="15" w:type="dxa"/>
            </w:tcMar>
          </w:tcPr>
          <w:p w:rsidR="00506EA9" w:rsidRPr="00DC2065" w:rsidRDefault="00506EA9" w:rsidP="00E5745B">
            <w:pPr>
              <w:jc w:val="center"/>
              <w:rPr>
                <w:rFonts w:ascii="楷体_GB2312" w:eastAsia="楷体_GB2312" w:hAnsi="楷体_GB2312" w:cs="楷体_GB2312"/>
                <w:color w:val="000000"/>
                <w:szCs w:val="21"/>
              </w:rPr>
            </w:pPr>
            <w:r w:rsidRPr="00DC2065">
              <w:rPr>
                <w:rFonts w:ascii="楷体_GB2312" w:eastAsia="楷体_GB2312" w:hAnsi="楷体_GB2312" w:cs="楷体_GB2312" w:hint="eastAsia"/>
                <w:color w:val="000000"/>
                <w:szCs w:val="21"/>
              </w:rPr>
              <w:t>26301160208</w:t>
            </w:r>
          </w:p>
        </w:tc>
        <w:tc>
          <w:tcPr>
            <w:tcW w:w="1666" w:type="dxa"/>
            <w:shd w:val="clear" w:color="auto" w:fill="auto"/>
            <w:tcMar>
              <w:top w:w="15" w:type="dxa"/>
              <w:left w:w="15" w:type="dxa"/>
              <w:bottom w:w="0" w:type="dxa"/>
              <w:right w:w="15" w:type="dxa"/>
            </w:tcMar>
          </w:tcPr>
          <w:p w:rsidR="00506EA9" w:rsidRPr="00DC2065" w:rsidRDefault="00506EA9" w:rsidP="00E5745B">
            <w:pPr>
              <w:jc w:val="center"/>
              <w:rPr>
                <w:rFonts w:ascii="楷体_GB2312" w:eastAsia="楷体_GB2312" w:hAnsi="楷体_GB2312" w:cs="楷体_GB2312"/>
                <w:color w:val="000000"/>
                <w:szCs w:val="21"/>
              </w:rPr>
            </w:pPr>
            <w:r w:rsidRPr="00DC2065">
              <w:rPr>
                <w:rFonts w:ascii="楷体_GB2312" w:eastAsia="楷体_GB2312" w:hAnsi="楷体_GB2312" w:cs="楷体_GB2312" w:hint="eastAsia"/>
                <w:color w:val="000000"/>
                <w:szCs w:val="21"/>
              </w:rPr>
              <w:t>韩婷</w:t>
            </w:r>
          </w:p>
        </w:tc>
        <w:tc>
          <w:tcPr>
            <w:tcW w:w="2887" w:type="dxa"/>
            <w:shd w:val="clear" w:color="auto" w:fill="auto"/>
            <w:tcMar>
              <w:top w:w="15" w:type="dxa"/>
              <w:left w:w="15" w:type="dxa"/>
              <w:bottom w:w="0" w:type="dxa"/>
              <w:right w:w="15" w:type="dxa"/>
            </w:tcMar>
          </w:tcPr>
          <w:p w:rsidR="00506EA9" w:rsidRPr="00DC2065" w:rsidRDefault="00506EA9" w:rsidP="00E5745B">
            <w:pPr>
              <w:jc w:val="center"/>
              <w:rPr>
                <w:rFonts w:ascii="楷体_GB2312" w:eastAsia="楷体_GB2312" w:hAnsi="楷体_GB2312" w:cs="楷体_GB2312"/>
                <w:color w:val="000000"/>
                <w:szCs w:val="21"/>
              </w:rPr>
            </w:pPr>
            <w:r w:rsidRPr="00DC2065">
              <w:rPr>
                <w:rFonts w:ascii="楷体_GB2312" w:eastAsia="楷体_GB2312" w:hAnsi="楷体_GB2312" w:cs="楷体_GB2312" w:hint="eastAsia"/>
                <w:color w:val="000000"/>
                <w:szCs w:val="21"/>
              </w:rPr>
              <w:t>13201850010</w:t>
            </w:r>
          </w:p>
        </w:tc>
        <w:tc>
          <w:tcPr>
            <w:tcW w:w="1847" w:type="dxa"/>
            <w:vMerge/>
            <w:shd w:val="clear" w:color="auto" w:fill="auto"/>
            <w:tcMar>
              <w:top w:w="15" w:type="dxa"/>
              <w:left w:w="15" w:type="dxa"/>
              <w:bottom w:w="0" w:type="dxa"/>
              <w:right w:w="15" w:type="dxa"/>
            </w:tcMar>
            <w:vAlign w:val="center"/>
          </w:tcPr>
          <w:p w:rsidR="00506EA9" w:rsidRPr="00DC2065" w:rsidRDefault="00506EA9" w:rsidP="00E5745B">
            <w:pPr>
              <w:jc w:val="center"/>
              <w:rPr>
                <w:rFonts w:ascii="楷体_GB2312" w:eastAsia="楷体_GB2312" w:hAnsi="楷体_GB2312" w:cs="楷体_GB2312"/>
                <w:color w:val="000000"/>
                <w:szCs w:val="21"/>
              </w:rPr>
            </w:pPr>
          </w:p>
        </w:tc>
      </w:tr>
      <w:tr w:rsidR="00506EA9" w:rsidRPr="00DC2065" w:rsidTr="00E5745B">
        <w:trPr>
          <w:trHeight w:val="360"/>
        </w:trPr>
        <w:tc>
          <w:tcPr>
            <w:tcW w:w="613" w:type="dxa"/>
            <w:shd w:val="clear" w:color="auto" w:fill="auto"/>
            <w:tcMar>
              <w:top w:w="15" w:type="dxa"/>
              <w:left w:w="15" w:type="dxa"/>
              <w:bottom w:w="0" w:type="dxa"/>
              <w:right w:w="15" w:type="dxa"/>
            </w:tcMar>
            <w:vAlign w:val="center"/>
          </w:tcPr>
          <w:p w:rsidR="00506EA9" w:rsidRPr="00DC2065" w:rsidRDefault="00506EA9" w:rsidP="00E5745B">
            <w:pPr>
              <w:jc w:val="center"/>
              <w:rPr>
                <w:rFonts w:ascii="楷体_GB2312" w:eastAsia="楷体_GB2312" w:hAnsi="楷体_GB2312" w:cs="楷体_GB2312"/>
                <w:color w:val="000000"/>
                <w:szCs w:val="21"/>
              </w:rPr>
            </w:pPr>
            <w:r w:rsidRPr="00DC2065">
              <w:rPr>
                <w:rFonts w:ascii="楷体_GB2312" w:eastAsia="楷体_GB2312" w:hAnsi="楷体_GB2312" w:cs="楷体_GB2312" w:hint="eastAsia"/>
                <w:color w:val="000000"/>
                <w:szCs w:val="21"/>
              </w:rPr>
              <w:t>8</w:t>
            </w:r>
          </w:p>
        </w:tc>
        <w:tc>
          <w:tcPr>
            <w:tcW w:w="1629" w:type="dxa"/>
            <w:shd w:val="clear" w:color="auto" w:fill="auto"/>
            <w:tcMar>
              <w:top w:w="15" w:type="dxa"/>
              <w:left w:w="15" w:type="dxa"/>
              <w:bottom w:w="0" w:type="dxa"/>
              <w:right w:w="15" w:type="dxa"/>
            </w:tcMar>
          </w:tcPr>
          <w:p w:rsidR="00506EA9" w:rsidRPr="00DC2065" w:rsidRDefault="00506EA9" w:rsidP="00E5745B">
            <w:pPr>
              <w:jc w:val="center"/>
              <w:rPr>
                <w:rFonts w:ascii="楷体_GB2312" w:eastAsia="楷体_GB2312" w:hAnsi="楷体_GB2312" w:cs="楷体_GB2312"/>
                <w:color w:val="000000"/>
                <w:szCs w:val="21"/>
              </w:rPr>
            </w:pPr>
            <w:r w:rsidRPr="00DC2065">
              <w:rPr>
                <w:rFonts w:ascii="楷体_GB2312" w:eastAsia="楷体_GB2312" w:hAnsi="楷体_GB2312" w:cs="楷体_GB2312" w:hint="eastAsia"/>
                <w:color w:val="000000"/>
                <w:szCs w:val="21"/>
              </w:rPr>
              <w:t>26301160209</w:t>
            </w:r>
          </w:p>
        </w:tc>
        <w:tc>
          <w:tcPr>
            <w:tcW w:w="1666" w:type="dxa"/>
            <w:shd w:val="clear" w:color="auto" w:fill="auto"/>
            <w:tcMar>
              <w:top w:w="15" w:type="dxa"/>
              <w:left w:w="15" w:type="dxa"/>
              <w:bottom w:w="0" w:type="dxa"/>
              <w:right w:w="15" w:type="dxa"/>
            </w:tcMar>
          </w:tcPr>
          <w:p w:rsidR="00506EA9" w:rsidRPr="00DC2065" w:rsidRDefault="00506EA9" w:rsidP="00E5745B">
            <w:pPr>
              <w:jc w:val="center"/>
              <w:rPr>
                <w:rFonts w:ascii="楷体_GB2312" w:eastAsia="楷体_GB2312" w:hAnsi="楷体_GB2312" w:cs="楷体_GB2312"/>
                <w:color w:val="000000"/>
                <w:szCs w:val="21"/>
              </w:rPr>
            </w:pPr>
            <w:r w:rsidRPr="00DC2065">
              <w:rPr>
                <w:rFonts w:ascii="楷体_GB2312" w:eastAsia="楷体_GB2312" w:hAnsi="楷体_GB2312" w:cs="楷体_GB2312" w:hint="eastAsia"/>
                <w:color w:val="000000"/>
                <w:szCs w:val="21"/>
              </w:rPr>
              <w:t>胡静</w:t>
            </w:r>
          </w:p>
        </w:tc>
        <w:tc>
          <w:tcPr>
            <w:tcW w:w="2887" w:type="dxa"/>
            <w:shd w:val="clear" w:color="auto" w:fill="auto"/>
            <w:tcMar>
              <w:top w:w="15" w:type="dxa"/>
              <w:left w:w="15" w:type="dxa"/>
              <w:bottom w:w="0" w:type="dxa"/>
              <w:right w:w="15" w:type="dxa"/>
            </w:tcMar>
          </w:tcPr>
          <w:p w:rsidR="00506EA9" w:rsidRPr="00DC2065" w:rsidRDefault="00506EA9" w:rsidP="00E5745B">
            <w:pPr>
              <w:jc w:val="center"/>
              <w:rPr>
                <w:rFonts w:ascii="楷体_GB2312" w:eastAsia="楷体_GB2312" w:hAnsi="楷体_GB2312" w:cs="楷体_GB2312"/>
                <w:color w:val="000000"/>
                <w:szCs w:val="21"/>
              </w:rPr>
            </w:pPr>
            <w:r w:rsidRPr="00DC2065">
              <w:rPr>
                <w:rFonts w:ascii="楷体_GB2312" w:eastAsia="楷体_GB2312" w:hAnsi="楷体_GB2312" w:cs="楷体_GB2312" w:hint="eastAsia"/>
                <w:color w:val="000000"/>
                <w:szCs w:val="21"/>
              </w:rPr>
              <w:t>18710638348</w:t>
            </w:r>
          </w:p>
        </w:tc>
        <w:tc>
          <w:tcPr>
            <w:tcW w:w="1847" w:type="dxa"/>
            <w:vMerge/>
            <w:shd w:val="clear" w:color="auto" w:fill="auto"/>
            <w:tcMar>
              <w:top w:w="15" w:type="dxa"/>
              <w:left w:w="15" w:type="dxa"/>
              <w:bottom w:w="0" w:type="dxa"/>
              <w:right w:w="15" w:type="dxa"/>
            </w:tcMar>
            <w:vAlign w:val="center"/>
          </w:tcPr>
          <w:p w:rsidR="00506EA9" w:rsidRPr="00DC2065" w:rsidRDefault="00506EA9" w:rsidP="00E5745B">
            <w:pPr>
              <w:jc w:val="center"/>
              <w:rPr>
                <w:rFonts w:ascii="楷体_GB2312" w:eastAsia="楷体_GB2312" w:hAnsi="楷体_GB2312" w:cs="楷体_GB2312"/>
                <w:color w:val="000000"/>
                <w:szCs w:val="21"/>
              </w:rPr>
            </w:pPr>
          </w:p>
        </w:tc>
      </w:tr>
      <w:tr w:rsidR="00506EA9" w:rsidRPr="00DC2065" w:rsidTr="00E5745B">
        <w:trPr>
          <w:trHeight w:val="360"/>
        </w:trPr>
        <w:tc>
          <w:tcPr>
            <w:tcW w:w="613" w:type="dxa"/>
            <w:shd w:val="clear" w:color="auto" w:fill="auto"/>
            <w:tcMar>
              <w:top w:w="15" w:type="dxa"/>
              <w:left w:w="15" w:type="dxa"/>
              <w:bottom w:w="0" w:type="dxa"/>
              <w:right w:w="15" w:type="dxa"/>
            </w:tcMar>
            <w:vAlign w:val="center"/>
          </w:tcPr>
          <w:p w:rsidR="00506EA9" w:rsidRPr="00DC2065" w:rsidRDefault="00506EA9" w:rsidP="00E5745B">
            <w:pPr>
              <w:jc w:val="center"/>
              <w:rPr>
                <w:rFonts w:ascii="楷体_GB2312" w:eastAsia="楷体_GB2312" w:hAnsi="楷体_GB2312" w:cs="楷体_GB2312"/>
                <w:color w:val="000000"/>
                <w:szCs w:val="21"/>
              </w:rPr>
            </w:pPr>
            <w:r w:rsidRPr="00DC2065">
              <w:rPr>
                <w:rFonts w:ascii="楷体_GB2312" w:eastAsia="楷体_GB2312" w:hAnsi="楷体_GB2312" w:cs="楷体_GB2312" w:hint="eastAsia"/>
                <w:color w:val="000000"/>
                <w:szCs w:val="21"/>
              </w:rPr>
              <w:t>9</w:t>
            </w:r>
          </w:p>
        </w:tc>
        <w:tc>
          <w:tcPr>
            <w:tcW w:w="1629" w:type="dxa"/>
            <w:shd w:val="clear" w:color="auto" w:fill="auto"/>
            <w:tcMar>
              <w:top w:w="15" w:type="dxa"/>
              <w:left w:w="15" w:type="dxa"/>
              <w:bottom w:w="0" w:type="dxa"/>
              <w:right w:w="15" w:type="dxa"/>
            </w:tcMar>
          </w:tcPr>
          <w:p w:rsidR="00506EA9" w:rsidRPr="00DC2065" w:rsidRDefault="00506EA9" w:rsidP="00E5745B">
            <w:pPr>
              <w:jc w:val="center"/>
              <w:rPr>
                <w:rFonts w:ascii="楷体_GB2312" w:eastAsia="楷体_GB2312" w:hAnsi="楷体_GB2312" w:cs="楷体_GB2312"/>
                <w:color w:val="000000"/>
                <w:szCs w:val="21"/>
              </w:rPr>
            </w:pPr>
            <w:r w:rsidRPr="00DC2065">
              <w:rPr>
                <w:rFonts w:ascii="楷体_GB2312" w:eastAsia="楷体_GB2312" w:hAnsi="楷体_GB2312" w:cs="楷体_GB2312" w:hint="eastAsia"/>
                <w:color w:val="000000"/>
                <w:szCs w:val="21"/>
              </w:rPr>
              <w:t>26301160210</w:t>
            </w:r>
          </w:p>
        </w:tc>
        <w:tc>
          <w:tcPr>
            <w:tcW w:w="1666" w:type="dxa"/>
            <w:shd w:val="clear" w:color="auto" w:fill="auto"/>
            <w:tcMar>
              <w:top w:w="15" w:type="dxa"/>
              <w:left w:w="15" w:type="dxa"/>
              <w:bottom w:w="0" w:type="dxa"/>
              <w:right w:w="15" w:type="dxa"/>
            </w:tcMar>
          </w:tcPr>
          <w:p w:rsidR="00506EA9" w:rsidRPr="00DC2065" w:rsidRDefault="00506EA9" w:rsidP="00E5745B">
            <w:pPr>
              <w:jc w:val="center"/>
              <w:rPr>
                <w:rFonts w:ascii="楷体_GB2312" w:eastAsia="楷体_GB2312" w:hAnsi="楷体_GB2312" w:cs="楷体_GB2312"/>
                <w:color w:val="000000"/>
                <w:szCs w:val="21"/>
              </w:rPr>
            </w:pPr>
            <w:r w:rsidRPr="00DC2065">
              <w:rPr>
                <w:rFonts w:ascii="楷体_GB2312" w:eastAsia="楷体_GB2312" w:hAnsi="楷体_GB2312" w:cs="楷体_GB2312" w:hint="eastAsia"/>
                <w:color w:val="000000"/>
                <w:szCs w:val="21"/>
              </w:rPr>
              <w:t>黄洁</w:t>
            </w:r>
          </w:p>
        </w:tc>
        <w:tc>
          <w:tcPr>
            <w:tcW w:w="2887" w:type="dxa"/>
            <w:shd w:val="clear" w:color="auto" w:fill="auto"/>
            <w:tcMar>
              <w:top w:w="15" w:type="dxa"/>
              <w:left w:w="15" w:type="dxa"/>
              <w:bottom w:w="0" w:type="dxa"/>
              <w:right w:w="15" w:type="dxa"/>
            </w:tcMar>
          </w:tcPr>
          <w:p w:rsidR="00506EA9" w:rsidRPr="00DC2065" w:rsidRDefault="00506EA9" w:rsidP="00E5745B">
            <w:pPr>
              <w:jc w:val="center"/>
              <w:rPr>
                <w:rFonts w:ascii="楷体_GB2312" w:eastAsia="楷体_GB2312" w:hAnsi="楷体_GB2312" w:cs="楷体_GB2312"/>
                <w:color w:val="000000"/>
                <w:szCs w:val="21"/>
              </w:rPr>
            </w:pPr>
            <w:r w:rsidRPr="00DC2065">
              <w:rPr>
                <w:rFonts w:ascii="楷体_GB2312" w:eastAsia="楷体_GB2312" w:hAnsi="楷体_GB2312" w:cs="楷体_GB2312" w:hint="eastAsia"/>
                <w:color w:val="000000"/>
                <w:szCs w:val="21"/>
              </w:rPr>
              <w:t>15389130941</w:t>
            </w:r>
          </w:p>
        </w:tc>
        <w:tc>
          <w:tcPr>
            <w:tcW w:w="1847" w:type="dxa"/>
            <w:vMerge/>
            <w:shd w:val="clear" w:color="auto" w:fill="auto"/>
            <w:tcMar>
              <w:top w:w="15" w:type="dxa"/>
              <w:left w:w="15" w:type="dxa"/>
              <w:bottom w:w="0" w:type="dxa"/>
              <w:right w:w="15" w:type="dxa"/>
            </w:tcMar>
            <w:vAlign w:val="center"/>
          </w:tcPr>
          <w:p w:rsidR="00506EA9" w:rsidRPr="00DC2065" w:rsidRDefault="00506EA9" w:rsidP="00E5745B">
            <w:pPr>
              <w:jc w:val="center"/>
              <w:rPr>
                <w:rFonts w:ascii="楷体_GB2312" w:eastAsia="楷体_GB2312" w:hAnsi="楷体_GB2312" w:cs="楷体_GB2312"/>
                <w:color w:val="000000"/>
                <w:szCs w:val="21"/>
              </w:rPr>
            </w:pPr>
          </w:p>
        </w:tc>
      </w:tr>
      <w:tr w:rsidR="00506EA9" w:rsidRPr="00DC2065" w:rsidTr="00E5745B">
        <w:trPr>
          <w:trHeight w:val="360"/>
        </w:trPr>
        <w:tc>
          <w:tcPr>
            <w:tcW w:w="613" w:type="dxa"/>
            <w:shd w:val="clear" w:color="auto" w:fill="auto"/>
            <w:tcMar>
              <w:top w:w="15" w:type="dxa"/>
              <w:left w:w="15" w:type="dxa"/>
              <w:bottom w:w="0" w:type="dxa"/>
              <w:right w:w="15" w:type="dxa"/>
            </w:tcMar>
            <w:vAlign w:val="center"/>
          </w:tcPr>
          <w:p w:rsidR="00506EA9" w:rsidRPr="00DC2065" w:rsidRDefault="00506EA9" w:rsidP="00E5745B">
            <w:pPr>
              <w:jc w:val="center"/>
              <w:rPr>
                <w:rFonts w:ascii="楷体_GB2312" w:eastAsia="楷体_GB2312" w:hAnsi="楷体_GB2312" w:cs="楷体_GB2312"/>
                <w:color w:val="000000"/>
                <w:szCs w:val="21"/>
              </w:rPr>
            </w:pPr>
            <w:r w:rsidRPr="00DC2065">
              <w:rPr>
                <w:rFonts w:ascii="楷体_GB2312" w:eastAsia="楷体_GB2312" w:hAnsi="楷体_GB2312" w:cs="楷体_GB2312" w:hint="eastAsia"/>
                <w:color w:val="000000"/>
                <w:szCs w:val="21"/>
              </w:rPr>
              <w:t>10</w:t>
            </w:r>
          </w:p>
        </w:tc>
        <w:tc>
          <w:tcPr>
            <w:tcW w:w="1629" w:type="dxa"/>
            <w:shd w:val="clear" w:color="auto" w:fill="auto"/>
            <w:tcMar>
              <w:top w:w="15" w:type="dxa"/>
              <w:left w:w="15" w:type="dxa"/>
              <w:bottom w:w="0" w:type="dxa"/>
              <w:right w:w="15" w:type="dxa"/>
            </w:tcMar>
          </w:tcPr>
          <w:p w:rsidR="00506EA9" w:rsidRPr="00DC2065" w:rsidRDefault="00506EA9" w:rsidP="00E5745B">
            <w:pPr>
              <w:jc w:val="center"/>
              <w:rPr>
                <w:rFonts w:ascii="楷体_GB2312" w:eastAsia="楷体_GB2312" w:hAnsi="楷体_GB2312" w:cs="楷体_GB2312"/>
                <w:color w:val="000000"/>
                <w:szCs w:val="21"/>
              </w:rPr>
            </w:pPr>
            <w:r w:rsidRPr="00DC2065">
              <w:rPr>
                <w:rFonts w:ascii="楷体_GB2312" w:eastAsia="楷体_GB2312" w:hAnsi="楷体_GB2312" w:cs="楷体_GB2312" w:hint="eastAsia"/>
                <w:color w:val="000000"/>
                <w:szCs w:val="21"/>
              </w:rPr>
              <w:t>26301160211</w:t>
            </w:r>
          </w:p>
        </w:tc>
        <w:tc>
          <w:tcPr>
            <w:tcW w:w="1666" w:type="dxa"/>
            <w:shd w:val="clear" w:color="auto" w:fill="auto"/>
            <w:tcMar>
              <w:top w:w="15" w:type="dxa"/>
              <w:left w:w="15" w:type="dxa"/>
              <w:bottom w:w="0" w:type="dxa"/>
              <w:right w:w="15" w:type="dxa"/>
            </w:tcMar>
          </w:tcPr>
          <w:p w:rsidR="00506EA9" w:rsidRPr="00DC2065" w:rsidRDefault="00506EA9" w:rsidP="00E5745B">
            <w:pPr>
              <w:jc w:val="center"/>
              <w:rPr>
                <w:rFonts w:ascii="楷体_GB2312" w:eastAsia="楷体_GB2312" w:hAnsi="楷体_GB2312" w:cs="楷体_GB2312"/>
                <w:color w:val="000000"/>
                <w:szCs w:val="21"/>
              </w:rPr>
            </w:pPr>
            <w:r w:rsidRPr="00DC2065">
              <w:rPr>
                <w:rFonts w:ascii="楷体_GB2312" w:eastAsia="楷体_GB2312" w:hAnsi="楷体_GB2312" w:cs="楷体_GB2312" w:hint="eastAsia"/>
                <w:color w:val="000000"/>
                <w:szCs w:val="21"/>
              </w:rPr>
              <w:t>孔二龙</w:t>
            </w:r>
          </w:p>
        </w:tc>
        <w:tc>
          <w:tcPr>
            <w:tcW w:w="2887" w:type="dxa"/>
            <w:shd w:val="clear" w:color="auto" w:fill="auto"/>
            <w:tcMar>
              <w:top w:w="15" w:type="dxa"/>
              <w:left w:w="15" w:type="dxa"/>
              <w:bottom w:w="0" w:type="dxa"/>
              <w:right w:w="15" w:type="dxa"/>
            </w:tcMar>
          </w:tcPr>
          <w:p w:rsidR="00506EA9" w:rsidRPr="00DC2065" w:rsidRDefault="00506EA9" w:rsidP="00E5745B">
            <w:pPr>
              <w:jc w:val="center"/>
              <w:rPr>
                <w:rFonts w:ascii="楷体_GB2312" w:eastAsia="楷体_GB2312" w:hAnsi="楷体_GB2312" w:cs="楷体_GB2312"/>
                <w:color w:val="000000"/>
                <w:szCs w:val="21"/>
              </w:rPr>
            </w:pPr>
            <w:r w:rsidRPr="00DC2065">
              <w:rPr>
                <w:rFonts w:ascii="楷体_GB2312" w:eastAsia="楷体_GB2312" w:hAnsi="楷体_GB2312" w:cs="楷体_GB2312" w:hint="eastAsia"/>
                <w:color w:val="000000"/>
                <w:szCs w:val="21"/>
              </w:rPr>
              <w:t>18391315983</w:t>
            </w:r>
          </w:p>
        </w:tc>
        <w:tc>
          <w:tcPr>
            <w:tcW w:w="1847" w:type="dxa"/>
            <w:vMerge/>
            <w:shd w:val="clear" w:color="auto" w:fill="auto"/>
            <w:tcMar>
              <w:top w:w="15" w:type="dxa"/>
              <w:left w:w="15" w:type="dxa"/>
              <w:bottom w:w="0" w:type="dxa"/>
              <w:right w:w="15" w:type="dxa"/>
            </w:tcMar>
            <w:vAlign w:val="center"/>
          </w:tcPr>
          <w:p w:rsidR="00506EA9" w:rsidRPr="00DC2065" w:rsidRDefault="00506EA9" w:rsidP="00E5745B">
            <w:pPr>
              <w:jc w:val="center"/>
              <w:rPr>
                <w:rFonts w:ascii="楷体_GB2312" w:eastAsia="楷体_GB2312" w:hAnsi="楷体_GB2312" w:cs="楷体_GB2312"/>
                <w:color w:val="000000"/>
                <w:szCs w:val="21"/>
              </w:rPr>
            </w:pPr>
          </w:p>
        </w:tc>
      </w:tr>
      <w:tr w:rsidR="00506EA9" w:rsidRPr="00DC2065" w:rsidTr="00E5745B">
        <w:trPr>
          <w:trHeight w:val="360"/>
        </w:trPr>
        <w:tc>
          <w:tcPr>
            <w:tcW w:w="613" w:type="dxa"/>
            <w:shd w:val="clear" w:color="auto" w:fill="auto"/>
            <w:tcMar>
              <w:top w:w="15" w:type="dxa"/>
              <w:left w:w="15" w:type="dxa"/>
              <w:bottom w:w="0" w:type="dxa"/>
              <w:right w:w="15" w:type="dxa"/>
            </w:tcMar>
            <w:vAlign w:val="center"/>
          </w:tcPr>
          <w:p w:rsidR="00506EA9" w:rsidRPr="00DC2065" w:rsidRDefault="00506EA9" w:rsidP="00E5745B">
            <w:pPr>
              <w:jc w:val="center"/>
              <w:rPr>
                <w:rFonts w:ascii="楷体_GB2312" w:eastAsia="楷体_GB2312" w:hAnsi="楷体_GB2312" w:cs="楷体_GB2312"/>
                <w:color w:val="000000"/>
                <w:szCs w:val="21"/>
              </w:rPr>
            </w:pPr>
            <w:r w:rsidRPr="00DC2065">
              <w:rPr>
                <w:rFonts w:ascii="楷体_GB2312" w:eastAsia="楷体_GB2312" w:hAnsi="楷体_GB2312" w:cs="楷体_GB2312" w:hint="eastAsia"/>
                <w:color w:val="000000"/>
                <w:szCs w:val="21"/>
              </w:rPr>
              <w:t>11</w:t>
            </w:r>
          </w:p>
        </w:tc>
        <w:tc>
          <w:tcPr>
            <w:tcW w:w="1629" w:type="dxa"/>
            <w:shd w:val="clear" w:color="auto" w:fill="auto"/>
            <w:tcMar>
              <w:top w:w="15" w:type="dxa"/>
              <w:left w:w="15" w:type="dxa"/>
              <w:bottom w:w="0" w:type="dxa"/>
              <w:right w:w="15" w:type="dxa"/>
            </w:tcMar>
          </w:tcPr>
          <w:p w:rsidR="00506EA9" w:rsidRPr="00DC2065" w:rsidRDefault="00506EA9" w:rsidP="00E5745B">
            <w:pPr>
              <w:jc w:val="center"/>
              <w:rPr>
                <w:rFonts w:ascii="楷体_GB2312" w:eastAsia="楷体_GB2312" w:hAnsi="楷体_GB2312" w:cs="楷体_GB2312"/>
                <w:color w:val="000000"/>
                <w:szCs w:val="21"/>
              </w:rPr>
            </w:pPr>
            <w:r w:rsidRPr="00DC2065">
              <w:rPr>
                <w:rFonts w:ascii="楷体_GB2312" w:eastAsia="楷体_GB2312" w:hAnsi="楷体_GB2312" w:cs="楷体_GB2312" w:hint="eastAsia"/>
                <w:color w:val="000000"/>
                <w:szCs w:val="21"/>
              </w:rPr>
              <w:t>26301160212</w:t>
            </w:r>
          </w:p>
        </w:tc>
        <w:tc>
          <w:tcPr>
            <w:tcW w:w="1666" w:type="dxa"/>
            <w:shd w:val="clear" w:color="auto" w:fill="auto"/>
            <w:tcMar>
              <w:top w:w="15" w:type="dxa"/>
              <w:left w:w="15" w:type="dxa"/>
              <w:bottom w:w="0" w:type="dxa"/>
              <w:right w:w="15" w:type="dxa"/>
            </w:tcMar>
          </w:tcPr>
          <w:p w:rsidR="00506EA9" w:rsidRPr="00DC2065" w:rsidRDefault="00506EA9" w:rsidP="00E5745B">
            <w:pPr>
              <w:jc w:val="center"/>
              <w:rPr>
                <w:rFonts w:ascii="楷体_GB2312" w:eastAsia="楷体_GB2312" w:hAnsi="楷体_GB2312" w:cs="楷体_GB2312"/>
                <w:color w:val="000000"/>
                <w:szCs w:val="21"/>
              </w:rPr>
            </w:pPr>
            <w:r w:rsidRPr="00DC2065">
              <w:rPr>
                <w:rFonts w:ascii="楷体_GB2312" w:eastAsia="楷体_GB2312" w:hAnsi="楷体_GB2312" w:cs="楷体_GB2312" w:hint="eastAsia"/>
                <w:color w:val="000000"/>
                <w:szCs w:val="21"/>
              </w:rPr>
              <w:t>兰宏</w:t>
            </w:r>
          </w:p>
        </w:tc>
        <w:tc>
          <w:tcPr>
            <w:tcW w:w="2887" w:type="dxa"/>
            <w:shd w:val="clear" w:color="auto" w:fill="auto"/>
            <w:tcMar>
              <w:top w:w="15" w:type="dxa"/>
              <w:left w:w="15" w:type="dxa"/>
              <w:bottom w:w="0" w:type="dxa"/>
              <w:right w:w="15" w:type="dxa"/>
            </w:tcMar>
          </w:tcPr>
          <w:p w:rsidR="00506EA9" w:rsidRPr="00DC2065" w:rsidRDefault="00506EA9" w:rsidP="00E5745B">
            <w:pPr>
              <w:jc w:val="center"/>
              <w:rPr>
                <w:rFonts w:ascii="楷体_GB2312" w:eastAsia="楷体_GB2312" w:hAnsi="楷体_GB2312" w:cs="楷体_GB2312"/>
                <w:color w:val="000000"/>
                <w:szCs w:val="21"/>
              </w:rPr>
            </w:pPr>
            <w:r w:rsidRPr="00DC2065">
              <w:rPr>
                <w:rFonts w:ascii="楷体_GB2312" w:eastAsia="楷体_GB2312" w:hAnsi="楷体_GB2312" w:cs="楷体_GB2312" w:hint="eastAsia"/>
                <w:color w:val="000000"/>
                <w:szCs w:val="21"/>
              </w:rPr>
              <w:t>13474594373</w:t>
            </w:r>
          </w:p>
        </w:tc>
        <w:tc>
          <w:tcPr>
            <w:tcW w:w="1847" w:type="dxa"/>
            <w:vMerge w:val="restart"/>
            <w:shd w:val="clear" w:color="auto" w:fill="auto"/>
            <w:tcMar>
              <w:top w:w="15" w:type="dxa"/>
              <w:left w:w="15" w:type="dxa"/>
              <w:bottom w:w="0" w:type="dxa"/>
              <w:right w:w="15" w:type="dxa"/>
            </w:tcMar>
            <w:vAlign w:val="center"/>
          </w:tcPr>
          <w:p w:rsidR="00506EA9" w:rsidRPr="00DC2065" w:rsidRDefault="00506EA9" w:rsidP="00E5745B">
            <w:pPr>
              <w:jc w:val="center"/>
              <w:rPr>
                <w:rFonts w:ascii="楷体_GB2312" w:eastAsia="楷体_GB2312" w:hAnsi="楷体_GB2312" w:cs="楷体_GB2312"/>
                <w:color w:val="000000"/>
                <w:szCs w:val="21"/>
              </w:rPr>
            </w:pPr>
            <w:r w:rsidRPr="00DC2065">
              <w:rPr>
                <w:rFonts w:ascii="楷体_GB2312" w:eastAsia="楷体_GB2312" w:hAnsi="楷体_GB2312" w:cs="楷体_GB2312" w:hint="eastAsia"/>
                <w:color w:val="000000"/>
                <w:szCs w:val="21"/>
              </w:rPr>
              <w:t>叶超</w:t>
            </w:r>
          </w:p>
        </w:tc>
      </w:tr>
      <w:tr w:rsidR="00506EA9" w:rsidRPr="00DC2065" w:rsidTr="00E5745B">
        <w:trPr>
          <w:trHeight w:val="360"/>
        </w:trPr>
        <w:tc>
          <w:tcPr>
            <w:tcW w:w="613" w:type="dxa"/>
            <w:shd w:val="clear" w:color="auto" w:fill="auto"/>
            <w:tcMar>
              <w:top w:w="15" w:type="dxa"/>
              <w:left w:w="15" w:type="dxa"/>
              <w:bottom w:w="0" w:type="dxa"/>
              <w:right w:w="15" w:type="dxa"/>
            </w:tcMar>
            <w:vAlign w:val="center"/>
          </w:tcPr>
          <w:p w:rsidR="00506EA9" w:rsidRPr="00DC2065" w:rsidRDefault="00506EA9" w:rsidP="00E5745B">
            <w:pPr>
              <w:jc w:val="center"/>
              <w:rPr>
                <w:rFonts w:ascii="楷体_GB2312" w:eastAsia="楷体_GB2312" w:hAnsi="楷体_GB2312" w:cs="楷体_GB2312"/>
                <w:color w:val="000000"/>
                <w:szCs w:val="21"/>
              </w:rPr>
            </w:pPr>
            <w:r w:rsidRPr="00DC2065">
              <w:rPr>
                <w:rFonts w:ascii="楷体_GB2312" w:eastAsia="楷体_GB2312" w:hAnsi="楷体_GB2312" w:cs="楷体_GB2312" w:hint="eastAsia"/>
                <w:color w:val="000000"/>
                <w:szCs w:val="21"/>
              </w:rPr>
              <w:t>12</w:t>
            </w:r>
          </w:p>
        </w:tc>
        <w:tc>
          <w:tcPr>
            <w:tcW w:w="1629" w:type="dxa"/>
            <w:shd w:val="clear" w:color="auto" w:fill="auto"/>
            <w:tcMar>
              <w:top w:w="15" w:type="dxa"/>
              <w:left w:w="15" w:type="dxa"/>
              <w:bottom w:w="0" w:type="dxa"/>
              <w:right w:w="15" w:type="dxa"/>
            </w:tcMar>
          </w:tcPr>
          <w:p w:rsidR="00506EA9" w:rsidRPr="00DC2065" w:rsidRDefault="00506EA9" w:rsidP="00E5745B">
            <w:pPr>
              <w:jc w:val="center"/>
              <w:rPr>
                <w:rFonts w:ascii="楷体_GB2312" w:eastAsia="楷体_GB2312" w:hAnsi="楷体_GB2312" w:cs="楷体_GB2312"/>
                <w:color w:val="000000"/>
                <w:szCs w:val="21"/>
              </w:rPr>
            </w:pPr>
            <w:r w:rsidRPr="00DC2065">
              <w:rPr>
                <w:rFonts w:ascii="楷体_GB2312" w:eastAsia="楷体_GB2312" w:hAnsi="楷体_GB2312" w:cs="楷体_GB2312" w:hint="eastAsia"/>
                <w:color w:val="000000"/>
                <w:szCs w:val="21"/>
              </w:rPr>
              <w:t>26301160213</w:t>
            </w:r>
          </w:p>
        </w:tc>
        <w:tc>
          <w:tcPr>
            <w:tcW w:w="1666" w:type="dxa"/>
            <w:shd w:val="clear" w:color="auto" w:fill="auto"/>
            <w:tcMar>
              <w:top w:w="15" w:type="dxa"/>
              <w:left w:w="15" w:type="dxa"/>
              <w:bottom w:w="0" w:type="dxa"/>
              <w:right w:w="15" w:type="dxa"/>
            </w:tcMar>
          </w:tcPr>
          <w:p w:rsidR="00506EA9" w:rsidRPr="00DC2065" w:rsidRDefault="00506EA9" w:rsidP="00E5745B">
            <w:pPr>
              <w:jc w:val="center"/>
              <w:rPr>
                <w:rFonts w:ascii="楷体_GB2312" w:eastAsia="楷体_GB2312" w:hAnsi="楷体_GB2312" w:cs="楷体_GB2312"/>
                <w:color w:val="000000"/>
                <w:szCs w:val="21"/>
              </w:rPr>
            </w:pPr>
            <w:r w:rsidRPr="00DC2065">
              <w:rPr>
                <w:rFonts w:ascii="楷体_GB2312" w:eastAsia="楷体_GB2312" w:hAnsi="楷体_GB2312" w:cs="楷体_GB2312" w:hint="eastAsia"/>
                <w:color w:val="000000"/>
                <w:szCs w:val="21"/>
              </w:rPr>
              <w:t>李迪</w:t>
            </w:r>
          </w:p>
        </w:tc>
        <w:tc>
          <w:tcPr>
            <w:tcW w:w="2887" w:type="dxa"/>
            <w:shd w:val="clear" w:color="auto" w:fill="auto"/>
            <w:tcMar>
              <w:top w:w="15" w:type="dxa"/>
              <w:left w:w="15" w:type="dxa"/>
              <w:bottom w:w="0" w:type="dxa"/>
              <w:right w:w="15" w:type="dxa"/>
            </w:tcMar>
          </w:tcPr>
          <w:p w:rsidR="00506EA9" w:rsidRPr="00DC2065" w:rsidRDefault="00506EA9" w:rsidP="00E5745B">
            <w:pPr>
              <w:jc w:val="center"/>
              <w:rPr>
                <w:rFonts w:ascii="楷体_GB2312" w:eastAsia="楷体_GB2312" w:hAnsi="楷体_GB2312" w:cs="楷体_GB2312"/>
                <w:color w:val="000000"/>
                <w:szCs w:val="21"/>
              </w:rPr>
            </w:pPr>
            <w:r w:rsidRPr="00DC2065">
              <w:rPr>
                <w:rFonts w:ascii="楷体_GB2312" w:eastAsia="楷体_GB2312" w:hAnsi="楷体_GB2312" w:cs="楷体_GB2312" w:hint="eastAsia"/>
                <w:color w:val="000000"/>
                <w:szCs w:val="21"/>
              </w:rPr>
              <w:t>18392849381</w:t>
            </w:r>
          </w:p>
        </w:tc>
        <w:tc>
          <w:tcPr>
            <w:tcW w:w="1847" w:type="dxa"/>
            <w:vMerge/>
            <w:shd w:val="clear" w:color="auto" w:fill="auto"/>
            <w:tcMar>
              <w:top w:w="15" w:type="dxa"/>
              <w:left w:w="15" w:type="dxa"/>
              <w:bottom w:w="0" w:type="dxa"/>
              <w:right w:w="15" w:type="dxa"/>
            </w:tcMar>
            <w:vAlign w:val="center"/>
          </w:tcPr>
          <w:p w:rsidR="00506EA9" w:rsidRPr="00DC2065" w:rsidRDefault="00506EA9" w:rsidP="00E5745B">
            <w:pPr>
              <w:jc w:val="center"/>
              <w:rPr>
                <w:rFonts w:ascii="楷体_GB2312" w:eastAsia="楷体_GB2312" w:hAnsi="楷体_GB2312" w:cs="楷体_GB2312"/>
                <w:color w:val="000000"/>
                <w:szCs w:val="21"/>
              </w:rPr>
            </w:pPr>
          </w:p>
        </w:tc>
      </w:tr>
      <w:tr w:rsidR="00506EA9" w:rsidRPr="00DC2065" w:rsidTr="00E5745B">
        <w:trPr>
          <w:trHeight w:val="360"/>
        </w:trPr>
        <w:tc>
          <w:tcPr>
            <w:tcW w:w="613" w:type="dxa"/>
            <w:shd w:val="clear" w:color="auto" w:fill="auto"/>
            <w:tcMar>
              <w:top w:w="15" w:type="dxa"/>
              <w:left w:w="15" w:type="dxa"/>
              <w:bottom w:w="0" w:type="dxa"/>
              <w:right w:w="15" w:type="dxa"/>
            </w:tcMar>
            <w:vAlign w:val="center"/>
          </w:tcPr>
          <w:p w:rsidR="00506EA9" w:rsidRPr="00DC2065" w:rsidRDefault="00506EA9" w:rsidP="00E5745B">
            <w:pPr>
              <w:jc w:val="center"/>
              <w:rPr>
                <w:rFonts w:ascii="楷体_GB2312" w:eastAsia="楷体_GB2312" w:hAnsi="楷体_GB2312" w:cs="楷体_GB2312"/>
                <w:color w:val="000000"/>
                <w:szCs w:val="21"/>
              </w:rPr>
            </w:pPr>
            <w:r w:rsidRPr="00DC2065">
              <w:rPr>
                <w:rFonts w:ascii="楷体_GB2312" w:eastAsia="楷体_GB2312" w:hAnsi="楷体_GB2312" w:cs="楷体_GB2312" w:hint="eastAsia"/>
                <w:color w:val="000000"/>
                <w:szCs w:val="21"/>
              </w:rPr>
              <w:t>13</w:t>
            </w:r>
          </w:p>
        </w:tc>
        <w:tc>
          <w:tcPr>
            <w:tcW w:w="1629" w:type="dxa"/>
            <w:shd w:val="clear" w:color="auto" w:fill="auto"/>
            <w:tcMar>
              <w:top w:w="15" w:type="dxa"/>
              <w:left w:w="15" w:type="dxa"/>
              <w:bottom w:w="0" w:type="dxa"/>
              <w:right w:w="15" w:type="dxa"/>
            </w:tcMar>
          </w:tcPr>
          <w:p w:rsidR="00506EA9" w:rsidRPr="00DC2065" w:rsidRDefault="00506EA9" w:rsidP="00E5745B">
            <w:pPr>
              <w:jc w:val="center"/>
              <w:rPr>
                <w:rFonts w:ascii="楷体_GB2312" w:eastAsia="楷体_GB2312" w:hAnsi="楷体_GB2312" w:cs="楷体_GB2312"/>
                <w:color w:val="000000"/>
                <w:szCs w:val="21"/>
              </w:rPr>
            </w:pPr>
            <w:r w:rsidRPr="00DC2065">
              <w:rPr>
                <w:rFonts w:ascii="楷体_GB2312" w:eastAsia="楷体_GB2312" w:hAnsi="楷体_GB2312" w:cs="楷体_GB2312" w:hint="eastAsia"/>
                <w:color w:val="000000"/>
                <w:szCs w:val="21"/>
              </w:rPr>
              <w:t>26301160214</w:t>
            </w:r>
          </w:p>
        </w:tc>
        <w:tc>
          <w:tcPr>
            <w:tcW w:w="1666" w:type="dxa"/>
            <w:shd w:val="clear" w:color="auto" w:fill="auto"/>
            <w:tcMar>
              <w:top w:w="15" w:type="dxa"/>
              <w:left w:w="15" w:type="dxa"/>
              <w:bottom w:w="0" w:type="dxa"/>
              <w:right w:w="15" w:type="dxa"/>
            </w:tcMar>
          </w:tcPr>
          <w:p w:rsidR="00506EA9" w:rsidRPr="00DC2065" w:rsidRDefault="00506EA9" w:rsidP="00E5745B">
            <w:pPr>
              <w:jc w:val="center"/>
              <w:rPr>
                <w:rFonts w:ascii="楷体_GB2312" w:eastAsia="楷体_GB2312" w:hAnsi="楷体_GB2312" w:cs="楷体_GB2312"/>
                <w:color w:val="000000"/>
                <w:szCs w:val="21"/>
              </w:rPr>
            </w:pPr>
            <w:r w:rsidRPr="00DC2065">
              <w:rPr>
                <w:rFonts w:ascii="楷体_GB2312" w:eastAsia="楷体_GB2312" w:hAnsi="楷体_GB2312" w:cs="楷体_GB2312" w:hint="eastAsia"/>
                <w:color w:val="000000"/>
                <w:szCs w:val="21"/>
              </w:rPr>
              <w:t>李锐妮</w:t>
            </w:r>
          </w:p>
        </w:tc>
        <w:tc>
          <w:tcPr>
            <w:tcW w:w="2887" w:type="dxa"/>
            <w:shd w:val="clear" w:color="auto" w:fill="auto"/>
            <w:tcMar>
              <w:top w:w="15" w:type="dxa"/>
              <w:left w:w="15" w:type="dxa"/>
              <w:bottom w:w="0" w:type="dxa"/>
              <w:right w:w="15" w:type="dxa"/>
            </w:tcMar>
          </w:tcPr>
          <w:p w:rsidR="00506EA9" w:rsidRPr="00DC2065" w:rsidRDefault="00506EA9" w:rsidP="00E5745B">
            <w:pPr>
              <w:jc w:val="center"/>
              <w:rPr>
                <w:rFonts w:ascii="楷体_GB2312" w:eastAsia="楷体_GB2312" w:hAnsi="楷体_GB2312" w:cs="楷体_GB2312"/>
                <w:color w:val="000000"/>
                <w:szCs w:val="21"/>
              </w:rPr>
            </w:pPr>
            <w:r w:rsidRPr="00DC2065">
              <w:rPr>
                <w:rFonts w:ascii="楷体_GB2312" w:eastAsia="楷体_GB2312" w:hAnsi="楷体_GB2312" w:cs="楷体_GB2312" w:hint="eastAsia"/>
                <w:color w:val="000000"/>
                <w:szCs w:val="21"/>
              </w:rPr>
              <w:t>18791729506</w:t>
            </w:r>
          </w:p>
        </w:tc>
        <w:tc>
          <w:tcPr>
            <w:tcW w:w="1847" w:type="dxa"/>
            <w:vMerge/>
            <w:shd w:val="clear" w:color="auto" w:fill="auto"/>
            <w:tcMar>
              <w:top w:w="15" w:type="dxa"/>
              <w:left w:w="15" w:type="dxa"/>
              <w:bottom w:w="0" w:type="dxa"/>
              <w:right w:w="15" w:type="dxa"/>
            </w:tcMar>
            <w:vAlign w:val="center"/>
          </w:tcPr>
          <w:p w:rsidR="00506EA9" w:rsidRPr="00DC2065" w:rsidRDefault="00506EA9" w:rsidP="00E5745B">
            <w:pPr>
              <w:jc w:val="center"/>
              <w:rPr>
                <w:rFonts w:ascii="楷体_GB2312" w:eastAsia="楷体_GB2312" w:hAnsi="楷体_GB2312" w:cs="楷体_GB2312"/>
                <w:color w:val="000000"/>
                <w:szCs w:val="21"/>
              </w:rPr>
            </w:pPr>
          </w:p>
        </w:tc>
      </w:tr>
      <w:tr w:rsidR="00506EA9" w:rsidRPr="00DC2065" w:rsidTr="00E5745B">
        <w:trPr>
          <w:trHeight w:val="360"/>
        </w:trPr>
        <w:tc>
          <w:tcPr>
            <w:tcW w:w="613" w:type="dxa"/>
            <w:shd w:val="clear" w:color="auto" w:fill="auto"/>
            <w:tcMar>
              <w:top w:w="15" w:type="dxa"/>
              <w:left w:w="15" w:type="dxa"/>
              <w:bottom w:w="0" w:type="dxa"/>
              <w:right w:w="15" w:type="dxa"/>
            </w:tcMar>
            <w:vAlign w:val="center"/>
          </w:tcPr>
          <w:p w:rsidR="00506EA9" w:rsidRPr="00DC2065" w:rsidRDefault="00506EA9" w:rsidP="00E5745B">
            <w:pPr>
              <w:jc w:val="center"/>
              <w:rPr>
                <w:rFonts w:ascii="楷体_GB2312" w:eastAsia="楷体_GB2312" w:hAnsi="楷体_GB2312" w:cs="楷体_GB2312"/>
                <w:color w:val="000000"/>
                <w:szCs w:val="21"/>
              </w:rPr>
            </w:pPr>
            <w:r w:rsidRPr="00DC2065">
              <w:rPr>
                <w:rFonts w:ascii="楷体_GB2312" w:eastAsia="楷体_GB2312" w:hAnsi="楷体_GB2312" w:cs="楷体_GB2312" w:hint="eastAsia"/>
                <w:color w:val="000000"/>
                <w:szCs w:val="21"/>
              </w:rPr>
              <w:t>14</w:t>
            </w:r>
          </w:p>
        </w:tc>
        <w:tc>
          <w:tcPr>
            <w:tcW w:w="1629" w:type="dxa"/>
            <w:shd w:val="clear" w:color="auto" w:fill="auto"/>
            <w:tcMar>
              <w:top w:w="15" w:type="dxa"/>
              <w:left w:w="15" w:type="dxa"/>
              <w:bottom w:w="0" w:type="dxa"/>
              <w:right w:w="15" w:type="dxa"/>
            </w:tcMar>
          </w:tcPr>
          <w:p w:rsidR="00506EA9" w:rsidRPr="00DC2065" w:rsidRDefault="00506EA9" w:rsidP="00E5745B">
            <w:pPr>
              <w:jc w:val="center"/>
              <w:rPr>
                <w:rFonts w:ascii="楷体_GB2312" w:eastAsia="楷体_GB2312" w:hAnsi="楷体_GB2312" w:cs="楷体_GB2312"/>
                <w:color w:val="000000"/>
                <w:szCs w:val="21"/>
              </w:rPr>
            </w:pPr>
            <w:r w:rsidRPr="00DC2065">
              <w:rPr>
                <w:rFonts w:ascii="楷体_GB2312" w:eastAsia="楷体_GB2312" w:hAnsi="楷体_GB2312" w:cs="楷体_GB2312" w:hint="eastAsia"/>
                <w:color w:val="000000"/>
                <w:szCs w:val="21"/>
              </w:rPr>
              <w:t>26301160215</w:t>
            </w:r>
          </w:p>
        </w:tc>
        <w:tc>
          <w:tcPr>
            <w:tcW w:w="1666" w:type="dxa"/>
            <w:shd w:val="clear" w:color="auto" w:fill="auto"/>
            <w:tcMar>
              <w:top w:w="15" w:type="dxa"/>
              <w:left w:w="15" w:type="dxa"/>
              <w:bottom w:w="0" w:type="dxa"/>
              <w:right w:w="15" w:type="dxa"/>
            </w:tcMar>
          </w:tcPr>
          <w:p w:rsidR="00506EA9" w:rsidRPr="00DC2065" w:rsidRDefault="00506EA9" w:rsidP="00E5745B">
            <w:pPr>
              <w:jc w:val="center"/>
              <w:rPr>
                <w:rFonts w:ascii="楷体_GB2312" w:eastAsia="楷体_GB2312" w:hAnsi="楷体_GB2312" w:cs="楷体_GB2312"/>
                <w:color w:val="000000"/>
                <w:szCs w:val="21"/>
              </w:rPr>
            </w:pPr>
            <w:r w:rsidRPr="00DC2065">
              <w:rPr>
                <w:rFonts w:ascii="楷体_GB2312" w:eastAsia="楷体_GB2312" w:hAnsi="楷体_GB2312" w:cs="楷体_GB2312" w:hint="eastAsia"/>
                <w:color w:val="000000"/>
                <w:szCs w:val="21"/>
              </w:rPr>
              <w:t>李文华</w:t>
            </w:r>
          </w:p>
        </w:tc>
        <w:tc>
          <w:tcPr>
            <w:tcW w:w="2887" w:type="dxa"/>
            <w:shd w:val="clear" w:color="auto" w:fill="auto"/>
            <w:tcMar>
              <w:top w:w="15" w:type="dxa"/>
              <w:left w:w="15" w:type="dxa"/>
              <w:bottom w:w="0" w:type="dxa"/>
              <w:right w:w="15" w:type="dxa"/>
            </w:tcMar>
          </w:tcPr>
          <w:p w:rsidR="00506EA9" w:rsidRPr="00DC2065" w:rsidRDefault="00506EA9" w:rsidP="00E5745B">
            <w:pPr>
              <w:jc w:val="center"/>
              <w:rPr>
                <w:rFonts w:ascii="楷体_GB2312" w:eastAsia="楷体_GB2312" w:hAnsi="楷体_GB2312" w:cs="楷体_GB2312"/>
                <w:color w:val="000000"/>
                <w:szCs w:val="21"/>
              </w:rPr>
            </w:pPr>
            <w:r w:rsidRPr="00DC2065">
              <w:rPr>
                <w:rFonts w:ascii="楷体_GB2312" w:eastAsia="楷体_GB2312" w:hAnsi="楷体_GB2312" w:cs="楷体_GB2312" w:hint="eastAsia"/>
                <w:color w:val="000000"/>
                <w:szCs w:val="21"/>
              </w:rPr>
              <w:t>18395400718</w:t>
            </w:r>
          </w:p>
        </w:tc>
        <w:tc>
          <w:tcPr>
            <w:tcW w:w="1847" w:type="dxa"/>
            <w:vMerge/>
            <w:shd w:val="clear" w:color="auto" w:fill="auto"/>
            <w:tcMar>
              <w:top w:w="15" w:type="dxa"/>
              <w:left w:w="15" w:type="dxa"/>
              <w:bottom w:w="0" w:type="dxa"/>
              <w:right w:w="15" w:type="dxa"/>
            </w:tcMar>
            <w:vAlign w:val="center"/>
          </w:tcPr>
          <w:p w:rsidR="00506EA9" w:rsidRPr="00DC2065" w:rsidRDefault="00506EA9" w:rsidP="00E5745B">
            <w:pPr>
              <w:jc w:val="center"/>
              <w:rPr>
                <w:rFonts w:ascii="楷体_GB2312" w:eastAsia="楷体_GB2312" w:hAnsi="楷体_GB2312" w:cs="楷体_GB2312"/>
                <w:color w:val="000000"/>
                <w:szCs w:val="21"/>
              </w:rPr>
            </w:pPr>
          </w:p>
        </w:tc>
      </w:tr>
      <w:tr w:rsidR="00506EA9" w:rsidRPr="00DC2065" w:rsidTr="00E5745B">
        <w:trPr>
          <w:trHeight w:val="360"/>
        </w:trPr>
        <w:tc>
          <w:tcPr>
            <w:tcW w:w="613" w:type="dxa"/>
            <w:shd w:val="clear" w:color="auto" w:fill="auto"/>
            <w:tcMar>
              <w:top w:w="15" w:type="dxa"/>
              <w:left w:w="15" w:type="dxa"/>
              <w:bottom w:w="0" w:type="dxa"/>
              <w:right w:w="15" w:type="dxa"/>
            </w:tcMar>
            <w:vAlign w:val="center"/>
          </w:tcPr>
          <w:p w:rsidR="00506EA9" w:rsidRPr="00DC2065" w:rsidRDefault="00506EA9" w:rsidP="00E5745B">
            <w:pPr>
              <w:jc w:val="center"/>
              <w:rPr>
                <w:rFonts w:ascii="楷体_GB2312" w:eastAsia="楷体_GB2312" w:hAnsi="楷体_GB2312" w:cs="楷体_GB2312"/>
                <w:color w:val="000000"/>
                <w:szCs w:val="21"/>
              </w:rPr>
            </w:pPr>
            <w:r w:rsidRPr="00DC2065">
              <w:rPr>
                <w:rFonts w:ascii="楷体_GB2312" w:eastAsia="楷体_GB2312" w:hAnsi="楷体_GB2312" w:cs="楷体_GB2312" w:hint="eastAsia"/>
                <w:color w:val="000000"/>
                <w:szCs w:val="21"/>
              </w:rPr>
              <w:t>15</w:t>
            </w:r>
          </w:p>
        </w:tc>
        <w:tc>
          <w:tcPr>
            <w:tcW w:w="1629" w:type="dxa"/>
            <w:shd w:val="clear" w:color="auto" w:fill="auto"/>
            <w:tcMar>
              <w:top w:w="15" w:type="dxa"/>
              <w:left w:w="15" w:type="dxa"/>
              <w:bottom w:w="0" w:type="dxa"/>
              <w:right w:w="15" w:type="dxa"/>
            </w:tcMar>
          </w:tcPr>
          <w:p w:rsidR="00506EA9" w:rsidRPr="00DC2065" w:rsidRDefault="00506EA9" w:rsidP="00E5745B">
            <w:pPr>
              <w:jc w:val="center"/>
              <w:rPr>
                <w:rFonts w:ascii="楷体_GB2312" w:eastAsia="楷体_GB2312" w:hAnsi="楷体_GB2312" w:cs="楷体_GB2312"/>
                <w:color w:val="000000"/>
                <w:szCs w:val="21"/>
              </w:rPr>
            </w:pPr>
            <w:r w:rsidRPr="00DC2065">
              <w:rPr>
                <w:rFonts w:ascii="楷体_GB2312" w:eastAsia="楷体_GB2312" w:hAnsi="楷体_GB2312" w:cs="楷体_GB2312" w:hint="eastAsia"/>
                <w:color w:val="000000"/>
                <w:szCs w:val="21"/>
              </w:rPr>
              <w:t>26301160216</w:t>
            </w:r>
          </w:p>
        </w:tc>
        <w:tc>
          <w:tcPr>
            <w:tcW w:w="1666" w:type="dxa"/>
            <w:shd w:val="clear" w:color="auto" w:fill="auto"/>
            <w:tcMar>
              <w:top w:w="15" w:type="dxa"/>
              <w:left w:w="15" w:type="dxa"/>
              <w:bottom w:w="0" w:type="dxa"/>
              <w:right w:w="15" w:type="dxa"/>
            </w:tcMar>
          </w:tcPr>
          <w:p w:rsidR="00506EA9" w:rsidRPr="00DC2065" w:rsidRDefault="00506EA9" w:rsidP="00E5745B">
            <w:pPr>
              <w:jc w:val="center"/>
              <w:rPr>
                <w:rFonts w:ascii="楷体_GB2312" w:eastAsia="楷体_GB2312" w:hAnsi="楷体_GB2312" w:cs="楷体_GB2312"/>
                <w:color w:val="000000"/>
                <w:szCs w:val="21"/>
              </w:rPr>
            </w:pPr>
            <w:r w:rsidRPr="00DC2065">
              <w:rPr>
                <w:rFonts w:ascii="楷体_GB2312" w:eastAsia="楷体_GB2312" w:hAnsi="楷体_GB2312" w:cs="楷体_GB2312" w:hint="eastAsia"/>
                <w:color w:val="000000"/>
                <w:szCs w:val="21"/>
              </w:rPr>
              <w:t>李娅南</w:t>
            </w:r>
          </w:p>
        </w:tc>
        <w:tc>
          <w:tcPr>
            <w:tcW w:w="2887" w:type="dxa"/>
            <w:shd w:val="clear" w:color="auto" w:fill="auto"/>
            <w:tcMar>
              <w:top w:w="15" w:type="dxa"/>
              <w:left w:w="15" w:type="dxa"/>
              <w:bottom w:w="0" w:type="dxa"/>
              <w:right w:w="15" w:type="dxa"/>
            </w:tcMar>
          </w:tcPr>
          <w:p w:rsidR="00506EA9" w:rsidRPr="00DC2065" w:rsidRDefault="00506EA9" w:rsidP="00E5745B">
            <w:pPr>
              <w:jc w:val="center"/>
              <w:rPr>
                <w:rFonts w:ascii="楷体_GB2312" w:eastAsia="楷体_GB2312" w:hAnsi="楷体_GB2312" w:cs="楷体_GB2312"/>
                <w:color w:val="000000"/>
                <w:szCs w:val="21"/>
              </w:rPr>
            </w:pPr>
            <w:r w:rsidRPr="00DC2065">
              <w:rPr>
                <w:rFonts w:ascii="楷体_GB2312" w:eastAsia="楷体_GB2312" w:hAnsi="楷体_GB2312" w:cs="楷体_GB2312" w:hint="eastAsia"/>
                <w:color w:val="000000"/>
                <w:szCs w:val="21"/>
              </w:rPr>
              <w:t>15249141164</w:t>
            </w:r>
          </w:p>
        </w:tc>
        <w:tc>
          <w:tcPr>
            <w:tcW w:w="1847" w:type="dxa"/>
            <w:vMerge/>
            <w:shd w:val="clear" w:color="auto" w:fill="auto"/>
            <w:tcMar>
              <w:top w:w="15" w:type="dxa"/>
              <w:left w:w="15" w:type="dxa"/>
              <w:bottom w:w="0" w:type="dxa"/>
              <w:right w:w="15" w:type="dxa"/>
            </w:tcMar>
            <w:vAlign w:val="center"/>
          </w:tcPr>
          <w:p w:rsidR="00506EA9" w:rsidRPr="00DC2065" w:rsidRDefault="00506EA9" w:rsidP="00E5745B">
            <w:pPr>
              <w:jc w:val="center"/>
              <w:rPr>
                <w:rFonts w:ascii="楷体_GB2312" w:eastAsia="楷体_GB2312" w:hAnsi="楷体_GB2312" w:cs="楷体_GB2312"/>
                <w:color w:val="000000"/>
                <w:szCs w:val="21"/>
              </w:rPr>
            </w:pPr>
          </w:p>
        </w:tc>
      </w:tr>
      <w:tr w:rsidR="00506EA9" w:rsidRPr="00DC2065" w:rsidTr="00E5745B">
        <w:trPr>
          <w:trHeight w:val="360"/>
        </w:trPr>
        <w:tc>
          <w:tcPr>
            <w:tcW w:w="613" w:type="dxa"/>
            <w:shd w:val="clear" w:color="auto" w:fill="auto"/>
            <w:tcMar>
              <w:top w:w="15" w:type="dxa"/>
              <w:left w:w="15" w:type="dxa"/>
              <w:bottom w:w="0" w:type="dxa"/>
              <w:right w:w="15" w:type="dxa"/>
            </w:tcMar>
            <w:vAlign w:val="center"/>
          </w:tcPr>
          <w:p w:rsidR="00506EA9" w:rsidRPr="00DC2065" w:rsidRDefault="00506EA9" w:rsidP="00E5745B">
            <w:pPr>
              <w:jc w:val="center"/>
              <w:rPr>
                <w:rFonts w:ascii="楷体_GB2312" w:eastAsia="楷体_GB2312" w:hAnsi="楷体_GB2312" w:cs="楷体_GB2312"/>
                <w:color w:val="000000"/>
                <w:szCs w:val="21"/>
              </w:rPr>
            </w:pPr>
            <w:r w:rsidRPr="00DC2065">
              <w:rPr>
                <w:rFonts w:ascii="楷体_GB2312" w:eastAsia="楷体_GB2312" w:hAnsi="楷体_GB2312" w:cs="楷体_GB2312" w:hint="eastAsia"/>
                <w:color w:val="000000"/>
                <w:szCs w:val="21"/>
              </w:rPr>
              <w:t>16</w:t>
            </w:r>
          </w:p>
        </w:tc>
        <w:tc>
          <w:tcPr>
            <w:tcW w:w="1629" w:type="dxa"/>
            <w:shd w:val="clear" w:color="auto" w:fill="auto"/>
            <w:tcMar>
              <w:top w:w="15" w:type="dxa"/>
              <w:left w:w="15" w:type="dxa"/>
              <w:bottom w:w="0" w:type="dxa"/>
              <w:right w:w="15" w:type="dxa"/>
            </w:tcMar>
          </w:tcPr>
          <w:p w:rsidR="00506EA9" w:rsidRPr="00DC2065" w:rsidRDefault="00506EA9" w:rsidP="00E5745B">
            <w:pPr>
              <w:jc w:val="center"/>
              <w:rPr>
                <w:rFonts w:ascii="楷体_GB2312" w:eastAsia="楷体_GB2312" w:hAnsi="楷体_GB2312" w:cs="楷体_GB2312"/>
                <w:color w:val="000000"/>
                <w:szCs w:val="21"/>
              </w:rPr>
            </w:pPr>
            <w:r w:rsidRPr="00DC2065">
              <w:rPr>
                <w:rFonts w:ascii="楷体_GB2312" w:eastAsia="楷体_GB2312" w:hAnsi="楷体_GB2312" w:cs="楷体_GB2312" w:hint="eastAsia"/>
                <w:color w:val="000000"/>
                <w:szCs w:val="21"/>
              </w:rPr>
              <w:t>26301160217</w:t>
            </w:r>
          </w:p>
        </w:tc>
        <w:tc>
          <w:tcPr>
            <w:tcW w:w="1666" w:type="dxa"/>
            <w:shd w:val="clear" w:color="auto" w:fill="auto"/>
            <w:tcMar>
              <w:top w:w="15" w:type="dxa"/>
              <w:left w:w="15" w:type="dxa"/>
              <w:bottom w:w="0" w:type="dxa"/>
              <w:right w:w="15" w:type="dxa"/>
            </w:tcMar>
          </w:tcPr>
          <w:p w:rsidR="00506EA9" w:rsidRPr="00DC2065" w:rsidRDefault="00506EA9" w:rsidP="00E5745B">
            <w:pPr>
              <w:jc w:val="center"/>
              <w:rPr>
                <w:rFonts w:ascii="楷体_GB2312" w:eastAsia="楷体_GB2312" w:hAnsi="楷体_GB2312" w:cs="楷体_GB2312"/>
                <w:color w:val="000000"/>
                <w:szCs w:val="21"/>
              </w:rPr>
            </w:pPr>
            <w:r w:rsidRPr="00DC2065">
              <w:rPr>
                <w:rFonts w:ascii="楷体_GB2312" w:eastAsia="楷体_GB2312" w:hAnsi="楷体_GB2312" w:cs="楷体_GB2312" w:hint="eastAsia"/>
                <w:color w:val="000000"/>
                <w:szCs w:val="21"/>
              </w:rPr>
              <w:t>林祎丹</w:t>
            </w:r>
          </w:p>
        </w:tc>
        <w:tc>
          <w:tcPr>
            <w:tcW w:w="2887" w:type="dxa"/>
            <w:shd w:val="clear" w:color="auto" w:fill="auto"/>
            <w:tcMar>
              <w:top w:w="15" w:type="dxa"/>
              <w:left w:w="15" w:type="dxa"/>
              <w:bottom w:w="0" w:type="dxa"/>
              <w:right w:w="15" w:type="dxa"/>
            </w:tcMar>
          </w:tcPr>
          <w:p w:rsidR="00506EA9" w:rsidRPr="00DC2065" w:rsidRDefault="00506EA9" w:rsidP="00E5745B">
            <w:pPr>
              <w:jc w:val="center"/>
              <w:rPr>
                <w:rFonts w:ascii="楷体_GB2312" w:eastAsia="楷体_GB2312" w:hAnsi="楷体_GB2312" w:cs="楷体_GB2312"/>
                <w:color w:val="000000"/>
                <w:szCs w:val="21"/>
              </w:rPr>
            </w:pPr>
            <w:r w:rsidRPr="00DC2065">
              <w:rPr>
                <w:rFonts w:ascii="楷体_GB2312" w:eastAsia="楷体_GB2312" w:hAnsi="楷体_GB2312" w:cs="楷体_GB2312" w:hint="eastAsia"/>
                <w:color w:val="000000"/>
                <w:szCs w:val="21"/>
              </w:rPr>
              <w:t>15829757090</w:t>
            </w:r>
          </w:p>
        </w:tc>
        <w:tc>
          <w:tcPr>
            <w:tcW w:w="1847" w:type="dxa"/>
            <w:vMerge/>
            <w:shd w:val="clear" w:color="auto" w:fill="auto"/>
            <w:tcMar>
              <w:top w:w="15" w:type="dxa"/>
              <w:left w:w="15" w:type="dxa"/>
              <w:bottom w:w="0" w:type="dxa"/>
              <w:right w:w="15" w:type="dxa"/>
            </w:tcMar>
            <w:vAlign w:val="center"/>
          </w:tcPr>
          <w:p w:rsidR="00506EA9" w:rsidRPr="00DC2065" w:rsidRDefault="00506EA9" w:rsidP="00E5745B">
            <w:pPr>
              <w:jc w:val="center"/>
              <w:rPr>
                <w:rFonts w:ascii="楷体_GB2312" w:eastAsia="楷体_GB2312" w:hAnsi="楷体_GB2312" w:cs="楷体_GB2312"/>
                <w:color w:val="000000"/>
                <w:szCs w:val="21"/>
              </w:rPr>
            </w:pPr>
          </w:p>
        </w:tc>
      </w:tr>
      <w:tr w:rsidR="00506EA9" w:rsidRPr="00DC2065" w:rsidTr="00E5745B">
        <w:trPr>
          <w:trHeight w:val="360"/>
        </w:trPr>
        <w:tc>
          <w:tcPr>
            <w:tcW w:w="613" w:type="dxa"/>
            <w:shd w:val="clear" w:color="auto" w:fill="auto"/>
            <w:tcMar>
              <w:top w:w="15" w:type="dxa"/>
              <w:left w:w="15" w:type="dxa"/>
              <w:bottom w:w="0" w:type="dxa"/>
              <w:right w:w="15" w:type="dxa"/>
            </w:tcMar>
            <w:vAlign w:val="center"/>
          </w:tcPr>
          <w:p w:rsidR="00506EA9" w:rsidRPr="00DC2065" w:rsidRDefault="00506EA9" w:rsidP="00E5745B">
            <w:pPr>
              <w:jc w:val="center"/>
              <w:rPr>
                <w:rFonts w:ascii="楷体_GB2312" w:eastAsia="楷体_GB2312" w:hAnsi="楷体_GB2312" w:cs="楷体_GB2312"/>
                <w:color w:val="000000"/>
                <w:szCs w:val="21"/>
              </w:rPr>
            </w:pPr>
            <w:r w:rsidRPr="00DC2065">
              <w:rPr>
                <w:rFonts w:ascii="楷体_GB2312" w:eastAsia="楷体_GB2312" w:hAnsi="楷体_GB2312" w:cs="楷体_GB2312" w:hint="eastAsia"/>
                <w:color w:val="000000"/>
                <w:szCs w:val="21"/>
              </w:rPr>
              <w:t>17</w:t>
            </w:r>
          </w:p>
        </w:tc>
        <w:tc>
          <w:tcPr>
            <w:tcW w:w="1629" w:type="dxa"/>
            <w:shd w:val="clear" w:color="auto" w:fill="auto"/>
            <w:tcMar>
              <w:top w:w="15" w:type="dxa"/>
              <w:left w:w="15" w:type="dxa"/>
              <w:bottom w:w="0" w:type="dxa"/>
              <w:right w:w="15" w:type="dxa"/>
            </w:tcMar>
          </w:tcPr>
          <w:p w:rsidR="00506EA9" w:rsidRPr="00DC2065" w:rsidRDefault="00506EA9" w:rsidP="00E5745B">
            <w:pPr>
              <w:jc w:val="center"/>
              <w:rPr>
                <w:rFonts w:ascii="楷体_GB2312" w:eastAsia="楷体_GB2312" w:hAnsi="楷体_GB2312" w:cs="楷体_GB2312"/>
                <w:color w:val="000000"/>
                <w:szCs w:val="21"/>
              </w:rPr>
            </w:pPr>
            <w:r w:rsidRPr="00DC2065">
              <w:rPr>
                <w:rFonts w:ascii="楷体_GB2312" w:eastAsia="楷体_GB2312" w:hAnsi="楷体_GB2312" w:cs="楷体_GB2312" w:hint="eastAsia"/>
                <w:color w:val="000000"/>
                <w:szCs w:val="21"/>
              </w:rPr>
              <w:t>26301160218</w:t>
            </w:r>
          </w:p>
        </w:tc>
        <w:tc>
          <w:tcPr>
            <w:tcW w:w="1666" w:type="dxa"/>
            <w:shd w:val="clear" w:color="auto" w:fill="auto"/>
            <w:tcMar>
              <w:top w:w="15" w:type="dxa"/>
              <w:left w:w="15" w:type="dxa"/>
              <w:bottom w:w="0" w:type="dxa"/>
              <w:right w:w="15" w:type="dxa"/>
            </w:tcMar>
          </w:tcPr>
          <w:p w:rsidR="00506EA9" w:rsidRPr="00DC2065" w:rsidRDefault="00506EA9" w:rsidP="00E5745B">
            <w:pPr>
              <w:jc w:val="center"/>
              <w:rPr>
                <w:rFonts w:ascii="楷体_GB2312" w:eastAsia="楷体_GB2312" w:hAnsi="楷体_GB2312" w:cs="楷体_GB2312"/>
                <w:color w:val="000000"/>
                <w:szCs w:val="21"/>
              </w:rPr>
            </w:pPr>
            <w:r w:rsidRPr="00DC2065">
              <w:rPr>
                <w:rFonts w:ascii="楷体_GB2312" w:eastAsia="楷体_GB2312" w:hAnsi="楷体_GB2312" w:cs="楷体_GB2312" w:hint="eastAsia"/>
                <w:color w:val="000000"/>
                <w:szCs w:val="21"/>
              </w:rPr>
              <w:t>刘晓晶</w:t>
            </w:r>
          </w:p>
        </w:tc>
        <w:tc>
          <w:tcPr>
            <w:tcW w:w="2887" w:type="dxa"/>
            <w:shd w:val="clear" w:color="auto" w:fill="auto"/>
            <w:tcMar>
              <w:top w:w="15" w:type="dxa"/>
              <w:left w:w="15" w:type="dxa"/>
              <w:bottom w:w="0" w:type="dxa"/>
              <w:right w:w="15" w:type="dxa"/>
            </w:tcMar>
          </w:tcPr>
          <w:p w:rsidR="00506EA9" w:rsidRPr="00DC2065" w:rsidRDefault="00506EA9" w:rsidP="00E5745B">
            <w:pPr>
              <w:jc w:val="center"/>
              <w:rPr>
                <w:rFonts w:ascii="楷体_GB2312" w:eastAsia="楷体_GB2312" w:hAnsi="楷体_GB2312" w:cs="楷体_GB2312"/>
                <w:color w:val="000000"/>
                <w:szCs w:val="21"/>
              </w:rPr>
            </w:pPr>
            <w:r w:rsidRPr="00DC2065">
              <w:rPr>
                <w:rFonts w:ascii="楷体_GB2312" w:eastAsia="楷体_GB2312" w:hAnsi="楷体_GB2312" w:cs="楷体_GB2312" w:hint="eastAsia"/>
                <w:color w:val="000000"/>
                <w:szCs w:val="21"/>
              </w:rPr>
              <w:t>13572706093</w:t>
            </w:r>
          </w:p>
        </w:tc>
        <w:tc>
          <w:tcPr>
            <w:tcW w:w="1847" w:type="dxa"/>
            <w:vMerge/>
            <w:shd w:val="clear" w:color="auto" w:fill="auto"/>
            <w:tcMar>
              <w:top w:w="15" w:type="dxa"/>
              <w:left w:w="15" w:type="dxa"/>
              <w:bottom w:w="0" w:type="dxa"/>
              <w:right w:w="15" w:type="dxa"/>
            </w:tcMar>
            <w:vAlign w:val="center"/>
          </w:tcPr>
          <w:p w:rsidR="00506EA9" w:rsidRPr="00DC2065" w:rsidRDefault="00506EA9" w:rsidP="00E5745B">
            <w:pPr>
              <w:jc w:val="center"/>
              <w:rPr>
                <w:rFonts w:ascii="楷体_GB2312" w:eastAsia="楷体_GB2312" w:hAnsi="楷体_GB2312" w:cs="楷体_GB2312"/>
                <w:color w:val="000000"/>
                <w:szCs w:val="21"/>
              </w:rPr>
            </w:pPr>
          </w:p>
        </w:tc>
      </w:tr>
      <w:tr w:rsidR="00506EA9" w:rsidRPr="00DC2065" w:rsidTr="00E5745B">
        <w:trPr>
          <w:trHeight w:val="360"/>
        </w:trPr>
        <w:tc>
          <w:tcPr>
            <w:tcW w:w="613" w:type="dxa"/>
            <w:shd w:val="clear" w:color="auto" w:fill="auto"/>
            <w:tcMar>
              <w:top w:w="15" w:type="dxa"/>
              <w:left w:w="15" w:type="dxa"/>
              <w:bottom w:w="0" w:type="dxa"/>
              <w:right w:w="15" w:type="dxa"/>
            </w:tcMar>
            <w:vAlign w:val="center"/>
          </w:tcPr>
          <w:p w:rsidR="00506EA9" w:rsidRPr="00DC2065" w:rsidRDefault="00506EA9" w:rsidP="00E5745B">
            <w:pPr>
              <w:jc w:val="center"/>
              <w:rPr>
                <w:rFonts w:ascii="楷体_GB2312" w:eastAsia="楷体_GB2312" w:hAnsi="楷体_GB2312" w:cs="楷体_GB2312"/>
                <w:color w:val="000000"/>
                <w:szCs w:val="21"/>
              </w:rPr>
            </w:pPr>
            <w:r w:rsidRPr="00DC2065">
              <w:rPr>
                <w:rFonts w:ascii="楷体_GB2312" w:eastAsia="楷体_GB2312" w:hAnsi="楷体_GB2312" w:cs="楷体_GB2312" w:hint="eastAsia"/>
                <w:color w:val="000000"/>
                <w:szCs w:val="21"/>
              </w:rPr>
              <w:t>18</w:t>
            </w:r>
          </w:p>
        </w:tc>
        <w:tc>
          <w:tcPr>
            <w:tcW w:w="1629" w:type="dxa"/>
            <w:shd w:val="clear" w:color="auto" w:fill="auto"/>
            <w:tcMar>
              <w:top w:w="15" w:type="dxa"/>
              <w:left w:w="15" w:type="dxa"/>
              <w:bottom w:w="0" w:type="dxa"/>
              <w:right w:w="15" w:type="dxa"/>
            </w:tcMar>
          </w:tcPr>
          <w:p w:rsidR="00506EA9" w:rsidRPr="00DC2065" w:rsidRDefault="00506EA9" w:rsidP="00E5745B">
            <w:pPr>
              <w:jc w:val="center"/>
              <w:rPr>
                <w:rFonts w:ascii="楷体_GB2312" w:eastAsia="楷体_GB2312" w:hAnsi="楷体_GB2312" w:cs="楷体_GB2312"/>
                <w:color w:val="000000"/>
                <w:szCs w:val="21"/>
              </w:rPr>
            </w:pPr>
            <w:r w:rsidRPr="00DC2065">
              <w:rPr>
                <w:rFonts w:ascii="楷体_GB2312" w:eastAsia="楷体_GB2312" w:hAnsi="楷体_GB2312" w:cs="楷体_GB2312" w:hint="eastAsia"/>
                <w:color w:val="000000"/>
                <w:szCs w:val="21"/>
              </w:rPr>
              <w:t>26301160219</w:t>
            </w:r>
          </w:p>
        </w:tc>
        <w:tc>
          <w:tcPr>
            <w:tcW w:w="1666" w:type="dxa"/>
            <w:shd w:val="clear" w:color="auto" w:fill="auto"/>
            <w:tcMar>
              <w:top w:w="15" w:type="dxa"/>
              <w:left w:w="15" w:type="dxa"/>
              <w:bottom w:w="0" w:type="dxa"/>
              <w:right w:w="15" w:type="dxa"/>
            </w:tcMar>
          </w:tcPr>
          <w:p w:rsidR="00506EA9" w:rsidRPr="00DC2065" w:rsidRDefault="00506EA9" w:rsidP="00E5745B">
            <w:pPr>
              <w:jc w:val="center"/>
              <w:rPr>
                <w:rFonts w:ascii="楷体_GB2312" w:eastAsia="楷体_GB2312" w:hAnsi="楷体_GB2312" w:cs="楷体_GB2312"/>
                <w:color w:val="000000"/>
                <w:szCs w:val="21"/>
              </w:rPr>
            </w:pPr>
            <w:r w:rsidRPr="00DC2065">
              <w:rPr>
                <w:rFonts w:ascii="楷体_GB2312" w:eastAsia="楷体_GB2312" w:hAnsi="楷体_GB2312" w:cs="楷体_GB2312" w:hint="eastAsia"/>
                <w:color w:val="000000"/>
                <w:szCs w:val="21"/>
              </w:rPr>
              <w:t>孟窕</w:t>
            </w:r>
          </w:p>
        </w:tc>
        <w:tc>
          <w:tcPr>
            <w:tcW w:w="2887" w:type="dxa"/>
            <w:shd w:val="clear" w:color="auto" w:fill="auto"/>
            <w:tcMar>
              <w:top w:w="15" w:type="dxa"/>
              <w:left w:w="15" w:type="dxa"/>
              <w:bottom w:w="0" w:type="dxa"/>
              <w:right w:w="15" w:type="dxa"/>
            </w:tcMar>
          </w:tcPr>
          <w:p w:rsidR="00506EA9" w:rsidRPr="00DC2065" w:rsidRDefault="00506EA9" w:rsidP="00E5745B">
            <w:pPr>
              <w:jc w:val="center"/>
              <w:rPr>
                <w:rFonts w:ascii="楷体_GB2312" w:eastAsia="楷体_GB2312" w:hAnsi="楷体_GB2312" w:cs="楷体_GB2312"/>
                <w:color w:val="000000"/>
                <w:szCs w:val="21"/>
              </w:rPr>
            </w:pPr>
            <w:r w:rsidRPr="00DC2065">
              <w:rPr>
                <w:rFonts w:ascii="楷体_GB2312" w:eastAsia="楷体_GB2312" w:hAnsi="楷体_GB2312" w:cs="楷体_GB2312" w:hint="eastAsia"/>
                <w:color w:val="000000"/>
                <w:szCs w:val="21"/>
              </w:rPr>
              <w:t>15706098669</w:t>
            </w:r>
          </w:p>
        </w:tc>
        <w:tc>
          <w:tcPr>
            <w:tcW w:w="1847" w:type="dxa"/>
            <w:vMerge/>
            <w:shd w:val="clear" w:color="auto" w:fill="auto"/>
            <w:tcMar>
              <w:top w:w="15" w:type="dxa"/>
              <w:left w:w="15" w:type="dxa"/>
              <w:bottom w:w="0" w:type="dxa"/>
              <w:right w:w="15" w:type="dxa"/>
            </w:tcMar>
            <w:vAlign w:val="center"/>
          </w:tcPr>
          <w:p w:rsidR="00506EA9" w:rsidRPr="00DC2065" w:rsidRDefault="00506EA9" w:rsidP="00E5745B">
            <w:pPr>
              <w:jc w:val="center"/>
              <w:rPr>
                <w:rFonts w:ascii="楷体_GB2312" w:eastAsia="楷体_GB2312" w:hAnsi="楷体_GB2312" w:cs="楷体_GB2312"/>
                <w:color w:val="000000"/>
                <w:szCs w:val="21"/>
              </w:rPr>
            </w:pPr>
          </w:p>
        </w:tc>
      </w:tr>
      <w:tr w:rsidR="00506EA9" w:rsidRPr="00DC2065" w:rsidTr="00E5745B">
        <w:trPr>
          <w:trHeight w:val="360"/>
        </w:trPr>
        <w:tc>
          <w:tcPr>
            <w:tcW w:w="613" w:type="dxa"/>
            <w:shd w:val="clear" w:color="auto" w:fill="auto"/>
            <w:tcMar>
              <w:top w:w="15" w:type="dxa"/>
              <w:left w:w="15" w:type="dxa"/>
              <w:bottom w:w="0" w:type="dxa"/>
              <w:right w:w="15" w:type="dxa"/>
            </w:tcMar>
            <w:vAlign w:val="center"/>
          </w:tcPr>
          <w:p w:rsidR="00506EA9" w:rsidRPr="00DC2065" w:rsidRDefault="00506EA9" w:rsidP="00E5745B">
            <w:pPr>
              <w:jc w:val="center"/>
              <w:rPr>
                <w:rFonts w:ascii="楷体_GB2312" w:eastAsia="楷体_GB2312" w:hAnsi="楷体_GB2312" w:cs="楷体_GB2312"/>
                <w:color w:val="000000"/>
                <w:szCs w:val="21"/>
              </w:rPr>
            </w:pPr>
            <w:r w:rsidRPr="00DC2065">
              <w:rPr>
                <w:rFonts w:ascii="楷体_GB2312" w:eastAsia="楷体_GB2312" w:hAnsi="楷体_GB2312" w:cs="楷体_GB2312" w:hint="eastAsia"/>
                <w:color w:val="000000"/>
                <w:szCs w:val="21"/>
              </w:rPr>
              <w:t>19</w:t>
            </w:r>
          </w:p>
        </w:tc>
        <w:tc>
          <w:tcPr>
            <w:tcW w:w="1629" w:type="dxa"/>
            <w:shd w:val="clear" w:color="auto" w:fill="auto"/>
            <w:tcMar>
              <w:top w:w="15" w:type="dxa"/>
              <w:left w:w="15" w:type="dxa"/>
              <w:bottom w:w="0" w:type="dxa"/>
              <w:right w:w="15" w:type="dxa"/>
            </w:tcMar>
          </w:tcPr>
          <w:p w:rsidR="00506EA9" w:rsidRPr="00DC2065" w:rsidRDefault="00506EA9" w:rsidP="00E5745B">
            <w:pPr>
              <w:jc w:val="center"/>
              <w:rPr>
                <w:rFonts w:ascii="楷体_GB2312" w:eastAsia="楷体_GB2312" w:hAnsi="楷体_GB2312" w:cs="楷体_GB2312"/>
                <w:color w:val="000000"/>
                <w:szCs w:val="21"/>
              </w:rPr>
            </w:pPr>
            <w:r w:rsidRPr="00DC2065">
              <w:rPr>
                <w:rFonts w:ascii="楷体_GB2312" w:eastAsia="楷体_GB2312" w:hAnsi="楷体_GB2312" w:cs="楷体_GB2312" w:hint="eastAsia"/>
                <w:color w:val="000000"/>
                <w:szCs w:val="21"/>
              </w:rPr>
              <w:t>26301160220</w:t>
            </w:r>
          </w:p>
        </w:tc>
        <w:tc>
          <w:tcPr>
            <w:tcW w:w="1666" w:type="dxa"/>
            <w:shd w:val="clear" w:color="auto" w:fill="auto"/>
            <w:tcMar>
              <w:top w:w="15" w:type="dxa"/>
              <w:left w:w="15" w:type="dxa"/>
              <w:bottom w:w="0" w:type="dxa"/>
              <w:right w:w="15" w:type="dxa"/>
            </w:tcMar>
          </w:tcPr>
          <w:p w:rsidR="00506EA9" w:rsidRPr="00DC2065" w:rsidRDefault="00506EA9" w:rsidP="00E5745B">
            <w:pPr>
              <w:jc w:val="center"/>
              <w:rPr>
                <w:rFonts w:ascii="楷体_GB2312" w:eastAsia="楷体_GB2312" w:hAnsi="楷体_GB2312" w:cs="楷体_GB2312"/>
                <w:color w:val="000000"/>
                <w:szCs w:val="21"/>
              </w:rPr>
            </w:pPr>
            <w:r w:rsidRPr="00DC2065">
              <w:rPr>
                <w:rFonts w:ascii="楷体_GB2312" w:eastAsia="楷体_GB2312" w:hAnsi="楷体_GB2312" w:cs="楷体_GB2312" w:hint="eastAsia"/>
                <w:color w:val="000000"/>
                <w:szCs w:val="21"/>
              </w:rPr>
              <w:t>强雨阳</w:t>
            </w:r>
          </w:p>
        </w:tc>
        <w:tc>
          <w:tcPr>
            <w:tcW w:w="2887" w:type="dxa"/>
            <w:shd w:val="clear" w:color="auto" w:fill="auto"/>
            <w:tcMar>
              <w:top w:w="15" w:type="dxa"/>
              <w:left w:w="15" w:type="dxa"/>
              <w:bottom w:w="0" w:type="dxa"/>
              <w:right w:w="15" w:type="dxa"/>
            </w:tcMar>
          </w:tcPr>
          <w:p w:rsidR="00506EA9" w:rsidRPr="00DC2065" w:rsidRDefault="00506EA9" w:rsidP="00E5745B">
            <w:pPr>
              <w:jc w:val="center"/>
              <w:rPr>
                <w:rFonts w:ascii="楷体_GB2312" w:eastAsia="楷体_GB2312" w:hAnsi="楷体_GB2312" w:cs="楷体_GB2312"/>
                <w:color w:val="000000"/>
                <w:szCs w:val="21"/>
              </w:rPr>
            </w:pPr>
            <w:r w:rsidRPr="00DC2065">
              <w:rPr>
                <w:rFonts w:ascii="楷体_GB2312" w:eastAsia="楷体_GB2312" w:hAnsi="楷体_GB2312" w:cs="楷体_GB2312" w:hint="eastAsia"/>
                <w:color w:val="000000"/>
                <w:szCs w:val="21"/>
              </w:rPr>
              <w:t>18629264482</w:t>
            </w:r>
          </w:p>
        </w:tc>
        <w:tc>
          <w:tcPr>
            <w:tcW w:w="1847" w:type="dxa"/>
            <w:vMerge/>
            <w:shd w:val="clear" w:color="auto" w:fill="auto"/>
            <w:tcMar>
              <w:top w:w="15" w:type="dxa"/>
              <w:left w:w="15" w:type="dxa"/>
              <w:bottom w:w="0" w:type="dxa"/>
              <w:right w:w="15" w:type="dxa"/>
            </w:tcMar>
            <w:vAlign w:val="center"/>
          </w:tcPr>
          <w:p w:rsidR="00506EA9" w:rsidRPr="00DC2065" w:rsidRDefault="00506EA9" w:rsidP="00E5745B">
            <w:pPr>
              <w:jc w:val="center"/>
              <w:rPr>
                <w:rFonts w:ascii="楷体_GB2312" w:eastAsia="楷体_GB2312" w:hAnsi="楷体_GB2312" w:cs="楷体_GB2312"/>
                <w:color w:val="000000"/>
                <w:szCs w:val="21"/>
              </w:rPr>
            </w:pPr>
          </w:p>
        </w:tc>
      </w:tr>
      <w:tr w:rsidR="00506EA9" w:rsidRPr="00DC2065" w:rsidTr="00E5745B">
        <w:trPr>
          <w:trHeight w:val="360"/>
        </w:trPr>
        <w:tc>
          <w:tcPr>
            <w:tcW w:w="613" w:type="dxa"/>
            <w:shd w:val="clear" w:color="auto" w:fill="auto"/>
            <w:tcMar>
              <w:top w:w="15" w:type="dxa"/>
              <w:left w:w="15" w:type="dxa"/>
              <w:bottom w:w="0" w:type="dxa"/>
              <w:right w:w="15" w:type="dxa"/>
            </w:tcMar>
            <w:vAlign w:val="center"/>
          </w:tcPr>
          <w:p w:rsidR="00506EA9" w:rsidRPr="00DC2065" w:rsidRDefault="00506EA9" w:rsidP="00E5745B">
            <w:pPr>
              <w:jc w:val="center"/>
              <w:rPr>
                <w:rFonts w:ascii="楷体_GB2312" w:eastAsia="楷体_GB2312" w:hAnsi="楷体_GB2312" w:cs="楷体_GB2312"/>
                <w:color w:val="000000"/>
                <w:szCs w:val="21"/>
              </w:rPr>
            </w:pPr>
            <w:r w:rsidRPr="00DC2065">
              <w:rPr>
                <w:rFonts w:ascii="楷体_GB2312" w:eastAsia="楷体_GB2312" w:hAnsi="楷体_GB2312" w:cs="楷体_GB2312" w:hint="eastAsia"/>
                <w:color w:val="000000"/>
                <w:szCs w:val="21"/>
              </w:rPr>
              <w:t>20</w:t>
            </w:r>
          </w:p>
        </w:tc>
        <w:tc>
          <w:tcPr>
            <w:tcW w:w="1629" w:type="dxa"/>
            <w:shd w:val="clear" w:color="auto" w:fill="auto"/>
            <w:tcMar>
              <w:top w:w="15" w:type="dxa"/>
              <w:left w:w="15" w:type="dxa"/>
              <w:bottom w:w="0" w:type="dxa"/>
              <w:right w:w="15" w:type="dxa"/>
            </w:tcMar>
          </w:tcPr>
          <w:p w:rsidR="00506EA9" w:rsidRPr="00DC2065" w:rsidRDefault="00506EA9" w:rsidP="00E5745B">
            <w:pPr>
              <w:jc w:val="center"/>
              <w:rPr>
                <w:rFonts w:ascii="楷体_GB2312" w:eastAsia="楷体_GB2312" w:hAnsi="楷体_GB2312" w:cs="楷体_GB2312"/>
                <w:color w:val="000000"/>
                <w:szCs w:val="21"/>
              </w:rPr>
            </w:pPr>
            <w:r w:rsidRPr="00DC2065">
              <w:rPr>
                <w:rFonts w:ascii="楷体_GB2312" w:eastAsia="楷体_GB2312" w:hAnsi="楷体_GB2312" w:cs="楷体_GB2312" w:hint="eastAsia"/>
                <w:color w:val="000000"/>
                <w:szCs w:val="21"/>
              </w:rPr>
              <w:t>26301160221</w:t>
            </w:r>
          </w:p>
        </w:tc>
        <w:tc>
          <w:tcPr>
            <w:tcW w:w="1666" w:type="dxa"/>
            <w:shd w:val="clear" w:color="auto" w:fill="auto"/>
            <w:tcMar>
              <w:top w:w="15" w:type="dxa"/>
              <w:left w:w="15" w:type="dxa"/>
              <w:bottom w:w="0" w:type="dxa"/>
              <w:right w:w="15" w:type="dxa"/>
            </w:tcMar>
          </w:tcPr>
          <w:p w:rsidR="00506EA9" w:rsidRPr="00DC2065" w:rsidRDefault="00506EA9" w:rsidP="00E5745B">
            <w:pPr>
              <w:jc w:val="center"/>
              <w:rPr>
                <w:rFonts w:ascii="楷体_GB2312" w:eastAsia="楷体_GB2312" w:hAnsi="楷体_GB2312" w:cs="楷体_GB2312"/>
                <w:color w:val="000000"/>
                <w:szCs w:val="21"/>
              </w:rPr>
            </w:pPr>
            <w:r w:rsidRPr="00DC2065">
              <w:rPr>
                <w:rFonts w:ascii="楷体_GB2312" w:eastAsia="楷体_GB2312" w:hAnsi="楷体_GB2312" w:cs="楷体_GB2312" w:hint="eastAsia"/>
                <w:color w:val="000000"/>
                <w:szCs w:val="21"/>
              </w:rPr>
              <w:t>权鹏华</w:t>
            </w:r>
          </w:p>
        </w:tc>
        <w:tc>
          <w:tcPr>
            <w:tcW w:w="2887" w:type="dxa"/>
            <w:shd w:val="clear" w:color="auto" w:fill="auto"/>
            <w:tcMar>
              <w:top w:w="15" w:type="dxa"/>
              <w:left w:w="15" w:type="dxa"/>
              <w:bottom w:w="0" w:type="dxa"/>
              <w:right w:w="15" w:type="dxa"/>
            </w:tcMar>
          </w:tcPr>
          <w:p w:rsidR="00506EA9" w:rsidRPr="00DC2065" w:rsidRDefault="00506EA9" w:rsidP="00E5745B">
            <w:pPr>
              <w:jc w:val="center"/>
              <w:rPr>
                <w:rFonts w:ascii="楷体_GB2312" w:eastAsia="楷体_GB2312" w:hAnsi="楷体_GB2312" w:cs="楷体_GB2312"/>
                <w:color w:val="000000"/>
                <w:szCs w:val="21"/>
              </w:rPr>
            </w:pPr>
            <w:r w:rsidRPr="00DC2065">
              <w:rPr>
                <w:rFonts w:ascii="楷体_GB2312" w:eastAsia="楷体_GB2312" w:hAnsi="楷体_GB2312" w:cs="楷体_GB2312" w:hint="eastAsia"/>
                <w:color w:val="000000"/>
                <w:szCs w:val="21"/>
              </w:rPr>
              <w:t>13992326484</w:t>
            </w:r>
          </w:p>
        </w:tc>
        <w:tc>
          <w:tcPr>
            <w:tcW w:w="1847" w:type="dxa"/>
            <w:vMerge/>
            <w:shd w:val="clear" w:color="auto" w:fill="auto"/>
            <w:tcMar>
              <w:top w:w="15" w:type="dxa"/>
              <w:left w:w="15" w:type="dxa"/>
              <w:bottom w:w="0" w:type="dxa"/>
              <w:right w:w="15" w:type="dxa"/>
            </w:tcMar>
            <w:vAlign w:val="center"/>
          </w:tcPr>
          <w:p w:rsidR="00506EA9" w:rsidRPr="00DC2065" w:rsidRDefault="00506EA9" w:rsidP="00E5745B">
            <w:pPr>
              <w:jc w:val="center"/>
              <w:rPr>
                <w:rFonts w:ascii="楷体_GB2312" w:eastAsia="楷体_GB2312" w:hAnsi="楷体_GB2312" w:cs="楷体_GB2312"/>
                <w:color w:val="000000"/>
                <w:szCs w:val="21"/>
              </w:rPr>
            </w:pPr>
          </w:p>
        </w:tc>
      </w:tr>
      <w:tr w:rsidR="00506EA9" w:rsidRPr="00DC2065" w:rsidTr="00E5745B">
        <w:trPr>
          <w:trHeight w:val="360"/>
        </w:trPr>
        <w:tc>
          <w:tcPr>
            <w:tcW w:w="613" w:type="dxa"/>
            <w:shd w:val="clear" w:color="auto" w:fill="auto"/>
            <w:tcMar>
              <w:top w:w="15" w:type="dxa"/>
              <w:left w:w="15" w:type="dxa"/>
              <w:bottom w:w="0" w:type="dxa"/>
              <w:right w:w="15" w:type="dxa"/>
            </w:tcMar>
            <w:vAlign w:val="center"/>
          </w:tcPr>
          <w:p w:rsidR="00506EA9" w:rsidRPr="00DC2065" w:rsidRDefault="00506EA9" w:rsidP="00E5745B">
            <w:pPr>
              <w:jc w:val="center"/>
              <w:rPr>
                <w:rFonts w:ascii="楷体_GB2312" w:eastAsia="楷体_GB2312" w:hAnsi="楷体_GB2312" w:cs="楷体_GB2312"/>
                <w:color w:val="000000"/>
                <w:szCs w:val="21"/>
              </w:rPr>
            </w:pPr>
            <w:r w:rsidRPr="00DC2065">
              <w:rPr>
                <w:rFonts w:ascii="楷体_GB2312" w:eastAsia="楷体_GB2312" w:hAnsi="楷体_GB2312" w:cs="楷体_GB2312" w:hint="eastAsia"/>
                <w:color w:val="000000"/>
                <w:szCs w:val="21"/>
              </w:rPr>
              <w:t>21</w:t>
            </w:r>
          </w:p>
        </w:tc>
        <w:tc>
          <w:tcPr>
            <w:tcW w:w="1629" w:type="dxa"/>
            <w:shd w:val="clear" w:color="auto" w:fill="auto"/>
            <w:tcMar>
              <w:top w:w="15" w:type="dxa"/>
              <w:left w:w="15" w:type="dxa"/>
              <w:bottom w:w="0" w:type="dxa"/>
              <w:right w:w="15" w:type="dxa"/>
            </w:tcMar>
          </w:tcPr>
          <w:p w:rsidR="00506EA9" w:rsidRPr="00DC2065" w:rsidRDefault="00506EA9" w:rsidP="00E5745B">
            <w:pPr>
              <w:jc w:val="center"/>
              <w:rPr>
                <w:rFonts w:ascii="楷体_GB2312" w:eastAsia="楷体_GB2312" w:hAnsi="楷体_GB2312" w:cs="楷体_GB2312"/>
                <w:color w:val="000000"/>
                <w:szCs w:val="21"/>
              </w:rPr>
            </w:pPr>
            <w:r w:rsidRPr="00DC2065">
              <w:rPr>
                <w:rFonts w:ascii="楷体_GB2312" w:eastAsia="楷体_GB2312" w:hAnsi="楷体_GB2312" w:cs="楷体_GB2312" w:hint="eastAsia"/>
                <w:color w:val="000000"/>
                <w:szCs w:val="21"/>
              </w:rPr>
              <w:t>26301160222</w:t>
            </w:r>
          </w:p>
        </w:tc>
        <w:tc>
          <w:tcPr>
            <w:tcW w:w="1666" w:type="dxa"/>
            <w:shd w:val="clear" w:color="auto" w:fill="auto"/>
            <w:tcMar>
              <w:top w:w="15" w:type="dxa"/>
              <w:left w:w="15" w:type="dxa"/>
              <w:bottom w:w="0" w:type="dxa"/>
              <w:right w:w="15" w:type="dxa"/>
            </w:tcMar>
          </w:tcPr>
          <w:p w:rsidR="00506EA9" w:rsidRPr="00DC2065" w:rsidRDefault="00506EA9" w:rsidP="00E5745B">
            <w:pPr>
              <w:jc w:val="center"/>
              <w:rPr>
                <w:rFonts w:ascii="楷体_GB2312" w:eastAsia="楷体_GB2312" w:hAnsi="楷体_GB2312" w:cs="楷体_GB2312"/>
                <w:color w:val="000000"/>
                <w:szCs w:val="21"/>
              </w:rPr>
            </w:pPr>
            <w:r w:rsidRPr="00DC2065">
              <w:rPr>
                <w:rFonts w:ascii="楷体_GB2312" w:eastAsia="楷体_GB2312" w:hAnsi="楷体_GB2312" w:cs="楷体_GB2312" w:hint="eastAsia"/>
                <w:color w:val="000000"/>
                <w:szCs w:val="21"/>
              </w:rPr>
              <w:t>邵旗旗</w:t>
            </w:r>
          </w:p>
        </w:tc>
        <w:tc>
          <w:tcPr>
            <w:tcW w:w="2887" w:type="dxa"/>
            <w:shd w:val="clear" w:color="auto" w:fill="auto"/>
            <w:tcMar>
              <w:top w:w="15" w:type="dxa"/>
              <w:left w:w="15" w:type="dxa"/>
              <w:bottom w:w="0" w:type="dxa"/>
              <w:right w:w="15" w:type="dxa"/>
            </w:tcMar>
          </w:tcPr>
          <w:p w:rsidR="00506EA9" w:rsidRPr="00DC2065" w:rsidRDefault="00506EA9" w:rsidP="00E5745B">
            <w:pPr>
              <w:jc w:val="center"/>
              <w:rPr>
                <w:rFonts w:ascii="楷体_GB2312" w:eastAsia="楷体_GB2312" w:hAnsi="楷体_GB2312" w:cs="楷体_GB2312"/>
                <w:color w:val="000000"/>
                <w:szCs w:val="21"/>
              </w:rPr>
            </w:pPr>
            <w:r w:rsidRPr="00DC2065">
              <w:rPr>
                <w:rFonts w:ascii="楷体_GB2312" w:eastAsia="楷体_GB2312" w:hAnsi="楷体_GB2312" w:cs="楷体_GB2312" w:hint="eastAsia"/>
                <w:color w:val="000000"/>
                <w:szCs w:val="21"/>
              </w:rPr>
              <w:t>18292439221</w:t>
            </w:r>
          </w:p>
        </w:tc>
        <w:tc>
          <w:tcPr>
            <w:tcW w:w="1847" w:type="dxa"/>
            <w:vMerge w:val="restart"/>
            <w:shd w:val="clear" w:color="auto" w:fill="auto"/>
            <w:tcMar>
              <w:top w:w="15" w:type="dxa"/>
              <w:left w:w="15" w:type="dxa"/>
              <w:bottom w:w="0" w:type="dxa"/>
              <w:right w:w="15" w:type="dxa"/>
            </w:tcMar>
            <w:vAlign w:val="center"/>
          </w:tcPr>
          <w:p w:rsidR="00506EA9" w:rsidRPr="00DC2065" w:rsidRDefault="00506EA9" w:rsidP="00E5745B">
            <w:pPr>
              <w:jc w:val="center"/>
              <w:rPr>
                <w:rFonts w:ascii="楷体_GB2312" w:eastAsia="楷体_GB2312" w:hAnsi="楷体_GB2312" w:cs="楷体_GB2312"/>
                <w:color w:val="000000"/>
                <w:szCs w:val="21"/>
              </w:rPr>
            </w:pPr>
            <w:r w:rsidRPr="00DC2065">
              <w:rPr>
                <w:rFonts w:ascii="楷体_GB2312" w:eastAsia="楷体_GB2312" w:hAnsi="楷体_GB2312" w:cs="楷体_GB2312" w:hint="eastAsia"/>
                <w:color w:val="000000"/>
                <w:szCs w:val="21"/>
              </w:rPr>
              <w:t>吴海光</w:t>
            </w:r>
          </w:p>
        </w:tc>
      </w:tr>
      <w:tr w:rsidR="00506EA9" w:rsidRPr="00DC2065" w:rsidTr="00E5745B">
        <w:trPr>
          <w:trHeight w:val="360"/>
        </w:trPr>
        <w:tc>
          <w:tcPr>
            <w:tcW w:w="613" w:type="dxa"/>
            <w:shd w:val="clear" w:color="auto" w:fill="auto"/>
            <w:tcMar>
              <w:top w:w="15" w:type="dxa"/>
              <w:left w:w="15" w:type="dxa"/>
              <w:bottom w:w="0" w:type="dxa"/>
              <w:right w:w="15" w:type="dxa"/>
            </w:tcMar>
            <w:vAlign w:val="center"/>
          </w:tcPr>
          <w:p w:rsidR="00506EA9" w:rsidRPr="00DC2065" w:rsidRDefault="00506EA9" w:rsidP="00E5745B">
            <w:pPr>
              <w:jc w:val="center"/>
              <w:rPr>
                <w:rFonts w:ascii="楷体_GB2312" w:eastAsia="楷体_GB2312" w:hAnsi="楷体_GB2312" w:cs="楷体_GB2312"/>
                <w:color w:val="000000"/>
                <w:szCs w:val="21"/>
              </w:rPr>
            </w:pPr>
            <w:r w:rsidRPr="00DC2065">
              <w:rPr>
                <w:rFonts w:ascii="楷体_GB2312" w:eastAsia="楷体_GB2312" w:hAnsi="楷体_GB2312" w:cs="楷体_GB2312" w:hint="eastAsia"/>
                <w:color w:val="000000"/>
                <w:szCs w:val="21"/>
              </w:rPr>
              <w:t>22</w:t>
            </w:r>
          </w:p>
        </w:tc>
        <w:tc>
          <w:tcPr>
            <w:tcW w:w="1629" w:type="dxa"/>
            <w:shd w:val="clear" w:color="auto" w:fill="auto"/>
            <w:tcMar>
              <w:top w:w="15" w:type="dxa"/>
              <w:left w:w="15" w:type="dxa"/>
              <w:bottom w:w="0" w:type="dxa"/>
              <w:right w:w="15" w:type="dxa"/>
            </w:tcMar>
          </w:tcPr>
          <w:p w:rsidR="00506EA9" w:rsidRPr="00DC2065" w:rsidRDefault="00506EA9" w:rsidP="00E5745B">
            <w:pPr>
              <w:jc w:val="center"/>
              <w:rPr>
                <w:rFonts w:ascii="楷体_GB2312" w:eastAsia="楷体_GB2312" w:hAnsi="楷体_GB2312" w:cs="楷体_GB2312"/>
                <w:color w:val="000000"/>
                <w:szCs w:val="21"/>
              </w:rPr>
            </w:pPr>
            <w:r w:rsidRPr="00DC2065">
              <w:rPr>
                <w:rFonts w:ascii="楷体_GB2312" w:eastAsia="楷体_GB2312" w:hAnsi="楷体_GB2312" w:cs="楷体_GB2312" w:hint="eastAsia"/>
                <w:color w:val="000000"/>
                <w:szCs w:val="21"/>
              </w:rPr>
              <w:t>26301160223</w:t>
            </w:r>
          </w:p>
        </w:tc>
        <w:tc>
          <w:tcPr>
            <w:tcW w:w="1666" w:type="dxa"/>
            <w:shd w:val="clear" w:color="auto" w:fill="auto"/>
            <w:tcMar>
              <w:top w:w="15" w:type="dxa"/>
              <w:left w:w="15" w:type="dxa"/>
              <w:bottom w:w="0" w:type="dxa"/>
              <w:right w:w="15" w:type="dxa"/>
            </w:tcMar>
          </w:tcPr>
          <w:p w:rsidR="00506EA9" w:rsidRPr="00DC2065" w:rsidRDefault="00506EA9" w:rsidP="00E5745B">
            <w:pPr>
              <w:jc w:val="center"/>
              <w:rPr>
                <w:rFonts w:ascii="楷体_GB2312" w:eastAsia="楷体_GB2312" w:hAnsi="楷体_GB2312" w:cs="楷体_GB2312"/>
                <w:color w:val="000000"/>
                <w:szCs w:val="21"/>
              </w:rPr>
            </w:pPr>
            <w:r w:rsidRPr="00DC2065">
              <w:rPr>
                <w:rFonts w:ascii="楷体_GB2312" w:eastAsia="楷体_GB2312" w:hAnsi="楷体_GB2312" w:cs="楷体_GB2312" w:hint="eastAsia"/>
                <w:color w:val="000000"/>
                <w:szCs w:val="21"/>
              </w:rPr>
              <w:t>唐琨</w:t>
            </w:r>
          </w:p>
        </w:tc>
        <w:tc>
          <w:tcPr>
            <w:tcW w:w="2887" w:type="dxa"/>
            <w:shd w:val="clear" w:color="auto" w:fill="auto"/>
            <w:tcMar>
              <w:top w:w="15" w:type="dxa"/>
              <w:left w:w="15" w:type="dxa"/>
              <w:bottom w:w="0" w:type="dxa"/>
              <w:right w:w="15" w:type="dxa"/>
            </w:tcMar>
          </w:tcPr>
          <w:p w:rsidR="00506EA9" w:rsidRPr="00DC2065" w:rsidRDefault="00506EA9" w:rsidP="00E5745B">
            <w:pPr>
              <w:jc w:val="center"/>
              <w:rPr>
                <w:rFonts w:ascii="楷体_GB2312" w:eastAsia="楷体_GB2312" w:hAnsi="楷体_GB2312" w:cs="楷体_GB2312"/>
                <w:color w:val="000000"/>
                <w:szCs w:val="21"/>
              </w:rPr>
            </w:pPr>
            <w:r w:rsidRPr="00DC2065">
              <w:rPr>
                <w:rFonts w:ascii="楷体_GB2312" w:eastAsia="楷体_GB2312" w:hAnsi="楷体_GB2312" w:cs="楷体_GB2312" w:hint="eastAsia"/>
                <w:color w:val="000000"/>
                <w:szCs w:val="21"/>
              </w:rPr>
              <w:t>18740388219</w:t>
            </w:r>
          </w:p>
        </w:tc>
        <w:tc>
          <w:tcPr>
            <w:tcW w:w="1847" w:type="dxa"/>
            <w:vMerge/>
            <w:shd w:val="clear" w:color="auto" w:fill="auto"/>
            <w:tcMar>
              <w:top w:w="15" w:type="dxa"/>
              <w:left w:w="15" w:type="dxa"/>
              <w:bottom w:w="0" w:type="dxa"/>
              <w:right w:w="15" w:type="dxa"/>
            </w:tcMar>
            <w:vAlign w:val="center"/>
          </w:tcPr>
          <w:p w:rsidR="00506EA9" w:rsidRPr="00DC2065" w:rsidRDefault="00506EA9" w:rsidP="00E5745B">
            <w:pPr>
              <w:jc w:val="center"/>
              <w:rPr>
                <w:rFonts w:ascii="楷体_GB2312" w:eastAsia="楷体_GB2312" w:hAnsi="楷体_GB2312" w:cs="楷体_GB2312"/>
                <w:color w:val="000000"/>
                <w:szCs w:val="21"/>
              </w:rPr>
            </w:pPr>
          </w:p>
        </w:tc>
      </w:tr>
      <w:tr w:rsidR="00506EA9" w:rsidRPr="00DC2065" w:rsidTr="00E5745B">
        <w:trPr>
          <w:trHeight w:val="360"/>
        </w:trPr>
        <w:tc>
          <w:tcPr>
            <w:tcW w:w="613" w:type="dxa"/>
            <w:shd w:val="clear" w:color="auto" w:fill="auto"/>
            <w:tcMar>
              <w:top w:w="15" w:type="dxa"/>
              <w:left w:w="15" w:type="dxa"/>
              <w:bottom w:w="0" w:type="dxa"/>
              <w:right w:w="15" w:type="dxa"/>
            </w:tcMar>
            <w:vAlign w:val="center"/>
          </w:tcPr>
          <w:p w:rsidR="00506EA9" w:rsidRPr="00DC2065" w:rsidRDefault="00506EA9" w:rsidP="00E5745B">
            <w:pPr>
              <w:jc w:val="center"/>
              <w:rPr>
                <w:rFonts w:ascii="楷体_GB2312" w:eastAsia="楷体_GB2312" w:hAnsi="楷体_GB2312" w:cs="楷体_GB2312"/>
                <w:color w:val="000000"/>
                <w:szCs w:val="21"/>
              </w:rPr>
            </w:pPr>
            <w:r w:rsidRPr="00DC2065">
              <w:rPr>
                <w:rFonts w:ascii="楷体_GB2312" w:eastAsia="楷体_GB2312" w:hAnsi="楷体_GB2312" w:cs="楷体_GB2312" w:hint="eastAsia"/>
                <w:color w:val="000000"/>
                <w:szCs w:val="21"/>
              </w:rPr>
              <w:t>23</w:t>
            </w:r>
          </w:p>
        </w:tc>
        <w:tc>
          <w:tcPr>
            <w:tcW w:w="1629" w:type="dxa"/>
            <w:shd w:val="clear" w:color="auto" w:fill="auto"/>
            <w:tcMar>
              <w:top w:w="15" w:type="dxa"/>
              <w:left w:w="15" w:type="dxa"/>
              <w:bottom w:w="0" w:type="dxa"/>
              <w:right w:w="15" w:type="dxa"/>
            </w:tcMar>
          </w:tcPr>
          <w:p w:rsidR="00506EA9" w:rsidRPr="00DC2065" w:rsidRDefault="00506EA9" w:rsidP="00E5745B">
            <w:pPr>
              <w:jc w:val="center"/>
              <w:rPr>
                <w:rFonts w:ascii="楷体_GB2312" w:eastAsia="楷体_GB2312" w:hAnsi="楷体_GB2312" w:cs="楷体_GB2312"/>
                <w:color w:val="000000"/>
                <w:szCs w:val="21"/>
              </w:rPr>
            </w:pPr>
            <w:r w:rsidRPr="00DC2065">
              <w:rPr>
                <w:rFonts w:ascii="楷体_GB2312" w:eastAsia="楷体_GB2312" w:hAnsi="楷体_GB2312" w:cs="楷体_GB2312" w:hint="eastAsia"/>
                <w:color w:val="000000"/>
                <w:szCs w:val="21"/>
              </w:rPr>
              <w:t>26301160224</w:t>
            </w:r>
          </w:p>
        </w:tc>
        <w:tc>
          <w:tcPr>
            <w:tcW w:w="1666" w:type="dxa"/>
            <w:shd w:val="clear" w:color="auto" w:fill="auto"/>
            <w:tcMar>
              <w:top w:w="15" w:type="dxa"/>
              <w:left w:w="15" w:type="dxa"/>
              <w:bottom w:w="0" w:type="dxa"/>
              <w:right w:w="15" w:type="dxa"/>
            </w:tcMar>
          </w:tcPr>
          <w:p w:rsidR="00506EA9" w:rsidRPr="00DC2065" w:rsidRDefault="00506EA9" w:rsidP="00E5745B">
            <w:pPr>
              <w:jc w:val="center"/>
              <w:rPr>
                <w:rFonts w:ascii="楷体_GB2312" w:eastAsia="楷体_GB2312" w:hAnsi="楷体_GB2312" w:cs="楷体_GB2312"/>
                <w:color w:val="000000"/>
                <w:szCs w:val="21"/>
              </w:rPr>
            </w:pPr>
            <w:r w:rsidRPr="00DC2065">
              <w:rPr>
                <w:rFonts w:ascii="楷体_GB2312" w:eastAsia="楷体_GB2312" w:hAnsi="楷体_GB2312" w:cs="楷体_GB2312" w:hint="eastAsia"/>
                <w:color w:val="000000"/>
                <w:szCs w:val="21"/>
              </w:rPr>
              <w:t>王晨</w:t>
            </w:r>
          </w:p>
        </w:tc>
        <w:tc>
          <w:tcPr>
            <w:tcW w:w="2887" w:type="dxa"/>
            <w:shd w:val="clear" w:color="auto" w:fill="auto"/>
            <w:tcMar>
              <w:top w:w="15" w:type="dxa"/>
              <w:left w:w="15" w:type="dxa"/>
              <w:bottom w:w="0" w:type="dxa"/>
              <w:right w:w="15" w:type="dxa"/>
            </w:tcMar>
          </w:tcPr>
          <w:p w:rsidR="00506EA9" w:rsidRPr="00DC2065" w:rsidRDefault="00506EA9" w:rsidP="00E5745B">
            <w:pPr>
              <w:jc w:val="center"/>
              <w:rPr>
                <w:rFonts w:ascii="楷体_GB2312" w:eastAsia="楷体_GB2312" w:hAnsi="楷体_GB2312" w:cs="楷体_GB2312"/>
                <w:color w:val="000000"/>
                <w:szCs w:val="21"/>
              </w:rPr>
            </w:pPr>
            <w:r w:rsidRPr="00DC2065">
              <w:rPr>
                <w:rFonts w:ascii="楷体_GB2312" w:eastAsia="楷体_GB2312" w:hAnsi="楷体_GB2312" w:cs="楷体_GB2312" w:hint="eastAsia"/>
                <w:color w:val="000000"/>
                <w:szCs w:val="21"/>
              </w:rPr>
              <w:t>18292666401</w:t>
            </w:r>
          </w:p>
        </w:tc>
        <w:tc>
          <w:tcPr>
            <w:tcW w:w="1847" w:type="dxa"/>
            <w:vMerge/>
            <w:shd w:val="clear" w:color="auto" w:fill="auto"/>
            <w:tcMar>
              <w:top w:w="15" w:type="dxa"/>
              <w:left w:w="15" w:type="dxa"/>
              <w:bottom w:w="0" w:type="dxa"/>
              <w:right w:w="15" w:type="dxa"/>
            </w:tcMar>
            <w:vAlign w:val="center"/>
          </w:tcPr>
          <w:p w:rsidR="00506EA9" w:rsidRPr="00DC2065" w:rsidRDefault="00506EA9" w:rsidP="00E5745B">
            <w:pPr>
              <w:jc w:val="center"/>
              <w:rPr>
                <w:rFonts w:ascii="楷体_GB2312" w:eastAsia="楷体_GB2312" w:hAnsi="楷体_GB2312" w:cs="楷体_GB2312"/>
                <w:color w:val="000000"/>
                <w:szCs w:val="21"/>
              </w:rPr>
            </w:pPr>
          </w:p>
        </w:tc>
      </w:tr>
      <w:tr w:rsidR="00506EA9" w:rsidRPr="00DC2065" w:rsidTr="00E5745B">
        <w:trPr>
          <w:trHeight w:val="360"/>
        </w:trPr>
        <w:tc>
          <w:tcPr>
            <w:tcW w:w="613" w:type="dxa"/>
            <w:shd w:val="clear" w:color="auto" w:fill="auto"/>
            <w:tcMar>
              <w:top w:w="15" w:type="dxa"/>
              <w:left w:w="15" w:type="dxa"/>
              <w:bottom w:w="0" w:type="dxa"/>
              <w:right w:w="15" w:type="dxa"/>
            </w:tcMar>
            <w:vAlign w:val="center"/>
          </w:tcPr>
          <w:p w:rsidR="00506EA9" w:rsidRPr="00DC2065" w:rsidRDefault="00506EA9" w:rsidP="00E5745B">
            <w:pPr>
              <w:jc w:val="center"/>
              <w:rPr>
                <w:rFonts w:ascii="楷体_GB2312" w:eastAsia="楷体_GB2312" w:hAnsi="楷体_GB2312" w:cs="楷体_GB2312"/>
                <w:color w:val="000000"/>
                <w:szCs w:val="21"/>
              </w:rPr>
            </w:pPr>
            <w:r w:rsidRPr="00DC2065">
              <w:rPr>
                <w:rFonts w:ascii="楷体_GB2312" w:eastAsia="楷体_GB2312" w:hAnsi="楷体_GB2312" w:cs="楷体_GB2312" w:hint="eastAsia"/>
                <w:color w:val="000000"/>
                <w:szCs w:val="21"/>
              </w:rPr>
              <w:t>24</w:t>
            </w:r>
          </w:p>
        </w:tc>
        <w:tc>
          <w:tcPr>
            <w:tcW w:w="1629" w:type="dxa"/>
            <w:shd w:val="clear" w:color="auto" w:fill="auto"/>
            <w:tcMar>
              <w:top w:w="15" w:type="dxa"/>
              <w:left w:w="15" w:type="dxa"/>
              <w:bottom w:w="0" w:type="dxa"/>
              <w:right w:w="15" w:type="dxa"/>
            </w:tcMar>
          </w:tcPr>
          <w:p w:rsidR="00506EA9" w:rsidRPr="00DC2065" w:rsidRDefault="00506EA9" w:rsidP="00E5745B">
            <w:pPr>
              <w:jc w:val="center"/>
              <w:rPr>
                <w:rFonts w:ascii="楷体_GB2312" w:eastAsia="楷体_GB2312" w:hAnsi="楷体_GB2312" w:cs="楷体_GB2312"/>
                <w:color w:val="000000"/>
                <w:szCs w:val="21"/>
              </w:rPr>
            </w:pPr>
            <w:r w:rsidRPr="00DC2065">
              <w:rPr>
                <w:rFonts w:ascii="楷体_GB2312" w:eastAsia="楷体_GB2312" w:hAnsi="楷体_GB2312" w:cs="楷体_GB2312" w:hint="eastAsia"/>
                <w:color w:val="000000"/>
                <w:szCs w:val="21"/>
              </w:rPr>
              <w:t>26301160225</w:t>
            </w:r>
          </w:p>
        </w:tc>
        <w:tc>
          <w:tcPr>
            <w:tcW w:w="1666" w:type="dxa"/>
            <w:shd w:val="clear" w:color="auto" w:fill="auto"/>
            <w:tcMar>
              <w:top w:w="15" w:type="dxa"/>
              <w:left w:w="15" w:type="dxa"/>
              <w:bottom w:w="0" w:type="dxa"/>
              <w:right w:w="15" w:type="dxa"/>
            </w:tcMar>
          </w:tcPr>
          <w:p w:rsidR="00506EA9" w:rsidRPr="00DC2065" w:rsidRDefault="00506EA9" w:rsidP="00E5745B">
            <w:pPr>
              <w:jc w:val="center"/>
              <w:rPr>
                <w:rFonts w:ascii="楷体_GB2312" w:eastAsia="楷体_GB2312" w:hAnsi="楷体_GB2312" w:cs="楷体_GB2312"/>
                <w:color w:val="000000"/>
                <w:szCs w:val="21"/>
              </w:rPr>
            </w:pPr>
            <w:r w:rsidRPr="00DC2065">
              <w:rPr>
                <w:rFonts w:ascii="楷体_GB2312" w:eastAsia="楷体_GB2312" w:hAnsi="楷体_GB2312" w:cs="楷体_GB2312" w:hint="eastAsia"/>
                <w:color w:val="000000"/>
                <w:szCs w:val="21"/>
              </w:rPr>
              <w:t>王皎茹</w:t>
            </w:r>
          </w:p>
        </w:tc>
        <w:tc>
          <w:tcPr>
            <w:tcW w:w="2887" w:type="dxa"/>
            <w:shd w:val="clear" w:color="auto" w:fill="auto"/>
            <w:tcMar>
              <w:top w:w="15" w:type="dxa"/>
              <w:left w:w="15" w:type="dxa"/>
              <w:bottom w:w="0" w:type="dxa"/>
              <w:right w:w="15" w:type="dxa"/>
            </w:tcMar>
          </w:tcPr>
          <w:p w:rsidR="00506EA9" w:rsidRPr="00DC2065" w:rsidRDefault="00506EA9" w:rsidP="00E5745B">
            <w:pPr>
              <w:jc w:val="center"/>
              <w:rPr>
                <w:rFonts w:ascii="楷体_GB2312" w:eastAsia="楷体_GB2312" w:hAnsi="楷体_GB2312" w:cs="楷体_GB2312"/>
                <w:color w:val="000000"/>
                <w:szCs w:val="21"/>
              </w:rPr>
            </w:pPr>
            <w:r w:rsidRPr="00DC2065">
              <w:rPr>
                <w:rFonts w:ascii="楷体_GB2312" w:eastAsia="楷体_GB2312" w:hAnsi="楷体_GB2312" w:cs="楷体_GB2312" w:hint="eastAsia"/>
                <w:color w:val="000000"/>
                <w:szCs w:val="21"/>
              </w:rPr>
              <w:t>19991252586</w:t>
            </w:r>
          </w:p>
        </w:tc>
        <w:tc>
          <w:tcPr>
            <w:tcW w:w="1847" w:type="dxa"/>
            <w:vMerge/>
            <w:shd w:val="clear" w:color="auto" w:fill="auto"/>
            <w:tcMar>
              <w:top w:w="15" w:type="dxa"/>
              <w:left w:w="15" w:type="dxa"/>
              <w:bottom w:w="0" w:type="dxa"/>
              <w:right w:w="15" w:type="dxa"/>
            </w:tcMar>
            <w:vAlign w:val="center"/>
          </w:tcPr>
          <w:p w:rsidR="00506EA9" w:rsidRPr="00DC2065" w:rsidRDefault="00506EA9" w:rsidP="00E5745B">
            <w:pPr>
              <w:jc w:val="center"/>
              <w:rPr>
                <w:rFonts w:ascii="楷体_GB2312" w:eastAsia="楷体_GB2312" w:hAnsi="楷体_GB2312" w:cs="楷体_GB2312"/>
                <w:color w:val="000000"/>
                <w:szCs w:val="21"/>
              </w:rPr>
            </w:pPr>
          </w:p>
        </w:tc>
      </w:tr>
      <w:tr w:rsidR="00506EA9" w:rsidRPr="00DC2065" w:rsidTr="00E5745B">
        <w:trPr>
          <w:trHeight w:val="360"/>
        </w:trPr>
        <w:tc>
          <w:tcPr>
            <w:tcW w:w="613" w:type="dxa"/>
            <w:shd w:val="clear" w:color="auto" w:fill="auto"/>
            <w:tcMar>
              <w:top w:w="15" w:type="dxa"/>
              <w:left w:w="15" w:type="dxa"/>
              <w:bottom w:w="0" w:type="dxa"/>
              <w:right w:w="15" w:type="dxa"/>
            </w:tcMar>
            <w:vAlign w:val="center"/>
          </w:tcPr>
          <w:p w:rsidR="00506EA9" w:rsidRPr="00DC2065" w:rsidRDefault="00506EA9" w:rsidP="00E5745B">
            <w:pPr>
              <w:jc w:val="center"/>
              <w:rPr>
                <w:rFonts w:ascii="楷体_GB2312" w:eastAsia="楷体_GB2312" w:hAnsi="楷体_GB2312" w:cs="楷体_GB2312"/>
                <w:color w:val="000000"/>
                <w:szCs w:val="21"/>
              </w:rPr>
            </w:pPr>
            <w:r w:rsidRPr="00DC2065">
              <w:rPr>
                <w:rFonts w:ascii="楷体_GB2312" w:eastAsia="楷体_GB2312" w:hAnsi="楷体_GB2312" w:cs="楷体_GB2312" w:hint="eastAsia"/>
                <w:color w:val="000000"/>
                <w:szCs w:val="21"/>
              </w:rPr>
              <w:t>25</w:t>
            </w:r>
          </w:p>
        </w:tc>
        <w:tc>
          <w:tcPr>
            <w:tcW w:w="1629" w:type="dxa"/>
            <w:shd w:val="clear" w:color="auto" w:fill="auto"/>
            <w:tcMar>
              <w:top w:w="15" w:type="dxa"/>
              <w:left w:w="15" w:type="dxa"/>
              <w:bottom w:w="0" w:type="dxa"/>
              <w:right w:w="15" w:type="dxa"/>
            </w:tcMar>
          </w:tcPr>
          <w:p w:rsidR="00506EA9" w:rsidRPr="00DC2065" w:rsidRDefault="00506EA9" w:rsidP="00E5745B">
            <w:pPr>
              <w:jc w:val="center"/>
              <w:rPr>
                <w:rFonts w:ascii="楷体_GB2312" w:eastAsia="楷体_GB2312" w:hAnsi="楷体_GB2312" w:cs="楷体_GB2312"/>
                <w:color w:val="000000"/>
                <w:szCs w:val="21"/>
              </w:rPr>
            </w:pPr>
            <w:r w:rsidRPr="00DC2065">
              <w:rPr>
                <w:rFonts w:ascii="楷体_GB2312" w:eastAsia="楷体_GB2312" w:hAnsi="楷体_GB2312" w:cs="楷体_GB2312" w:hint="eastAsia"/>
                <w:color w:val="000000"/>
                <w:szCs w:val="21"/>
              </w:rPr>
              <w:t>26301160226</w:t>
            </w:r>
          </w:p>
        </w:tc>
        <w:tc>
          <w:tcPr>
            <w:tcW w:w="1666" w:type="dxa"/>
            <w:shd w:val="clear" w:color="auto" w:fill="auto"/>
            <w:tcMar>
              <w:top w:w="15" w:type="dxa"/>
              <w:left w:w="15" w:type="dxa"/>
              <w:bottom w:w="0" w:type="dxa"/>
              <w:right w:w="15" w:type="dxa"/>
            </w:tcMar>
          </w:tcPr>
          <w:p w:rsidR="00506EA9" w:rsidRPr="00DC2065" w:rsidRDefault="00506EA9" w:rsidP="00E5745B">
            <w:pPr>
              <w:jc w:val="center"/>
              <w:rPr>
                <w:rFonts w:ascii="楷体_GB2312" w:eastAsia="楷体_GB2312" w:hAnsi="楷体_GB2312" w:cs="楷体_GB2312"/>
                <w:color w:val="000000"/>
                <w:szCs w:val="21"/>
              </w:rPr>
            </w:pPr>
            <w:r w:rsidRPr="00DC2065">
              <w:rPr>
                <w:rFonts w:ascii="楷体_GB2312" w:eastAsia="楷体_GB2312" w:hAnsi="楷体_GB2312" w:cs="楷体_GB2312" w:hint="eastAsia"/>
                <w:color w:val="000000"/>
                <w:szCs w:val="21"/>
              </w:rPr>
              <w:t>王睿婕</w:t>
            </w:r>
          </w:p>
        </w:tc>
        <w:tc>
          <w:tcPr>
            <w:tcW w:w="2887" w:type="dxa"/>
            <w:shd w:val="clear" w:color="auto" w:fill="auto"/>
            <w:tcMar>
              <w:top w:w="15" w:type="dxa"/>
              <w:left w:w="15" w:type="dxa"/>
              <w:bottom w:w="0" w:type="dxa"/>
              <w:right w:w="15" w:type="dxa"/>
            </w:tcMar>
          </w:tcPr>
          <w:p w:rsidR="00506EA9" w:rsidRPr="00DC2065" w:rsidRDefault="00506EA9" w:rsidP="00E5745B">
            <w:pPr>
              <w:jc w:val="center"/>
              <w:rPr>
                <w:rFonts w:ascii="楷体_GB2312" w:eastAsia="楷体_GB2312" w:hAnsi="楷体_GB2312" w:cs="楷体_GB2312"/>
                <w:color w:val="000000"/>
                <w:szCs w:val="21"/>
              </w:rPr>
            </w:pPr>
            <w:r w:rsidRPr="00DC2065">
              <w:rPr>
                <w:rFonts w:ascii="楷体_GB2312" w:eastAsia="楷体_GB2312" w:hAnsi="楷体_GB2312" w:cs="楷体_GB2312" w:hint="eastAsia"/>
                <w:color w:val="000000"/>
                <w:szCs w:val="21"/>
              </w:rPr>
              <w:t>18391046006</w:t>
            </w:r>
          </w:p>
        </w:tc>
        <w:tc>
          <w:tcPr>
            <w:tcW w:w="1847" w:type="dxa"/>
            <w:vMerge/>
            <w:shd w:val="clear" w:color="auto" w:fill="auto"/>
            <w:tcMar>
              <w:top w:w="15" w:type="dxa"/>
              <w:left w:w="15" w:type="dxa"/>
              <w:bottom w:w="0" w:type="dxa"/>
              <w:right w:w="15" w:type="dxa"/>
            </w:tcMar>
            <w:vAlign w:val="center"/>
          </w:tcPr>
          <w:p w:rsidR="00506EA9" w:rsidRPr="00DC2065" w:rsidRDefault="00506EA9" w:rsidP="00E5745B">
            <w:pPr>
              <w:jc w:val="center"/>
              <w:rPr>
                <w:rFonts w:ascii="楷体_GB2312" w:eastAsia="楷体_GB2312" w:hAnsi="楷体_GB2312" w:cs="楷体_GB2312"/>
                <w:color w:val="000000"/>
                <w:szCs w:val="21"/>
              </w:rPr>
            </w:pPr>
          </w:p>
        </w:tc>
      </w:tr>
      <w:tr w:rsidR="00506EA9" w:rsidRPr="00DC2065" w:rsidTr="00E5745B">
        <w:trPr>
          <w:trHeight w:val="403"/>
        </w:trPr>
        <w:tc>
          <w:tcPr>
            <w:tcW w:w="613" w:type="dxa"/>
            <w:shd w:val="clear" w:color="auto" w:fill="auto"/>
            <w:tcMar>
              <w:top w:w="15" w:type="dxa"/>
              <w:left w:w="15" w:type="dxa"/>
              <w:bottom w:w="0" w:type="dxa"/>
              <w:right w:w="15" w:type="dxa"/>
            </w:tcMar>
            <w:vAlign w:val="center"/>
          </w:tcPr>
          <w:p w:rsidR="00506EA9" w:rsidRPr="00DC2065" w:rsidRDefault="00506EA9" w:rsidP="00E5745B">
            <w:pPr>
              <w:jc w:val="center"/>
              <w:rPr>
                <w:rFonts w:ascii="楷体_GB2312" w:eastAsia="楷体_GB2312" w:hAnsi="楷体_GB2312" w:cs="楷体_GB2312"/>
                <w:color w:val="000000"/>
                <w:szCs w:val="21"/>
              </w:rPr>
            </w:pPr>
            <w:r w:rsidRPr="00DC2065">
              <w:rPr>
                <w:rFonts w:ascii="楷体_GB2312" w:eastAsia="楷体_GB2312" w:hAnsi="楷体_GB2312" w:cs="楷体_GB2312" w:hint="eastAsia"/>
                <w:color w:val="000000"/>
                <w:szCs w:val="21"/>
              </w:rPr>
              <w:t>26</w:t>
            </w:r>
          </w:p>
        </w:tc>
        <w:tc>
          <w:tcPr>
            <w:tcW w:w="1629" w:type="dxa"/>
            <w:shd w:val="clear" w:color="auto" w:fill="auto"/>
            <w:tcMar>
              <w:top w:w="15" w:type="dxa"/>
              <w:left w:w="15" w:type="dxa"/>
              <w:bottom w:w="0" w:type="dxa"/>
              <w:right w:w="15" w:type="dxa"/>
            </w:tcMar>
          </w:tcPr>
          <w:p w:rsidR="00506EA9" w:rsidRPr="00DC2065" w:rsidRDefault="00506EA9" w:rsidP="00E5745B">
            <w:pPr>
              <w:jc w:val="center"/>
              <w:rPr>
                <w:rFonts w:ascii="楷体_GB2312" w:eastAsia="楷体_GB2312" w:hAnsi="楷体_GB2312" w:cs="楷体_GB2312"/>
                <w:color w:val="000000"/>
                <w:szCs w:val="21"/>
              </w:rPr>
            </w:pPr>
            <w:r w:rsidRPr="00DC2065">
              <w:rPr>
                <w:rFonts w:ascii="楷体_GB2312" w:eastAsia="楷体_GB2312" w:hAnsi="楷体_GB2312" w:cs="楷体_GB2312" w:hint="eastAsia"/>
                <w:color w:val="000000"/>
                <w:szCs w:val="21"/>
              </w:rPr>
              <w:t>26301160227</w:t>
            </w:r>
          </w:p>
        </w:tc>
        <w:tc>
          <w:tcPr>
            <w:tcW w:w="1666" w:type="dxa"/>
            <w:shd w:val="clear" w:color="auto" w:fill="auto"/>
            <w:tcMar>
              <w:top w:w="15" w:type="dxa"/>
              <w:left w:w="15" w:type="dxa"/>
              <w:bottom w:w="0" w:type="dxa"/>
              <w:right w:w="15" w:type="dxa"/>
            </w:tcMar>
          </w:tcPr>
          <w:p w:rsidR="00506EA9" w:rsidRPr="00DC2065" w:rsidRDefault="00506EA9" w:rsidP="00E5745B">
            <w:pPr>
              <w:jc w:val="center"/>
              <w:rPr>
                <w:rFonts w:ascii="楷体_GB2312" w:eastAsia="楷体_GB2312" w:hAnsi="楷体_GB2312" w:cs="楷体_GB2312"/>
                <w:color w:val="000000"/>
                <w:szCs w:val="21"/>
              </w:rPr>
            </w:pPr>
            <w:r w:rsidRPr="00DC2065">
              <w:rPr>
                <w:rFonts w:ascii="楷体_GB2312" w:eastAsia="楷体_GB2312" w:hAnsi="楷体_GB2312" w:cs="楷体_GB2312" w:hint="eastAsia"/>
                <w:color w:val="000000"/>
                <w:szCs w:val="21"/>
              </w:rPr>
              <w:t>王婷</w:t>
            </w:r>
          </w:p>
        </w:tc>
        <w:tc>
          <w:tcPr>
            <w:tcW w:w="2887" w:type="dxa"/>
            <w:shd w:val="clear" w:color="auto" w:fill="auto"/>
            <w:tcMar>
              <w:top w:w="15" w:type="dxa"/>
              <w:left w:w="15" w:type="dxa"/>
              <w:bottom w:w="0" w:type="dxa"/>
              <w:right w:w="15" w:type="dxa"/>
            </w:tcMar>
          </w:tcPr>
          <w:p w:rsidR="00506EA9" w:rsidRPr="00DC2065" w:rsidRDefault="00506EA9" w:rsidP="00E5745B">
            <w:pPr>
              <w:jc w:val="center"/>
              <w:rPr>
                <w:rFonts w:ascii="楷体_GB2312" w:eastAsia="楷体_GB2312" w:hAnsi="楷体_GB2312" w:cs="楷体_GB2312"/>
                <w:color w:val="000000"/>
                <w:szCs w:val="21"/>
              </w:rPr>
            </w:pPr>
            <w:r w:rsidRPr="00DC2065">
              <w:rPr>
                <w:rFonts w:ascii="楷体_GB2312" w:eastAsia="楷体_GB2312" w:hAnsi="楷体_GB2312" w:cs="楷体_GB2312" w:hint="eastAsia"/>
                <w:color w:val="000000"/>
                <w:szCs w:val="21"/>
              </w:rPr>
              <w:t>18722371497</w:t>
            </w:r>
          </w:p>
        </w:tc>
        <w:tc>
          <w:tcPr>
            <w:tcW w:w="1847" w:type="dxa"/>
            <w:vMerge/>
            <w:shd w:val="clear" w:color="auto" w:fill="auto"/>
            <w:tcMar>
              <w:top w:w="15" w:type="dxa"/>
              <w:left w:w="15" w:type="dxa"/>
              <w:bottom w:w="0" w:type="dxa"/>
              <w:right w:w="15" w:type="dxa"/>
            </w:tcMar>
            <w:vAlign w:val="center"/>
          </w:tcPr>
          <w:p w:rsidR="00506EA9" w:rsidRPr="00DC2065" w:rsidRDefault="00506EA9" w:rsidP="00E5745B">
            <w:pPr>
              <w:jc w:val="center"/>
              <w:rPr>
                <w:rFonts w:ascii="楷体_GB2312" w:eastAsia="楷体_GB2312" w:hAnsi="楷体_GB2312" w:cs="楷体_GB2312"/>
                <w:color w:val="000000"/>
                <w:szCs w:val="21"/>
              </w:rPr>
            </w:pPr>
          </w:p>
        </w:tc>
      </w:tr>
      <w:tr w:rsidR="00506EA9" w:rsidRPr="00DC2065" w:rsidTr="00E5745B">
        <w:trPr>
          <w:trHeight w:val="360"/>
        </w:trPr>
        <w:tc>
          <w:tcPr>
            <w:tcW w:w="613" w:type="dxa"/>
            <w:shd w:val="clear" w:color="auto" w:fill="auto"/>
            <w:tcMar>
              <w:top w:w="15" w:type="dxa"/>
              <w:left w:w="15" w:type="dxa"/>
              <w:bottom w:w="0" w:type="dxa"/>
              <w:right w:w="15" w:type="dxa"/>
            </w:tcMar>
            <w:vAlign w:val="center"/>
          </w:tcPr>
          <w:p w:rsidR="00506EA9" w:rsidRPr="00DC2065" w:rsidRDefault="00506EA9" w:rsidP="00E5745B">
            <w:pPr>
              <w:jc w:val="center"/>
              <w:rPr>
                <w:rFonts w:ascii="楷体_GB2312" w:eastAsia="楷体_GB2312" w:hAnsi="楷体_GB2312" w:cs="楷体_GB2312"/>
                <w:color w:val="000000"/>
                <w:szCs w:val="21"/>
              </w:rPr>
            </w:pPr>
            <w:r w:rsidRPr="00DC2065">
              <w:rPr>
                <w:rFonts w:ascii="楷体_GB2312" w:eastAsia="楷体_GB2312" w:hAnsi="楷体_GB2312" w:cs="楷体_GB2312" w:hint="eastAsia"/>
                <w:color w:val="000000"/>
                <w:szCs w:val="21"/>
              </w:rPr>
              <w:t>27</w:t>
            </w:r>
          </w:p>
        </w:tc>
        <w:tc>
          <w:tcPr>
            <w:tcW w:w="1629" w:type="dxa"/>
            <w:shd w:val="clear" w:color="auto" w:fill="auto"/>
            <w:tcMar>
              <w:top w:w="15" w:type="dxa"/>
              <w:left w:w="15" w:type="dxa"/>
              <w:bottom w:w="0" w:type="dxa"/>
              <w:right w:w="15" w:type="dxa"/>
            </w:tcMar>
          </w:tcPr>
          <w:p w:rsidR="00506EA9" w:rsidRPr="00DC2065" w:rsidRDefault="00506EA9" w:rsidP="00E5745B">
            <w:pPr>
              <w:jc w:val="center"/>
              <w:rPr>
                <w:rFonts w:ascii="楷体_GB2312" w:eastAsia="楷体_GB2312" w:hAnsi="楷体_GB2312" w:cs="楷体_GB2312"/>
                <w:color w:val="000000"/>
                <w:szCs w:val="21"/>
              </w:rPr>
            </w:pPr>
            <w:r w:rsidRPr="00DC2065">
              <w:rPr>
                <w:rFonts w:ascii="楷体_GB2312" w:eastAsia="楷体_GB2312" w:hAnsi="楷体_GB2312" w:cs="楷体_GB2312" w:hint="eastAsia"/>
                <w:color w:val="000000"/>
                <w:szCs w:val="21"/>
              </w:rPr>
              <w:t>26301160228</w:t>
            </w:r>
          </w:p>
        </w:tc>
        <w:tc>
          <w:tcPr>
            <w:tcW w:w="1666" w:type="dxa"/>
            <w:shd w:val="clear" w:color="auto" w:fill="auto"/>
            <w:tcMar>
              <w:top w:w="15" w:type="dxa"/>
              <w:left w:w="15" w:type="dxa"/>
              <w:bottom w:w="0" w:type="dxa"/>
              <w:right w:w="15" w:type="dxa"/>
            </w:tcMar>
          </w:tcPr>
          <w:p w:rsidR="00506EA9" w:rsidRPr="00DC2065" w:rsidRDefault="00506EA9" w:rsidP="00E5745B">
            <w:pPr>
              <w:jc w:val="center"/>
              <w:rPr>
                <w:rFonts w:ascii="楷体_GB2312" w:eastAsia="楷体_GB2312" w:hAnsi="楷体_GB2312" w:cs="楷体_GB2312"/>
                <w:color w:val="000000"/>
                <w:szCs w:val="21"/>
              </w:rPr>
            </w:pPr>
            <w:r w:rsidRPr="00DC2065">
              <w:rPr>
                <w:rFonts w:ascii="楷体_GB2312" w:eastAsia="楷体_GB2312" w:hAnsi="楷体_GB2312" w:cs="楷体_GB2312" w:hint="eastAsia"/>
                <w:color w:val="000000"/>
                <w:szCs w:val="21"/>
              </w:rPr>
              <w:t>王玮</w:t>
            </w:r>
          </w:p>
        </w:tc>
        <w:tc>
          <w:tcPr>
            <w:tcW w:w="2887" w:type="dxa"/>
            <w:shd w:val="clear" w:color="auto" w:fill="auto"/>
            <w:tcMar>
              <w:top w:w="15" w:type="dxa"/>
              <w:left w:w="15" w:type="dxa"/>
              <w:bottom w:w="0" w:type="dxa"/>
              <w:right w:w="15" w:type="dxa"/>
            </w:tcMar>
          </w:tcPr>
          <w:p w:rsidR="00506EA9" w:rsidRPr="00DC2065" w:rsidRDefault="00506EA9" w:rsidP="00E5745B">
            <w:pPr>
              <w:jc w:val="center"/>
              <w:rPr>
                <w:rFonts w:ascii="楷体_GB2312" w:eastAsia="楷体_GB2312" w:hAnsi="楷体_GB2312" w:cs="楷体_GB2312"/>
                <w:color w:val="000000"/>
                <w:szCs w:val="21"/>
              </w:rPr>
            </w:pPr>
            <w:r w:rsidRPr="00DC2065">
              <w:rPr>
                <w:rFonts w:ascii="楷体_GB2312" w:eastAsia="楷体_GB2312" w:hAnsi="楷体_GB2312" w:cs="楷体_GB2312" w:hint="eastAsia"/>
                <w:color w:val="000000"/>
                <w:szCs w:val="21"/>
              </w:rPr>
              <w:t>15229533602</w:t>
            </w:r>
          </w:p>
        </w:tc>
        <w:tc>
          <w:tcPr>
            <w:tcW w:w="1847" w:type="dxa"/>
            <w:vMerge/>
            <w:shd w:val="clear" w:color="auto" w:fill="auto"/>
            <w:tcMar>
              <w:top w:w="15" w:type="dxa"/>
              <w:left w:w="15" w:type="dxa"/>
              <w:bottom w:w="0" w:type="dxa"/>
              <w:right w:w="15" w:type="dxa"/>
            </w:tcMar>
            <w:vAlign w:val="center"/>
          </w:tcPr>
          <w:p w:rsidR="00506EA9" w:rsidRPr="00DC2065" w:rsidRDefault="00506EA9" w:rsidP="00E5745B">
            <w:pPr>
              <w:jc w:val="center"/>
              <w:rPr>
                <w:rFonts w:ascii="楷体_GB2312" w:eastAsia="楷体_GB2312" w:hAnsi="楷体_GB2312" w:cs="楷体_GB2312"/>
                <w:color w:val="000000"/>
                <w:szCs w:val="21"/>
              </w:rPr>
            </w:pPr>
          </w:p>
        </w:tc>
      </w:tr>
      <w:tr w:rsidR="00506EA9" w:rsidRPr="00DC2065" w:rsidTr="00E5745B">
        <w:trPr>
          <w:trHeight w:val="360"/>
        </w:trPr>
        <w:tc>
          <w:tcPr>
            <w:tcW w:w="613" w:type="dxa"/>
            <w:shd w:val="clear" w:color="auto" w:fill="auto"/>
            <w:tcMar>
              <w:top w:w="15" w:type="dxa"/>
              <w:left w:w="15" w:type="dxa"/>
              <w:bottom w:w="0" w:type="dxa"/>
              <w:right w:w="15" w:type="dxa"/>
            </w:tcMar>
            <w:vAlign w:val="center"/>
          </w:tcPr>
          <w:p w:rsidR="00506EA9" w:rsidRPr="00DC2065" w:rsidRDefault="00506EA9" w:rsidP="00E5745B">
            <w:pPr>
              <w:jc w:val="center"/>
              <w:rPr>
                <w:rFonts w:ascii="楷体_GB2312" w:eastAsia="楷体_GB2312" w:hAnsi="楷体_GB2312" w:cs="楷体_GB2312"/>
                <w:color w:val="000000"/>
                <w:szCs w:val="21"/>
              </w:rPr>
            </w:pPr>
            <w:r w:rsidRPr="00DC2065">
              <w:rPr>
                <w:rFonts w:ascii="楷体_GB2312" w:eastAsia="楷体_GB2312" w:hAnsi="楷体_GB2312" w:cs="楷体_GB2312" w:hint="eastAsia"/>
                <w:color w:val="000000"/>
                <w:szCs w:val="21"/>
              </w:rPr>
              <w:t>28</w:t>
            </w:r>
          </w:p>
        </w:tc>
        <w:tc>
          <w:tcPr>
            <w:tcW w:w="1629" w:type="dxa"/>
            <w:shd w:val="clear" w:color="auto" w:fill="auto"/>
            <w:tcMar>
              <w:top w:w="15" w:type="dxa"/>
              <w:left w:w="15" w:type="dxa"/>
              <w:bottom w:w="0" w:type="dxa"/>
              <w:right w:w="15" w:type="dxa"/>
            </w:tcMar>
          </w:tcPr>
          <w:p w:rsidR="00506EA9" w:rsidRPr="00DC2065" w:rsidRDefault="00506EA9" w:rsidP="00E5745B">
            <w:pPr>
              <w:jc w:val="center"/>
              <w:rPr>
                <w:rFonts w:ascii="楷体_GB2312" w:eastAsia="楷体_GB2312" w:hAnsi="楷体_GB2312" w:cs="楷体_GB2312"/>
                <w:color w:val="000000"/>
                <w:szCs w:val="21"/>
              </w:rPr>
            </w:pPr>
            <w:r w:rsidRPr="00DC2065">
              <w:rPr>
                <w:rFonts w:ascii="楷体_GB2312" w:eastAsia="楷体_GB2312" w:hAnsi="楷体_GB2312" w:cs="楷体_GB2312" w:hint="eastAsia"/>
                <w:color w:val="000000"/>
                <w:szCs w:val="21"/>
              </w:rPr>
              <w:t>26301160229</w:t>
            </w:r>
          </w:p>
        </w:tc>
        <w:tc>
          <w:tcPr>
            <w:tcW w:w="1666" w:type="dxa"/>
            <w:shd w:val="clear" w:color="auto" w:fill="auto"/>
            <w:tcMar>
              <w:top w:w="15" w:type="dxa"/>
              <w:left w:w="15" w:type="dxa"/>
              <w:bottom w:w="0" w:type="dxa"/>
              <w:right w:w="15" w:type="dxa"/>
            </w:tcMar>
          </w:tcPr>
          <w:p w:rsidR="00506EA9" w:rsidRPr="00DC2065" w:rsidRDefault="00506EA9" w:rsidP="00E5745B">
            <w:pPr>
              <w:jc w:val="center"/>
              <w:rPr>
                <w:rFonts w:ascii="楷体_GB2312" w:eastAsia="楷体_GB2312" w:hAnsi="楷体_GB2312" w:cs="楷体_GB2312"/>
                <w:color w:val="000000"/>
                <w:szCs w:val="21"/>
              </w:rPr>
            </w:pPr>
            <w:r w:rsidRPr="00DC2065">
              <w:rPr>
                <w:rFonts w:ascii="楷体_GB2312" w:eastAsia="楷体_GB2312" w:hAnsi="楷体_GB2312" w:cs="楷体_GB2312" w:hint="eastAsia"/>
                <w:color w:val="000000"/>
                <w:szCs w:val="21"/>
              </w:rPr>
              <w:t>王旋智</w:t>
            </w:r>
          </w:p>
        </w:tc>
        <w:tc>
          <w:tcPr>
            <w:tcW w:w="2887" w:type="dxa"/>
            <w:shd w:val="clear" w:color="auto" w:fill="auto"/>
            <w:tcMar>
              <w:top w:w="15" w:type="dxa"/>
              <w:left w:w="15" w:type="dxa"/>
              <w:bottom w:w="0" w:type="dxa"/>
              <w:right w:w="15" w:type="dxa"/>
            </w:tcMar>
          </w:tcPr>
          <w:p w:rsidR="00506EA9" w:rsidRPr="00DC2065" w:rsidRDefault="00506EA9" w:rsidP="00E5745B">
            <w:pPr>
              <w:jc w:val="center"/>
              <w:rPr>
                <w:rFonts w:ascii="楷体_GB2312" w:eastAsia="楷体_GB2312" w:hAnsi="楷体_GB2312" w:cs="楷体_GB2312"/>
                <w:color w:val="000000"/>
                <w:szCs w:val="21"/>
              </w:rPr>
            </w:pPr>
            <w:r w:rsidRPr="00DC2065">
              <w:rPr>
                <w:rFonts w:ascii="楷体_GB2312" w:eastAsia="楷体_GB2312" w:hAnsi="楷体_GB2312" w:cs="楷体_GB2312" w:hint="eastAsia"/>
                <w:color w:val="000000"/>
                <w:szCs w:val="21"/>
              </w:rPr>
              <w:t>13488420988</w:t>
            </w:r>
          </w:p>
        </w:tc>
        <w:tc>
          <w:tcPr>
            <w:tcW w:w="1847" w:type="dxa"/>
            <w:vMerge/>
            <w:shd w:val="clear" w:color="auto" w:fill="auto"/>
            <w:tcMar>
              <w:top w:w="15" w:type="dxa"/>
              <w:left w:w="15" w:type="dxa"/>
              <w:bottom w:w="0" w:type="dxa"/>
              <w:right w:w="15" w:type="dxa"/>
            </w:tcMar>
            <w:vAlign w:val="center"/>
          </w:tcPr>
          <w:p w:rsidR="00506EA9" w:rsidRPr="00DC2065" w:rsidRDefault="00506EA9" w:rsidP="00E5745B">
            <w:pPr>
              <w:jc w:val="center"/>
              <w:rPr>
                <w:rFonts w:ascii="楷体_GB2312" w:eastAsia="楷体_GB2312" w:hAnsi="楷体_GB2312" w:cs="楷体_GB2312"/>
                <w:color w:val="000000"/>
                <w:szCs w:val="21"/>
              </w:rPr>
            </w:pPr>
          </w:p>
        </w:tc>
      </w:tr>
      <w:tr w:rsidR="00506EA9" w:rsidRPr="00DC2065" w:rsidTr="00E5745B">
        <w:trPr>
          <w:trHeight w:val="360"/>
        </w:trPr>
        <w:tc>
          <w:tcPr>
            <w:tcW w:w="613" w:type="dxa"/>
            <w:shd w:val="clear" w:color="auto" w:fill="auto"/>
            <w:tcMar>
              <w:top w:w="15" w:type="dxa"/>
              <w:left w:w="15" w:type="dxa"/>
              <w:bottom w:w="0" w:type="dxa"/>
              <w:right w:w="15" w:type="dxa"/>
            </w:tcMar>
            <w:vAlign w:val="center"/>
          </w:tcPr>
          <w:p w:rsidR="00506EA9" w:rsidRPr="00DC2065" w:rsidRDefault="00506EA9" w:rsidP="00E5745B">
            <w:pPr>
              <w:jc w:val="center"/>
              <w:rPr>
                <w:rFonts w:ascii="楷体_GB2312" w:eastAsia="楷体_GB2312" w:hAnsi="楷体_GB2312" w:cs="楷体_GB2312"/>
                <w:color w:val="000000"/>
                <w:szCs w:val="21"/>
              </w:rPr>
            </w:pPr>
            <w:r w:rsidRPr="00DC2065">
              <w:rPr>
                <w:rFonts w:ascii="楷体_GB2312" w:eastAsia="楷体_GB2312" w:hAnsi="楷体_GB2312" w:cs="楷体_GB2312" w:hint="eastAsia"/>
                <w:color w:val="000000"/>
                <w:szCs w:val="21"/>
              </w:rPr>
              <w:t>29</w:t>
            </w:r>
          </w:p>
        </w:tc>
        <w:tc>
          <w:tcPr>
            <w:tcW w:w="1629" w:type="dxa"/>
            <w:shd w:val="clear" w:color="auto" w:fill="auto"/>
            <w:tcMar>
              <w:top w:w="15" w:type="dxa"/>
              <w:left w:w="15" w:type="dxa"/>
              <w:bottom w:w="0" w:type="dxa"/>
              <w:right w:w="15" w:type="dxa"/>
            </w:tcMar>
          </w:tcPr>
          <w:p w:rsidR="00506EA9" w:rsidRPr="00DC2065" w:rsidRDefault="00506EA9" w:rsidP="00E5745B">
            <w:pPr>
              <w:jc w:val="center"/>
              <w:rPr>
                <w:rFonts w:ascii="楷体_GB2312" w:eastAsia="楷体_GB2312" w:hAnsi="楷体_GB2312" w:cs="楷体_GB2312"/>
                <w:color w:val="000000"/>
                <w:szCs w:val="21"/>
              </w:rPr>
            </w:pPr>
            <w:r w:rsidRPr="00DC2065">
              <w:rPr>
                <w:rFonts w:ascii="楷体_GB2312" w:eastAsia="楷体_GB2312" w:hAnsi="楷体_GB2312" w:cs="楷体_GB2312" w:hint="eastAsia"/>
                <w:color w:val="000000"/>
                <w:szCs w:val="21"/>
              </w:rPr>
              <w:t>26301160230</w:t>
            </w:r>
          </w:p>
        </w:tc>
        <w:tc>
          <w:tcPr>
            <w:tcW w:w="1666" w:type="dxa"/>
            <w:shd w:val="clear" w:color="auto" w:fill="auto"/>
            <w:tcMar>
              <w:top w:w="15" w:type="dxa"/>
              <w:left w:w="15" w:type="dxa"/>
              <w:bottom w:w="0" w:type="dxa"/>
              <w:right w:w="15" w:type="dxa"/>
            </w:tcMar>
          </w:tcPr>
          <w:p w:rsidR="00506EA9" w:rsidRPr="00DC2065" w:rsidRDefault="00506EA9" w:rsidP="00E5745B">
            <w:pPr>
              <w:jc w:val="center"/>
              <w:rPr>
                <w:rFonts w:ascii="楷体_GB2312" w:eastAsia="楷体_GB2312" w:hAnsi="楷体_GB2312" w:cs="楷体_GB2312"/>
                <w:color w:val="000000"/>
                <w:szCs w:val="21"/>
              </w:rPr>
            </w:pPr>
            <w:r w:rsidRPr="00DC2065">
              <w:rPr>
                <w:rFonts w:ascii="楷体_GB2312" w:eastAsia="楷体_GB2312" w:hAnsi="楷体_GB2312" w:cs="楷体_GB2312" w:hint="eastAsia"/>
                <w:color w:val="000000"/>
                <w:szCs w:val="21"/>
              </w:rPr>
              <w:t>吴格</w:t>
            </w:r>
          </w:p>
        </w:tc>
        <w:tc>
          <w:tcPr>
            <w:tcW w:w="2887" w:type="dxa"/>
            <w:shd w:val="clear" w:color="auto" w:fill="auto"/>
            <w:tcMar>
              <w:top w:w="15" w:type="dxa"/>
              <w:left w:w="15" w:type="dxa"/>
              <w:bottom w:w="0" w:type="dxa"/>
              <w:right w:w="15" w:type="dxa"/>
            </w:tcMar>
          </w:tcPr>
          <w:p w:rsidR="00506EA9" w:rsidRPr="00DC2065" w:rsidRDefault="00506EA9" w:rsidP="00E5745B">
            <w:pPr>
              <w:jc w:val="center"/>
              <w:rPr>
                <w:rFonts w:ascii="楷体_GB2312" w:eastAsia="楷体_GB2312" w:hAnsi="楷体_GB2312" w:cs="楷体_GB2312"/>
                <w:color w:val="000000"/>
                <w:szCs w:val="21"/>
              </w:rPr>
            </w:pPr>
            <w:r w:rsidRPr="00DC2065">
              <w:rPr>
                <w:rFonts w:ascii="楷体_GB2312" w:eastAsia="楷体_GB2312" w:hAnsi="楷体_GB2312" w:cs="楷体_GB2312" w:hint="eastAsia"/>
                <w:color w:val="000000"/>
                <w:szCs w:val="21"/>
              </w:rPr>
              <w:t>18691819762</w:t>
            </w:r>
          </w:p>
        </w:tc>
        <w:tc>
          <w:tcPr>
            <w:tcW w:w="1847" w:type="dxa"/>
            <w:vMerge/>
            <w:shd w:val="clear" w:color="auto" w:fill="auto"/>
            <w:tcMar>
              <w:top w:w="15" w:type="dxa"/>
              <w:left w:w="15" w:type="dxa"/>
              <w:bottom w:w="0" w:type="dxa"/>
              <w:right w:w="15" w:type="dxa"/>
            </w:tcMar>
            <w:vAlign w:val="center"/>
          </w:tcPr>
          <w:p w:rsidR="00506EA9" w:rsidRPr="00DC2065" w:rsidRDefault="00506EA9" w:rsidP="00E5745B">
            <w:pPr>
              <w:jc w:val="center"/>
              <w:rPr>
                <w:rFonts w:ascii="楷体_GB2312" w:eastAsia="楷体_GB2312" w:hAnsi="楷体_GB2312" w:cs="楷体_GB2312"/>
                <w:color w:val="000000"/>
                <w:szCs w:val="21"/>
              </w:rPr>
            </w:pPr>
          </w:p>
        </w:tc>
      </w:tr>
      <w:tr w:rsidR="00506EA9" w:rsidRPr="00DC2065" w:rsidTr="00E5745B">
        <w:trPr>
          <w:trHeight w:val="360"/>
        </w:trPr>
        <w:tc>
          <w:tcPr>
            <w:tcW w:w="613" w:type="dxa"/>
            <w:shd w:val="clear" w:color="auto" w:fill="auto"/>
            <w:tcMar>
              <w:top w:w="15" w:type="dxa"/>
              <w:left w:w="15" w:type="dxa"/>
              <w:bottom w:w="0" w:type="dxa"/>
              <w:right w:w="15" w:type="dxa"/>
            </w:tcMar>
            <w:vAlign w:val="center"/>
          </w:tcPr>
          <w:p w:rsidR="00506EA9" w:rsidRPr="00DC2065" w:rsidRDefault="00506EA9" w:rsidP="00E5745B">
            <w:pPr>
              <w:jc w:val="center"/>
              <w:rPr>
                <w:rFonts w:ascii="楷体_GB2312" w:eastAsia="楷体_GB2312" w:hAnsi="楷体_GB2312" w:cs="楷体_GB2312"/>
                <w:color w:val="000000"/>
                <w:szCs w:val="21"/>
              </w:rPr>
            </w:pPr>
            <w:r w:rsidRPr="00DC2065">
              <w:rPr>
                <w:rFonts w:ascii="楷体_GB2312" w:eastAsia="楷体_GB2312" w:hAnsi="楷体_GB2312" w:cs="楷体_GB2312" w:hint="eastAsia"/>
                <w:color w:val="000000"/>
                <w:szCs w:val="21"/>
              </w:rPr>
              <w:t>30</w:t>
            </w:r>
          </w:p>
        </w:tc>
        <w:tc>
          <w:tcPr>
            <w:tcW w:w="1629" w:type="dxa"/>
            <w:shd w:val="clear" w:color="auto" w:fill="auto"/>
            <w:tcMar>
              <w:top w:w="15" w:type="dxa"/>
              <w:left w:w="15" w:type="dxa"/>
              <w:bottom w:w="0" w:type="dxa"/>
              <w:right w:w="15" w:type="dxa"/>
            </w:tcMar>
          </w:tcPr>
          <w:p w:rsidR="00506EA9" w:rsidRPr="00DC2065" w:rsidRDefault="00506EA9" w:rsidP="00E5745B">
            <w:pPr>
              <w:jc w:val="center"/>
              <w:rPr>
                <w:rFonts w:ascii="楷体_GB2312" w:eastAsia="楷体_GB2312" w:hAnsi="楷体_GB2312" w:cs="楷体_GB2312"/>
                <w:color w:val="000000"/>
                <w:szCs w:val="21"/>
              </w:rPr>
            </w:pPr>
            <w:r w:rsidRPr="00DC2065">
              <w:rPr>
                <w:rFonts w:ascii="楷体_GB2312" w:eastAsia="楷体_GB2312" w:hAnsi="楷体_GB2312" w:cs="楷体_GB2312" w:hint="eastAsia"/>
                <w:color w:val="000000"/>
                <w:szCs w:val="21"/>
              </w:rPr>
              <w:t>26301160231</w:t>
            </w:r>
          </w:p>
        </w:tc>
        <w:tc>
          <w:tcPr>
            <w:tcW w:w="1666" w:type="dxa"/>
            <w:shd w:val="clear" w:color="auto" w:fill="auto"/>
            <w:tcMar>
              <w:top w:w="15" w:type="dxa"/>
              <w:left w:w="15" w:type="dxa"/>
              <w:bottom w:w="0" w:type="dxa"/>
              <w:right w:w="15" w:type="dxa"/>
            </w:tcMar>
          </w:tcPr>
          <w:p w:rsidR="00506EA9" w:rsidRPr="00DC2065" w:rsidRDefault="00506EA9" w:rsidP="00E5745B">
            <w:pPr>
              <w:jc w:val="center"/>
              <w:rPr>
                <w:rFonts w:ascii="楷体_GB2312" w:eastAsia="楷体_GB2312" w:hAnsi="楷体_GB2312" w:cs="楷体_GB2312"/>
                <w:color w:val="000000"/>
                <w:szCs w:val="21"/>
              </w:rPr>
            </w:pPr>
            <w:r w:rsidRPr="00DC2065">
              <w:rPr>
                <w:rFonts w:ascii="楷体_GB2312" w:eastAsia="楷体_GB2312" w:hAnsi="楷体_GB2312" w:cs="楷体_GB2312" w:hint="eastAsia"/>
                <w:color w:val="000000"/>
                <w:szCs w:val="21"/>
              </w:rPr>
              <w:t>辛叶</w:t>
            </w:r>
          </w:p>
        </w:tc>
        <w:tc>
          <w:tcPr>
            <w:tcW w:w="2887" w:type="dxa"/>
            <w:shd w:val="clear" w:color="auto" w:fill="auto"/>
            <w:tcMar>
              <w:top w:w="15" w:type="dxa"/>
              <w:left w:w="15" w:type="dxa"/>
              <w:bottom w:w="0" w:type="dxa"/>
              <w:right w:w="15" w:type="dxa"/>
            </w:tcMar>
          </w:tcPr>
          <w:p w:rsidR="00506EA9" w:rsidRPr="00DC2065" w:rsidRDefault="00506EA9" w:rsidP="00E5745B">
            <w:pPr>
              <w:jc w:val="center"/>
              <w:rPr>
                <w:rFonts w:ascii="楷体_GB2312" w:eastAsia="楷体_GB2312" w:hAnsi="楷体_GB2312" w:cs="楷体_GB2312"/>
                <w:color w:val="000000"/>
                <w:szCs w:val="21"/>
              </w:rPr>
            </w:pPr>
            <w:r w:rsidRPr="00DC2065">
              <w:rPr>
                <w:rFonts w:ascii="楷体_GB2312" w:eastAsia="楷体_GB2312" w:hAnsi="楷体_GB2312" w:cs="楷体_GB2312" w:hint="eastAsia"/>
                <w:color w:val="000000"/>
                <w:szCs w:val="21"/>
              </w:rPr>
              <w:t>18892130441</w:t>
            </w:r>
          </w:p>
        </w:tc>
        <w:tc>
          <w:tcPr>
            <w:tcW w:w="1847" w:type="dxa"/>
            <w:vMerge/>
            <w:shd w:val="clear" w:color="auto" w:fill="auto"/>
            <w:tcMar>
              <w:top w:w="15" w:type="dxa"/>
              <w:left w:w="15" w:type="dxa"/>
              <w:bottom w:w="0" w:type="dxa"/>
              <w:right w:w="15" w:type="dxa"/>
            </w:tcMar>
            <w:vAlign w:val="center"/>
          </w:tcPr>
          <w:p w:rsidR="00506EA9" w:rsidRPr="00DC2065" w:rsidRDefault="00506EA9" w:rsidP="00E5745B">
            <w:pPr>
              <w:jc w:val="center"/>
              <w:rPr>
                <w:rFonts w:ascii="楷体_GB2312" w:eastAsia="楷体_GB2312" w:hAnsi="楷体_GB2312" w:cs="楷体_GB2312"/>
                <w:color w:val="000000"/>
                <w:szCs w:val="21"/>
              </w:rPr>
            </w:pPr>
          </w:p>
        </w:tc>
      </w:tr>
      <w:tr w:rsidR="00506EA9" w:rsidRPr="00DC2065" w:rsidTr="00E5745B">
        <w:trPr>
          <w:trHeight w:val="360"/>
        </w:trPr>
        <w:tc>
          <w:tcPr>
            <w:tcW w:w="613" w:type="dxa"/>
            <w:shd w:val="clear" w:color="auto" w:fill="auto"/>
            <w:tcMar>
              <w:top w:w="15" w:type="dxa"/>
              <w:left w:w="15" w:type="dxa"/>
              <w:bottom w:w="0" w:type="dxa"/>
              <w:right w:w="15" w:type="dxa"/>
            </w:tcMar>
            <w:vAlign w:val="center"/>
          </w:tcPr>
          <w:p w:rsidR="00506EA9" w:rsidRPr="00DC2065" w:rsidRDefault="00506EA9" w:rsidP="00E5745B">
            <w:pPr>
              <w:jc w:val="center"/>
              <w:rPr>
                <w:rFonts w:ascii="楷体_GB2312" w:eastAsia="楷体_GB2312" w:hAnsi="楷体_GB2312" w:cs="楷体_GB2312"/>
                <w:color w:val="000000"/>
                <w:szCs w:val="21"/>
              </w:rPr>
            </w:pPr>
            <w:r w:rsidRPr="00DC2065">
              <w:rPr>
                <w:rFonts w:ascii="楷体_GB2312" w:eastAsia="楷体_GB2312" w:hAnsi="楷体_GB2312" w:cs="楷体_GB2312" w:hint="eastAsia"/>
                <w:color w:val="000000"/>
                <w:szCs w:val="21"/>
              </w:rPr>
              <w:t>31</w:t>
            </w:r>
          </w:p>
        </w:tc>
        <w:tc>
          <w:tcPr>
            <w:tcW w:w="1629" w:type="dxa"/>
            <w:shd w:val="clear" w:color="auto" w:fill="auto"/>
            <w:tcMar>
              <w:top w:w="15" w:type="dxa"/>
              <w:left w:w="15" w:type="dxa"/>
              <w:bottom w:w="0" w:type="dxa"/>
              <w:right w:w="15" w:type="dxa"/>
            </w:tcMar>
          </w:tcPr>
          <w:p w:rsidR="00506EA9" w:rsidRPr="00DC2065" w:rsidRDefault="00506EA9" w:rsidP="00E5745B">
            <w:pPr>
              <w:jc w:val="center"/>
              <w:rPr>
                <w:rFonts w:ascii="楷体_GB2312" w:eastAsia="楷体_GB2312" w:hAnsi="楷体_GB2312" w:cs="楷体_GB2312"/>
                <w:color w:val="000000"/>
                <w:szCs w:val="21"/>
              </w:rPr>
            </w:pPr>
            <w:r w:rsidRPr="00DC2065">
              <w:rPr>
                <w:rFonts w:ascii="楷体_GB2312" w:eastAsia="楷体_GB2312" w:hAnsi="楷体_GB2312" w:cs="楷体_GB2312" w:hint="eastAsia"/>
                <w:color w:val="000000"/>
                <w:szCs w:val="21"/>
              </w:rPr>
              <w:t>26301160232</w:t>
            </w:r>
          </w:p>
        </w:tc>
        <w:tc>
          <w:tcPr>
            <w:tcW w:w="1666" w:type="dxa"/>
            <w:shd w:val="clear" w:color="auto" w:fill="auto"/>
            <w:tcMar>
              <w:top w:w="15" w:type="dxa"/>
              <w:left w:w="15" w:type="dxa"/>
              <w:bottom w:w="0" w:type="dxa"/>
              <w:right w:w="15" w:type="dxa"/>
            </w:tcMar>
          </w:tcPr>
          <w:p w:rsidR="00506EA9" w:rsidRPr="00DC2065" w:rsidRDefault="00506EA9" w:rsidP="00E5745B">
            <w:pPr>
              <w:jc w:val="center"/>
              <w:rPr>
                <w:rFonts w:ascii="楷体_GB2312" w:eastAsia="楷体_GB2312" w:hAnsi="楷体_GB2312" w:cs="楷体_GB2312"/>
                <w:color w:val="000000"/>
                <w:szCs w:val="21"/>
              </w:rPr>
            </w:pPr>
            <w:r w:rsidRPr="00DC2065">
              <w:rPr>
                <w:rFonts w:ascii="楷体_GB2312" w:eastAsia="楷体_GB2312" w:hAnsi="楷体_GB2312" w:cs="楷体_GB2312" w:hint="eastAsia"/>
                <w:color w:val="000000"/>
                <w:szCs w:val="21"/>
              </w:rPr>
              <w:t>邢旭兴</w:t>
            </w:r>
          </w:p>
        </w:tc>
        <w:tc>
          <w:tcPr>
            <w:tcW w:w="2887" w:type="dxa"/>
            <w:shd w:val="clear" w:color="auto" w:fill="auto"/>
            <w:tcMar>
              <w:top w:w="15" w:type="dxa"/>
              <w:left w:w="15" w:type="dxa"/>
              <w:bottom w:w="0" w:type="dxa"/>
              <w:right w:w="15" w:type="dxa"/>
            </w:tcMar>
          </w:tcPr>
          <w:p w:rsidR="00506EA9" w:rsidRPr="00DC2065" w:rsidRDefault="00506EA9" w:rsidP="00E5745B">
            <w:pPr>
              <w:jc w:val="center"/>
              <w:rPr>
                <w:rFonts w:ascii="楷体_GB2312" w:eastAsia="楷体_GB2312" w:hAnsi="楷体_GB2312" w:cs="楷体_GB2312"/>
                <w:color w:val="000000"/>
                <w:szCs w:val="21"/>
              </w:rPr>
            </w:pPr>
            <w:r w:rsidRPr="00DC2065">
              <w:rPr>
                <w:rFonts w:ascii="楷体_GB2312" w:eastAsia="楷体_GB2312" w:hAnsi="楷体_GB2312" w:cs="楷体_GB2312" w:hint="eastAsia"/>
                <w:color w:val="000000"/>
                <w:szCs w:val="21"/>
              </w:rPr>
              <w:t>13152395258</w:t>
            </w:r>
          </w:p>
        </w:tc>
        <w:tc>
          <w:tcPr>
            <w:tcW w:w="1847" w:type="dxa"/>
            <w:vMerge w:val="restart"/>
            <w:shd w:val="clear" w:color="auto" w:fill="auto"/>
            <w:tcMar>
              <w:top w:w="15" w:type="dxa"/>
              <w:left w:w="15" w:type="dxa"/>
              <w:bottom w:w="0" w:type="dxa"/>
              <w:right w:w="15" w:type="dxa"/>
            </w:tcMar>
            <w:vAlign w:val="center"/>
          </w:tcPr>
          <w:p w:rsidR="00506EA9" w:rsidRPr="00DC2065" w:rsidRDefault="00506EA9" w:rsidP="00E5745B">
            <w:pPr>
              <w:jc w:val="center"/>
              <w:rPr>
                <w:rFonts w:ascii="楷体_GB2312" w:eastAsia="楷体_GB2312" w:hAnsi="楷体_GB2312" w:cs="楷体_GB2312"/>
                <w:color w:val="000000"/>
                <w:szCs w:val="21"/>
              </w:rPr>
            </w:pPr>
            <w:r w:rsidRPr="00DC2065">
              <w:rPr>
                <w:rFonts w:ascii="楷体_GB2312" w:eastAsia="楷体_GB2312" w:hAnsi="楷体_GB2312" w:cs="楷体_GB2312" w:hint="eastAsia"/>
                <w:color w:val="000000"/>
                <w:szCs w:val="21"/>
              </w:rPr>
              <w:t>段东旭</w:t>
            </w:r>
          </w:p>
        </w:tc>
      </w:tr>
      <w:tr w:rsidR="00506EA9" w:rsidRPr="00DC2065" w:rsidTr="00E5745B">
        <w:trPr>
          <w:trHeight w:val="360"/>
        </w:trPr>
        <w:tc>
          <w:tcPr>
            <w:tcW w:w="613" w:type="dxa"/>
            <w:shd w:val="clear" w:color="auto" w:fill="auto"/>
            <w:tcMar>
              <w:top w:w="15" w:type="dxa"/>
              <w:left w:w="15" w:type="dxa"/>
              <w:bottom w:w="0" w:type="dxa"/>
              <w:right w:w="15" w:type="dxa"/>
            </w:tcMar>
            <w:vAlign w:val="center"/>
          </w:tcPr>
          <w:p w:rsidR="00506EA9" w:rsidRPr="00DC2065" w:rsidRDefault="00506EA9" w:rsidP="00E5745B">
            <w:pPr>
              <w:jc w:val="center"/>
              <w:rPr>
                <w:rFonts w:ascii="楷体_GB2312" w:eastAsia="楷体_GB2312" w:hAnsi="楷体_GB2312" w:cs="楷体_GB2312"/>
                <w:color w:val="000000"/>
                <w:szCs w:val="21"/>
              </w:rPr>
            </w:pPr>
            <w:r w:rsidRPr="00DC2065">
              <w:rPr>
                <w:rFonts w:ascii="楷体_GB2312" w:eastAsia="楷体_GB2312" w:hAnsi="楷体_GB2312" w:cs="楷体_GB2312" w:hint="eastAsia"/>
                <w:color w:val="000000"/>
                <w:szCs w:val="21"/>
              </w:rPr>
              <w:t>32</w:t>
            </w:r>
          </w:p>
        </w:tc>
        <w:tc>
          <w:tcPr>
            <w:tcW w:w="1629" w:type="dxa"/>
            <w:shd w:val="clear" w:color="auto" w:fill="auto"/>
            <w:tcMar>
              <w:top w:w="15" w:type="dxa"/>
              <w:left w:w="15" w:type="dxa"/>
              <w:bottom w:w="0" w:type="dxa"/>
              <w:right w:w="15" w:type="dxa"/>
            </w:tcMar>
          </w:tcPr>
          <w:p w:rsidR="00506EA9" w:rsidRPr="00DC2065" w:rsidRDefault="00506EA9" w:rsidP="00E5745B">
            <w:pPr>
              <w:jc w:val="center"/>
              <w:rPr>
                <w:rFonts w:ascii="楷体_GB2312" w:eastAsia="楷体_GB2312" w:hAnsi="楷体_GB2312" w:cs="楷体_GB2312"/>
                <w:color w:val="000000"/>
                <w:szCs w:val="21"/>
              </w:rPr>
            </w:pPr>
            <w:r w:rsidRPr="00DC2065">
              <w:rPr>
                <w:rFonts w:ascii="楷体_GB2312" w:eastAsia="楷体_GB2312" w:hAnsi="楷体_GB2312" w:cs="楷体_GB2312" w:hint="eastAsia"/>
                <w:color w:val="000000"/>
                <w:szCs w:val="21"/>
              </w:rPr>
              <w:t>26301160233</w:t>
            </w:r>
          </w:p>
        </w:tc>
        <w:tc>
          <w:tcPr>
            <w:tcW w:w="1666" w:type="dxa"/>
            <w:shd w:val="clear" w:color="auto" w:fill="auto"/>
            <w:tcMar>
              <w:top w:w="15" w:type="dxa"/>
              <w:left w:w="15" w:type="dxa"/>
              <w:bottom w:w="0" w:type="dxa"/>
              <w:right w:w="15" w:type="dxa"/>
            </w:tcMar>
          </w:tcPr>
          <w:p w:rsidR="00506EA9" w:rsidRPr="00DC2065" w:rsidRDefault="00506EA9" w:rsidP="00E5745B">
            <w:pPr>
              <w:jc w:val="center"/>
              <w:rPr>
                <w:rFonts w:ascii="楷体_GB2312" w:eastAsia="楷体_GB2312" w:hAnsi="楷体_GB2312" w:cs="楷体_GB2312"/>
                <w:color w:val="000000"/>
                <w:szCs w:val="21"/>
              </w:rPr>
            </w:pPr>
            <w:r w:rsidRPr="00DC2065">
              <w:rPr>
                <w:rFonts w:ascii="楷体_GB2312" w:eastAsia="楷体_GB2312" w:hAnsi="楷体_GB2312" w:cs="楷体_GB2312" w:hint="eastAsia"/>
                <w:color w:val="000000"/>
                <w:szCs w:val="21"/>
              </w:rPr>
              <w:t>薛迎港</w:t>
            </w:r>
          </w:p>
        </w:tc>
        <w:tc>
          <w:tcPr>
            <w:tcW w:w="2887" w:type="dxa"/>
            <w:shd w:val="clear" w:color="auto" w:fill="auto"/>
            <w:tcMar>
              <w:top w:w="15" w:type="dxa"/>
              <w:left w:w="15" w:type="dxa"/>
              <w:bottom w:w="0" w:type="dxa"/>
              <w:right w:w="15" w:type="dxa"/>
            </w:tcMar>
          </w:tcPr>
          <w:p w:rsidR="00506EA9" w:rsidRPr="00DC2065" w:rsidRDefault="00506EA9" w:rsidP="00E5745B">
            <w:pPr>
              <w:jc w:val="center"/>
              <w:rPr>
                <w:rFonts w:ascii="楷体_GB2312" w:eastAsia="楷体_GB2312" w:hAnsi="楷体_GB2312" w:cs="楷体_GB2312"/>
                <w:color w:val="000000"/>
                <w:szCs w:val="21"/>
              </w:rPr>
            </w:pPr>
            <w:r w:rsidRPr="00DC2065">
              <w:rPr>
                <w:rFonts w:ascii="楷体_GB2312" w:eastAsia="楷体_GB2312" w:hAnsi="楷体_GB2312" w:cs="楷体_GB2312" w:hint="eastAsia"/>
                <w:color w:val="000000"/>
                <w:szCs w:val="21"/>
              </w:rPr>
              <w:t>15769284759</w:t>
            </w:r>
          </w:p>
        </w:tc>
        <w:tc>
          <w:tcPr>
            <w:tcW w:w="1847" w:type="dxa"/>
            <w:vMerge/>
            <w:shd w:val="clear" w:color="auto" w:fill="auto"/>
            <w:tcMar>
              <w:top w:w="15" w:type="dxa"/>
              <w:left w:w="15" w:type="dxa"/>
              <w:bottom w:w="0" w:type="dxa"/>
              <w:right w:w="15" w:type="dxa"/>
            </w:tcMar>
            <w:vAlign w:val="center"/>
          </w:tcPr>
          <w:p w:rsidR="00506EA9" w:rsidRPr="00DC2065" w:rsidRDefault="00506EA9" w:rsidP="00E5745B">
            <w:pPr>
              <w:jc w:val="center"/>
              <w:rPr>
                <w:rFonts w:ascii="楷体_GB2312" w:eastAsia="楷体_GB2312" w:hAnsi="楷体_GB2312" w:cs="楷体_GB2312"/>
                <w:color w:val="000000"/>
                <w:szCs w:val="21"/>
              </w:rPr>
            </w:pPr>
          </w:p>
        </w:tc>
      </w:tr>
      <w:tr w:rsidR="00506EA9" w:rsidRPr="00DC2065" w:rsidTr="00E5745B">
        <w:trPr>
          <w:trHeight w:val="360"/>
        </w:trPr>
        <w:tc>
          <w:tcPr>
            <w:tcW w:w="613" w:type="dxa"/>
            <w:shd w:val="clear" w:color="auto" w:fill="auto"/>
            <w:tcMar>
              <w:top w:w="15" w:type="dxa"/>
              <w:left w:w="15" w:type="dxa"/>
              <w:bottom w:w="0" w:type="dxa"/>
              <w:right w:w="15" w:type="dxa"/>
            </w:tcMar>
            <w:vAlign w:val="center"/>
          </w:tcPr>
          <w:p w:rsidR="00506EA9" w:rsidRPr="00DC2065" w:rsidRDefault="00506EA9" w:rsidP="00E5745B">
            <w:pPr>
              <w:jc w:val="center"/>
              <w:rPr>
                <w:rFonts w:ascii="楷体_GB2312" w:eastAsia="楷体_GB2312" w:hAnsi="楷体_GB2312" w:cs="楷体_GB2312"/>
                <w:color w:val="000000"/>
                <w:szCs w:val="21"/>
              </w:rPr>
            </w:pPr>
            <w:r w:rsidRPr="00DC2065">
              <w:rPr>
                <w:rFonts w:ascii="楷体_GB2312" w:eastAsia="楷体_GB2312" w:hAnsi="楷体_GB2312" w:cs="楷体_GB2312" w:hint="eastAsia"/>
                <w:color w:val="000000"/>
                <w:szCs w:val="21"/>
              </w:rPr>
              <w:t>33</w:t>
            </w:r>
          </w:p>
        </w:tc>
        <w:tc>
          <w:tcPr>
            <w:tcW w:w="1629" w:type="dxa"/>
            <w:shd w:val="clear" w:color="auto" w:fill="auto"/>
            <w:tcMar>
              <w:top w:w="15" w:type="dxa"/>
              <w:left w:w="15" w:type="dxa"/>
              <w:bottom w:w="0" w:type="dxa"/>
              <w:right w:w="15" w:type="dxa"/>
            </w:tcMar>
          </w:tcPr>
          <w:p w:rsidR="00506EA9" w:rsidRPr="00DC2065" w:rsidRDefault="00506EA9" w:rsidP="00E5745B">
            <w:pPr>
              <w:jc w:val="center"/>
              <w:rPr>
                <w:rFonts w:ascii="楷体_GB2312" w:eastAsia="楷体_GB2312" w:hAnsi="楷体_GB2312" w:cs="楷体_GB2312"/>
                <w:color w:val="000000"/>
                <w:szCs w:val="21"/>
              </w:rPr>
            </w:pPr>
            <w:r w:rsidRPr="00DC2065">
              <w:rPr>
                <w:rFonts w:ascii="楷体_GB2312" w:eastAsia="楷体_GB2312" w:hAnsi="楷体_GB2312" w:cs="楷体_GB2312" w:hint="eastAsia"/>
                <w:color w:val="000000"/>
                <w:szCs w:val="21"/>
              </w:rPr>
              <w:t>26301160234</w:t>
            </w:r>
          </w:p>
        </w:tc>
        <w:tc>
          <w:tcPr>
            <w:tcW w:w="1666" w:type="dxa"/>
            <w:shd w:val="clear" w:color="auto" w:fill="auto"/>
            <w:tcMar>
              <w:top w:w="15" w:type="dxa"/>
              <w:left w:w="15" w:type="dxa"/>
              <w:bottom w:w="0" w:type="dxa"/>
              <w:right w:w="15" w:type="dxa"/>
            </w:tcMar>
          </w:tcPr>
          <w:p w:rsidR="00506EA9" w:rsidRPr="00DC2065" w:rsidRDefault="00506EA9" w:rsidP="00E5745B">
            <w:pPr>
              <w:jc w:val="center"/>
              <w:rPr>
                <w:rFonts w:ascii="楷体_GB2312" w:eastAsia="楷体_GB2312" w:hAnsi="楷体_GB2312" w:cs="楷体_GB2312"/>
                <w:color w:val="000000"/>
                <w:szCs w:val="21"/>
              </w:rPr>
            </w:pPr>
            <w:r w:rsidRPr="00DC2065">
              <w:rPr>
                <w:rFonts w:ascii="楷体_GB2312" w:eastAsia="楷体_GB2312" w:hAnsi="楷体_GB2312" w:cs="楷体_GB2312" w:hint="eastAsia"/>
                <w:color w:val="000000"/>
                <w:szCs w:val="21"/>
              </w:rPr>
              <w:t>杨婷</w:t>
            </w:r>
          </w:p>
        </w:tc>
        <w:tc>
          <w:tcPr>
            <w:tcW w:w="2887" w:type="dxa"/>
            <w:shd w:val="clear" w:color="auto" w:fill="auto"/>
            <w:tcMar>
              <w:top w:w="15" w:type="dxa"/>
              <w:left w:w="15" w:type="dxa"/>
              <w:bottom w:w="0" w:type="dxa"/>
              <w:right w:w="15" w:type="dxa"/>
            </w:tcMar>
          </w:tcPr>
          <w:p w:rsidR="00506EA9" w:rsidRPr="00DC2065" w:rsidRDefault="00506EA9" w:rsidP="00E5745B">
            <w:pPr>
              <w:jc w:val="center"/>
              <w:rPr>
                <w:rFonts w:ascii="楷体_GB2312" w:eastAsia="楷体_GB2312" w:hAnsi="楷体_GB2312" w:cs="楷体_GB2312"/>
                <w:color w:val="000000"/>
                <w:szCs w:val="21"/>
              </w:rPr>
            </w:pPr>
            <w:r w:rsidRPr="00DC2065">
              <w:rPr>
                <w:rFonts w:ascii="楷体_GB2312" w:eastAsia="楷体_GB2312" w:hAnsi="楷体_GB2312" w:cs="楷体_GB2312" w:hint="eastAsia"/>
                <w:color w:val="000000"/>
                <w:szCs w:val="21"/>
              </w:rPr>
              <w:t>18629307698</w:t>
            </w:r>
          </w:p>
        </w:tc>
        <w:tc>
          <w:tcPr>
            <w:tcW w:w="1847" w:type="dxa"/>
            <w:vMerge/>
            <w:shd w:val="clear" w:color="auto" w:fill="auto"/>
            <w:tcMar>
              <w:top w:w="15" w:type="dxa"/>
              <w:left w:w="15" w:type="dxa"/>
              <w:bottom w:w="0" w:type="dxa"/>
              <w:right w:w="15" w:type="dxa"/>
            </w:tcMar>
            <w:vAlign w:val="center"/>
          </w:tcPr>
          <w:p w:rsidR="00506EA9" w:rsidRPr="00DC2065" w:rsidRDefault="00506EA9" w:rsidP="00E5745B">
            <w:pPr>
              <w:jc w:val="center"/>
              <w:rPr>
                <w:rFonts w:ascii="楷体_GB2312" w:eastAsia="楷体_GB2312" w:hAnsi="楷体_GB2312" w:cs="楷体_GB2312"/>
                <w:color w:val="000000"/>
                <w:szCs w:val="21"/>
              </w:rPr>
            </w:pPr>
          </w:p>
        </w:tc>
      </w:tr>
      <w:tr w:rsidR="00506EA9" w:rsidRPr="00DC2065" w:rsidTr="00E5745B">
        <w:trPr>
          <w:trHeight w:val="360"/>
        </w:trPr>
        <w:tc>
          <w:tcPr>
            <w:tcW w:w="613" w:type="dxa"/>
            <w:shd w:val="clear" w:color="auto" w:fill="auto"/>
            <w:tcMar>
              <w:top w:w="15" w:type="dxa"/>
              <w:left w:w="15" w:type="dxa"/>
              <w:bottom w:w="0" w:type="dxa"/>
              <w:right w:w="15" w:type="dxa"/>
            </w:tcMar>
            <w:vAlign w:val="center"/>
          </w:tcPr>
          <w:p w:rsidR="00506EA9" w:rsidRPr="00DC2065" w:rsidRDefault="00506EA9" w:rsidP="00E5745B">
            <w:pPr>
              <w:jc w:val="center"/>
              <w:rPr>
                <w:rFonts w:ascii="楷体_GB2312" w:eastAsia="楷体_GB2312" w:hAnsi="楷体_GB2312" w:cs="楷体_GB2312"/>
                <w:color w:val="000000"/>
                <w:szCs w:val="21"/>
              </w:rPr>
            </w:pPr>
            <w:r w:rsidRPr="00DC2065">
              <w:rPr>
                <w:rFonts w:ascii="楷体_GB2312" w:eastAsia="楷体_GB2312" w:hAnsi="楷体_GB2312" w:cs="楷体_GB2312" w:hint="eastAsia"/>
                <w:color w:val="000000"/>
                <w:szCs w:val="21"/>
              </w:rPr>
              <w:t>34</w:t>
            </w:r>
          </w:p>
        </w:tc>
        <w:tc>
          <w:tcPr>
            <w:tcW w:w="1629" w:type="dxa"/>
            <w:shd w:val="clear" w:color="auto" w:fill="auto"/>
            <w:tcMar>
              <w:top w:w="15" w:type="dxa"/>
              <w:left w:w="15" w:type="dxa"/>
              <w:bottom w:w="0" w:type="dxa"/>
              <w:right w:w="15" w:type="dxa"/>
            </w:tcMar>
          </w:tcPr>
          <w:p w:rsidR="00506EA9" w:rsidRPr="00DC2065" w:rsidRDefault="00506EA9" w:rsidP="00E5745B">
            <w:pPr>
              <w:jc w:val="center"/>
              <w:rPr>
                <w:rFonts w:ascii="楷体_GB2312" w:eastAsia="楷体_GB2312" w:hAnsi="楷体_GB2312" w:cs="楷体_GB2312"/>
                <w:color w:val="000000"/>
                <w:szCs w:val="21"/>
              </w:rPr>
            </w:pPr>
            <w:r w:rsidRPr="00DC2065">
              <w:rPr>
                <w:rFonts w:ascii="楷体_GB2312" w:eastAsia="楷体_GB2312" w:hAnsi="楷体_GB2312" w:cs="楷体_GB2312" w:hint="eastAsia"/>
                <w:color w:val="000000"/>
                <w:szCs w:val="21"/>
              </w:rPr>
              <w:t>26301160235</w:t>
            </w:r>
          </w:p>
        </w:tc>
        <w:tc>
          <w:tcPr>
            <w:tcW w:w="1666" w:type="dxa"/>
            <w:shd w:val="clear" w:color="auto" w:fill="auto"/>
            <w:tcMar>
              <w:top w:w="15" w:type="dxa"/>
              <w:left w:w="15" w:type="dxa"/>
              <w:bottom w:w="0" w:type="dxa"/>
              <w:right w:w="15" w:type="dxa"/>
            </w:tcMar>
          </w:tcPr>
          <w:p w:rsidR="00506EA9" w:rsidRPr="00DC2065" w:rsidRDefault="00506EA9" w:rsidP="00E5745B">
            <w:pPr>
              <w:jc w:val="center"/>
              <w:rPr>
                <w:rFonts w:ascii="楷体_GB2312" w:eastAsia="楷体_GB2312" w:hAnsi="楷体_GB2312" w:cs="楷体_GB2312"/>
                <w:color w:val="000000"/>
                <w:szCs w:val="21"/>
              </w:rPr>
            </w:pPr>
            <w:r w:rsidRPr="00DC2065">
              <w:rPr>
                <w:rFonts w:ascii="楷体_GB2312" w:eastAsia="楷体_GB2312" w:hAnsi="楷体_GB2312" w:cs="楷体_GB2312" w:hint="eastAsia"/>
                <w:color w:val="000000"/>
                <w:szCs w:val="21"/>
              </w:rPr>
              <w:t>杨雪原</w:t>
            </w:r>
          </w:p>
        </w:tc>
        <w:tc>
          <w:tcPr>
            <w:tcW w:w="2887" w:type="dxa"/>
            <w:shd w:val="clear" w:color="auto" w:fill="auto"/>
            <w:tcMar>
              <w:top w:w="15" w:type="dxa"/>
              <w:left w:w="15" w:type="dxa"/>
              <w:bottom w:w="0" w:type="dxa"/>
              <w:right w:w="15" w:type="dxa"/>
            </w:tcMar>
          </w:tcPr>
          <w:p w:rsidR="00506EA9" w:rsidRPr="00DC2065" w:rsidRDefault="00506EA9" w:rsidP="00E5745B">
            <w:pPr>
              <w:jc w:val="center"/>
              <w:rPr>
                <w:rFonts w:ascii="楷体_GB2312" w:eastAsia="楷体_GB2312" w:hAnsi="楷体_GB2312" w:cs="楷体_GB2312"/>
                <w:color w:val="000000"/>
                <w:szCs w:val="21"/>
              </w:rPr>
            </w:pPr>
            <w:r w:rsidRPr="00DC2065">
              <w:rPr>
                <w:rFonts w:ascii="楷体_GB2312" w:eastAsia="楷体_GB2312" w:hAnsi="楷体_GB2312" w:cs="楷体_GB2312" w:hint="eastAsia"/>
                <w:color w:val="000000"/>
                <w:szCs w:val="21"/>
              </w:rPr>
              <w:t>18740787174</w:t>
            </w:r>
          </w:p>
        </w:tc>
        <w:tc>
          <w:tcPr>
            <w:tcW w:w="1847" w:type="dxa"/>
            <w:vMerge/>
            <w:shd w:val="clear" w:color="auto" w:fill="auto"/>
            <w:tcMar>
              <w:top w:w="15" w:type="dxa"/>
              <w:left w:w="15" w:type="dxa"/>
              <w:bottom w:w="0" w:type="dxa"/>
              <w:right w:w="15" w:type="dxa"/>
            </w:tcMar>
            <w:vAlign w:val="center"/>
          </w:tcPr>
          <w:p w:rsidR="00506EA9" w:rsidRPr="00DC2065" w:rsidRDefault="00506EA9" w:rsidP="00E5745B">
            <w:pPr>
              <w:jc w:val="center"/>
              <w:rPr>
                <w:rFonts w:ascii="楷体_GB2312" w:eastAsia="楷体_GB2312" w:hAnsi="楷体_GB2312" w:cs="楷体_GB2312"/>
                <w:color w:val="000000"/>
                <w:szCs w:val="21"/>
              </w:rPr>
            </w:pPr>
          </w:p>
        </w:tc>
      </w:tr>
      <w:tr w:rsidR="00506EA9" w:rsidRPr="00DC2065" w:rsidTr="00E5745B">
        <w:trPr>
          <w:trHeight w:val="360"/>
        </w:trPr>
        <w:tc>
          <w:tcPr>
            <w:tcW w:w="613" w:type="dxa"/>
            <w:shd w:val="clear" w:color="auto" w:fill="auto"/>
            <w:tcMar>
              <w:top w:w="15" w:type="dxa"/>
              <w:left w:w="15" w:type="dxa"/>
              <w:bottom w:w="0" w:type="dxa"/>
              <w:right w:w="15" w:type="dxa"/>
            </w:tcMar>
            <w:vAlign w:val="center"/>
          </w:tcPr>
          <w:p w:rsidR="00506EA9" w:rsidRPr="00DC2065" w:rsidRDefault="00506EA9" w:rsidP="00E5745B">
            <w:pPr>
              <w:jc w:val="center"/>
              <w:rPr>
                <w:rFonts w:ascii="楷体_GB2312" w:eastAsia="楷体_GB2312" w:hAnsi="楷体_GB2312" w:cs="楷体_GB2312"/>
                <w:color w:val="000000"/>
                <w:szCs w:val="21"/>
              </w:rPr>
            </w:pPr>
            <w:r w:rsidRPr="00DC2065">
              <w:rPr>
                <w:rFonts w:ascii="楷体_GB2312" w:eastAsia="楷体_GB2312" w:hAnsi="楷体_GB2312" w:cs="楷体_GB2312" w:hint="eastAsia"/>
                <w:color w:val="000000"/>
                <w:szCs w:val="21"/>
              </w:rPr>
              <w:lastRenderedPageBreak/>
              <w:t>35</w:t>
            </w:r>
          </w:p>
        </w:tc>
        <w:tc>
          <w:tcPr>
            <w:tcW w:w="1629" w:type="dxa"/>
            <w:shd w:val="clear" w:color="auto" w:fill="auto"/>
            <w:tcMar>
              <w:top w:w="15" w:type="dxa"/>
              <w:left w:w="15" w:type="dxa"/>
              <w:bottom w:w="0" w:type="dxa"/>
              <w:right w:w="15" w:type="dxa"/>
            </w:tcMar>
          </w:tcPr>
          <w:p w:rsidR="00506EA9" w:rsidRPr="00DC2065" w:rsidRDefault="00506EA9" w:rsidP="00E5745B">
            <w:pPr>
              <w:jc w:val="center"/>
              <w:rPr>
                <w:rFonts w:ascii="楷体_GB2312" w:eastAsia="楷体_GB2312" w:hAnsi="楷体_GB2312" w:cs="楷体_GB2312"/>
                <w:color w:val="000000"/>
                <w:szCs w:val="21"/>
              </w:rPr>
            </w:pPr>
            <w:r w:rsidRPr="00DC2065">
              <w:rPr>
                <w:rFonts w:ascii="楷体_GB2312" w:eastAsia="楷体_GB2312" w:hAnsi="楷体_GB2312" w:cs="楷体_GB2312" w:hint="eastAsia"/>
                <w:color w:val="000000"/>
                <w:szCs w:val="21"/>
              </w:rPr>
              <w:t>26301160236</w:t>
            </w:r>
          </w:p>
        </w:tc>
        <w:tc>
          <w:tcPr>
            <w:tcW w:w="1666" w:type="dxa"/>
            <w:shd w:val="clear" w:color="auto" w:fill="auto"/>
            <w:tcMar>
              <w:top w:w="15" w:type="dxa"/>
              <w:left w:w="15" w:type="dxa"/>
              <w:bottom w:w="0" w:type="dxa"/>
              <w:right w:w="15" w:type="dxa"/>
            </w:tcMar>
          </w:tcPr>
          <w:p w:rsidR="00506EA9" w:rsidRPr="00DC2065" w:rsidRDefault="00506EA9" w:rsidP="00E5745B">
            <w:pPr>
              <w:jc w:val="center"/>
              <w:rPr>
                <w:rFonts w:ascii="楷体_GB2312" w:eastAsia="楷体_GB2312" w:hAnsi="楷体_GB2312" w:cs="楷体_GB2312"/>
                <w:color w:val="000000"/>
                <w:szCs w:val="21"/>
              </w:rPr>
            </w:pPr>
            <w:r w:rsidRPr="00DC2065">
              <w:rPr>
                <w:rFonts w:ascii="楷体_GB2312" w:eastAsia="楷体_GB2312" w:hAnsi="楷体_GB2312" w:cs="楷体_GB2312" w:hint="eastAsia"/>
                <w:color w:val="000000"/>
                <w:szCs w:val="21"/>
              </w:rPr>
              <w:t>杨芝艳</w:t>
            </w:r>
          </w:p>
        </w:tc>
        <w:tc>
          <w:tcPr>
            <w:tcW w:w="2887" w:type="dxa"/>
            <w:shd w:val="clear" w:color="auto" w:fill="auto"/>
            <w:tcMar>
              <w:top w:w="15" w:type="dxa"/>
              <w:left w:w="15" w:type="dxa"/>
              <w:bottom w:w="0" w:type="dxa"/>
              <w:right w:w="15" w:type="dxa"/>
            </w:tcMar>
          </w:tcPr>
          <w:p w:rsidR="00506EA9" w:rsidRPr="00DC2065" w:rsidRDefault="00506EA9" w:rsidP="00E5745B">
            <w:pPr>
              <w:jc w:val="center"/>
              <w:rPr>
                <w:rFonts w:ascii="楷体_GB2312" w:eastAsia="楷体_GB2312" w:hAnsi="楷体_GB2312" w:cs="楷体_GB2312"/>
                <w:color w:val="000000"/>
                <w:szCs w:val="21"/>
              </w:rPr>
            </w:pPr>
            <w:r w:rsidRPr="00DC2065">
              <w:rPr>
                <w:rFonts w:ascii="楷体_GB2312" w:eastAsia="楷体_GB2312" w:hAnsi="楷体_GB2312" w:cs="楷体_GB2312" w:hint="eastAsia"/>
                <w:color w:val="000000"/>
                <w:szCs w:val="21"/>
              </w:rPr>
              <w:t>18291777955</w:t>
            </w:r>
          </w:p>
        </w:tc>
        <w:tc>
          <w:tcPr>
            <w:tcW w:w="1847" w:type="dxa"/>
            <w:vMerge/>
            <w:shd w:val="clear" w:color="auto" w:fill="auto"/>
            <w:tcMar>
              <w:top w:w="15" w:type="dxa"/>
              <w:left w:w="15" w:type="dxa"/>
              <w:bottom w:w="0" w:type="dxa"/>
              <w:right w:w="15" w:type="dxa"/>
            </w:tcMar>
            <w:vAlign w:val="center"/>
          </w:tcPr>
          <w:p w:rsidR="00506EA9" w:rsidRPr="00DC2065" w:rsidRDefault="00506EA9" w:rsidP="00E5745B">
            <w:pPr>
              <w:jc w:val="center"/>
              <w:rPr>
                <w:rFonts w:ascii="楷体_GB2312" w:eastAsia="楷体_GB2312" w:hAnsi="楷体_GB2312" w:cs="楷体_GB2312"/>
                <w:color w:val="000000"/>
                <w:szCs w:val="21"/>
              </w:rPr>
            </w:pPr>
          </w:p>
        </w:tc>
      </w:tr>
      <w:tr w:rsidR="00506EA9" w:rsidRPr="00DC2065" w:rsidTr="00E5745B">
        <w:trPr>
          <w:trHeight w:val="360"/>
        </w:trPr>
        <w:tc>
          <w:tcPr>
            <w:tcW w:w="613" w:type="dxa"/>
            <w:shd w:val="clear" w:color="auto" w:fill="auto"/>
            <w:tcMar>
              <w:top w:w="15" w:type="dxa"/>
              <w:left w:w="15" w:type="dxa"/>
              <w:bottom w:w="0" w:type="dxa"/>
              <w:right w:w="15" w:type="dxa"/>
            </w:tcMar>
            <w:vAlign w:val="center"/>
          </w:tcPr>
          <w:p w:rsidR="00506EA9" w:rsidRPr="00DC2065" w:rsidRDefault="00506EA9" w:rsidP="00E5745B">
            <w:pPr>
              <w:jc w:val="center"/>
              <w:rPr>
                <w:rFonts w:ascii="楷体_GB2312" w:eastAsia="楷体_GB2312" w:hAnsi="楷体_GB2312" w:cs="楷体_GB2312"/>
                <w:color w:val="000000"/>
                <w:szCs w:val="21"/>
              </w:rPr>
            </w:pPr>
            <w:r w:rsidRPr="00DC2065">
              <w:rPr>
                <w:rFonts w:ascii="楷体_GB2312" w:eastAsia="楷体_GB2312" w:hAnsi="楷体_GB2312" w:cs="楷体_GB2312" w:hint="eastAsia"/>
                <w:color w:val="000000"/>
                <w:szCs w:val="21"/>
              </w:rPr>
              <w:t>36</w:t>
            </w:r>
          </w:p>
        </w:tc>
        <w:tc>
          <w:tcPr>
            <w:tcW w:w="1629" w:type="dxa"/>
            <w:shd w:val="clear" w:color="auto" w:fill="auto"/>
            <w:tcMar>
              <w:top w:w="15" w:type="dxa"/>
              <w:left w:w="15" w:type="dxa"/>
              <w:bottom w:w="0" w:type="dxa"/>
              <w:right w:w="15" w:type="dxa"/>
            </w:tcMar>
          </w:tcPr>
          <w:p w:rsidR="00506EA9" w:rsidRPr="00DC2065" w:rsidRDefault="00506EA9" w:rsidP="00E5745B">
            <w:pPr>
              <w:jc w:val="center"/>
              <w:rPr>
                <w:rFonts w:ascii="楷体_GB2312" w:eastAsia="楷体_GB2312" w:hAnsi="楷体_GB2312" w:cs="楷体_GB2312"/>
                <w:color w:val="000000"/>
                <w:szCs w:val="21"/>
              </w:rPr>
            </w:pPr>
            <w:r w:rsidRPr="00DC2065">
              <w:rPr>
                <w:rFonts w:ascii="楷体_GB2312" w:eastAsia="楷体_GB2312" w:hAnsi="楷体_GB2312" w:cs="楷体_GB2312" w:hint="eastAsia"/>
                <w:color w:val="000000"/>
                <w:szCs w:val="21"/>
              </w:rPr>
              <w:t>26301160237</w:t>
            </w:r>
          </w:p>
        </w:tc>
        <w:tc>
          <w:tcPr>
            <w:tcW w:w="1666" w:type="dxa"/>
            <w:shd w:val="clear" w:color="auto" w:fill="auto"/>
            <w:tcMar>
              <w:top w:w="15" w:type="dxa"/>
              <w:left w:w="15" w:type="dxa"/>
              <w:bottom w:w="0" w:type="dxa"/>
              <w:right w:w="15" w:type="dxa"/>
            </w:tcMar>
          </w:tcPr>
          <w:p w:rsidR="00506EA9" w:rsidRPr="00DC2065" w:rsidRDefault="00506EA9" w:rsidP="00E5745B">
            <w:pPr>
              <w:jc w:val="center"/>
              <w:rPr>
                <w:rFonts w:ascii="楷体_GB2312" w:eastAsia="楷体_GB2312" w:hAnsi="楷体_GB2312" w:cs="楷体_GB2312"/>
                <w:color w:val="000000"/>
                <w:szCs w:val="21"/>
              </w:rPr>
            </w:pPr>
            <w:r w:rsidRPr="00DC2065">
              <w:rPr>
                <w:rFonts w:ascii="楷体_GB2312" w:eastAsia="楷体_GB2312" w:hAnsi="楷体_GB2312" w:cs="楷体_GB2312" w:hint="eastAsia"/>
                <w:color w:val="000000"/>
                <w:szCs w:val="21"/>
              </w:rPr>
              <w:t>杨智康</w:t>
            </w:r>
          </w:p>
        </w:tc>
        <w:tc>
          <w:tcPr>
            <w:tcW w:w="2887" w:type="dxa"/>
            <w:shd w:val="clear" w:color="auto" w:fill="auto"/>
            <w:tcMar>
              <w:top w:w="15" w:type="dxa"/>
              <w:left w:w="15" w:type="dxa"/>
              <w:bottom w:w="0" w:type="dxa"/>
              <w:right w:w="15" w:type="dxa"/>
            </w:tcMar>
          </w:tcPr>
          <w:p w:rsidR="00506EA9" w:rsidRPr="00DC2065" w:rsidRDefault="00506EA9" w:rsidP="00E5745B">
            <w:pPr>
              <w:jc w:val="center"/>
              <w:rPr>
                <w:rFonts w:ascii="楷体_GB2312" w:eastAsia="楷体_GB2312" w:hAnsi="楷体_GB2312" w:cs="楷体_GB2312"/>
                <w:color w:val="000000"/>
                <w:szCs w:val="21"/>
              </w:rPr>
            </w:pPr>
            <w:r w:rsidRPr="00DC2065">
              <w:rPr>
                <w:rFonts w:ascii="楷体_GB2312" w:eastAsia="楷体_GB2312" w:hAnsi="楷体_GB2312" w:cs="楷体_GB2312" w:hint="eastAsia"/>
                <w:color w:val="000000"/>
                <w:szCs w:val="21"/>
              </w:rPr>
              <w:t>18392828385</w:t>
            </w:r>
          </w:p>
        </w:tc>
        <w:tc>
          <w:tcPr>
            <w:tcW w:w="1847" w:type="dxa"/>
            <w:vMerge/>
            <w:shd w:val="clear" w:color="auto" w:fill="auto"/>
            <w:tcMar>
              <w:top w:w="15" w:type="dxa"/>
              <w:left w:w="15" w:type="dxa"/>
              <w:bottom w:w="0" w:type="dxa"/>
              <w:right w:w="15" w:type="dxa"/>
            </w:tcMar>
            <w:vAlign w:val="center"/>
          </w:tcPr>
          <w:p w:rsidR="00506EA9" w:rsidRPr="00DC2065" w:rsidRDefault="00506EA9" w:rsidP="00E5745B">
            <w:pPr>
              <w:jc w:val="center"/>
              <w:rPr>
                <w:rFonts w:ascii="楷体_GB2312" w:eastAsia="楷体_GB2312" w:hAnsi="楷体_GB2312" w:cs="楷体_GB2312"/>
                <w:color w:val="000000"/>
                <w:szCs w:val="21"/>
              </w:rPr>
            </w:pPr>
          </w:p>
        </w:tc>
      </w:tr>
      <w:tr w:rsidR="00506EA9" w:rsidRPr="00DC2065" w:rsidTr="00E5745B">
        <w:trPr>
          <w:trHeight w:val="360"/>
        </w:trPr>
        <w:tc>
          <w:tcPr>
            <w:tcW w:w="613" w:type="dxa"/>
            <w:shd w:val="clear" w:color="auto" w:fill="auto"/>
            <w:tcMar>
              <w:top w:w="15" w:type="dxa"/>
              <w:left w:w="15" w:type="dxa"/>
              <w:bottom w:w="0" w:type="dxa"/>
              <w:right w:w="15" w:type="dxa"/>
            </w:tcMar>
            <w:vAlign w:val="center"/>
          </w:tcPr>
          <w:p w:rsidR="00506EA9" w:rsidRPr="00DC2065" w:rsidRDefault="00506EA9" w:rsidP="00E5745B">
            <w:pPr>
              <w:jc w:val="center"/>
              <w:rPr>
                <w:rFonts w:ascii="楷体_GB2312" w:eastAsia="楷体_GB2312" w:hAnsi="楷体_GB2312" w:cs="楷体_GB2312"/>
                <w:color w:val="000000"/>
                <w:szCs w:val="21"/>
              </w:rPr>
            </w:pPr>
            <w:r w:rsidRPr="00DC2065">
              <w:rPr>
                <w:rFonts w:ascii="楷体_GB2312" w:eastAsia="楷体_GB2312" w:hAnsi="楷体_GB2312" w:cs="楷体_GB2312" w:hint="eastAsia"/>
                <w:color w:val="000000"/>
                <w:szCs w:val="21"/>
              </w:rPr>
              <w:t>37</w:t>
            </w:r>
          </w:p>
        </w:tc>
        <w:tc>
          <w:tcPr>
            <w:tcW w:w="1629" w:type="dxa"/>
            <w:shd w:val="clear" w:color="auto" w:fill="auto"/>
            <w:tcMar>
              <w:top w:w="15" w:type="dxa"/>
              <w:left w:w="15" w:type="dxa"/>
              <w:bottom w:w="0" w:type="dxa"/>
              <w:right w:w="15" w:type="dxa"/>
            </w:tcMar>
          </w:tcPr>
          <w:p w:rsidR="00506EA9" w:rsidRPr="00DC2065" w:rsidRDefault="00506EA9" w:rsidP="00E5745B">
            <w:pPr>
              <w:jc w:val="center"/>
              <w:rPr>
                <w:rFonts w:ascii="楷体_GB2312" w:eastAsia="楷体_GB2312" w:hAnsi="楷体_GB2312" w:cs="楷体_GB2312"/>
                <w:color w:val="000000"/>
                <w:szCs w:val="21"/>
              </w:rPr>
            </w:pPr>
            <w:r w:rsidRPr="00DC2065">
              <w:rPr>
                <w:rFonts w:ascii="楷体_GB2312" w:eastAsia="楷体_GB2312" w:hAnsi="楷体_GB2312" w:cs="楷体_GB2312" w:hint="eastAsia"/>
                <w:color w:val="000000"/>
                <w:szCs w:val="21"/>
              </w:rPr>
              <w:t>26301160238</w:t>
            </w:r>
          </w:p>
        </w:tc>
        <w:tc>
          <w:tcPr>
            <w:tcW w:w="1666" w:type="dxa"/>
            <w:shd w:val="clear" w:color="auto" w:fill="auto"/>
            <w:tcMar>
              <w:top w:w="15" w:type="dxa"/>
              <w:left w:w="15" w:type="dxa"/>
              <w:bottom w:w="0" w:type="dxa"/>
              <w:right w:w="15" w:type="dxa"/>
            </w:tcMar>
          </w:tcPr>
          <w:p w:rsidR="00506EA9" w:rsidRPr="00DC2065" w:rsidRDefault="00506EA9" w:rsidP="00E5745B">
            <w:pPr>
              <w:jc w:val="center"/>
              <w:rPr>
                <w:rFonts w:ascii="楷体_GB2312" w:eastAsia="楷体_GB2312" w:hAnsi="楷体_GB2312" w:cs="楷体_GB2312"/>
                <w:color w:val="000000"/>
                <w:szCs w:val="21"/>
              </w:rPr>
            </w:pPr>
            <w:r w:rsidRPr="00DC2065">
              <w:rPr>
                <w:rFonts w:ascii="楷体_GB2312" w:eastAsia="楷体_GB2312" w:hAnsi="楷体_GB2312" w:cs="楷体_GB2312" w:hint="eastAsia"/>
                <w:color w:val="000000"/>
                <w:szCs w:val="21"/>
              </w:rPr>
              <w:t>于晓晓</w:t>
            </w:r>
          </w:p>
        </w:tc>
        <w:tc>
          <w:tcPr>
            <w:tcW w:w="2887" w:type="dxa"/>
            <w:shd w:val="clear" w:color="auto" w:fill="auto"/>
            <w:tcMar>
              <w:top w:w="15" w:type="dxa"/>
              <w:left w:w="15" w:type="dxa"/>
              <w:bottom w:w="0" w:type="dxa"/>
              <w:right w:w="15" w:type="dxa"/>
            </w:tcMar>
          </w:tcPr>
          <w:p w:rsidR="00506EA9" w:rsidRPr="00DC2065" w:rsidRDefault="00506EA9" w:rsidP="00E5745B">
            <w:pPr>
              <w:jc w:val="center"/>
              <w:rPr>
                <w:rFonts w:ascii="楷体_GB2312" w:eastAsia="楷体_GB2312" w:hAnsi="楷体_GB2312" w:cs="楷体_GB2312"/>
                <w:color w:val="000000"/>
                <w:szCs w:val="21"/>
              </w:rPr>
            </w:pPr>
            <w:r w:rsidRPr="00DC2065">
              <w:rPr>
                <w:rFonts w:ascii="楷体_GB2312" w:eastAsia="楷体_GB2312" w:hAnsi="楷体_GB2312" w:cs="楷体_GB2312" w:hint="eastAsia"/>
                <w:color w:val="000000"/>
                <w:szCs w:val="21"/>
              </w:rPr>
              <w:t>15091230787</w:t>
            </w:r>
          </w:p>
        </w:tc>
        <w:tc>
          <w:tcPr>
            <w:tcW w:w="1847" w:type="dxa"/>
            <w:vMerge/>
            <w:shd w:val="clear" w:color="auto" w:fill="auto"/>
            <w:tcMar>
              <w:top w:w="15" w:type="dxa"/>
              <w:left w:w="15" w:type="dxa"/>
              <w:bottom w:w="0" w:type="dxa"/>
              <w:right w:w="15" w:type="dxa"/>
            </w:tcMar>
            <w:vAlign w:val="center"/>
          </w:tcPr>
          <w:p w:rsidR="00506EA9" w:rsidRPr="00DC2065" w:rsidRDefault="00506EA9" w:rsidP="00E5745B">
            <w:pPr>
              <w:jc w:val="center"/>
              <w:rPr>
                <w:rFonts w:ascii="楷体_GB2312" w:eastAsia="楷体_GB2312" w:hAnsi="楷体_GB2312" w:cs="楷体_GB2312"/>
                <w:color w:val="000000"/>
                <w:szCs w:val="21"/>
              </w:rPr>
            </w:pPr>
          </w:p>
        </w:tc>
      </w:tr>
      <w:tr w:rsidR="00506EA9" w:rsidRPr="00DC2065" w:rsidTr="00E5745B">
        <w:trPr>
          <w:trHeight w:val="360"/>
        </w:trPr>
        <w:tc>
          <w:tcPr>
            <w:tcW w:w="613" w:type="dxa"/>
            <w:shd w:val="clear" w:color="auto" w:fill="auto"/>
            <w:tcMar>
              <w:top w:w="15" w:type="dxa"/>
              <w:left w:w="15" w:type="dxa"/>
              <w:bottom w:w="0" w:type="dxa"/>
              <w:right w:w="15" w:type="dxa"/>
            </w:tcMar>
            <w:vAlign w:val="center"/>
          </w:tcPr>
          <w:p w:rsidR="00506EA9" w:rsidRPr="00DC2065" w:rsidRDefault="00506EA9" w:rsidP="00E5745B">
            <w:pPr>
              <w:ind w:firstLineChars="100" w:firstLine="210"/>
              <w:rPr>
                <w:rFonts w:ascii="楷体_GB2312" w:eastAsia="楷体_GB2312" w:hAnsi="楷体_GB2312" w:cs="楷体_GB2312"/>
                <w:color w:val="000000"/>
                <w:szCs w:val="21"/>
              </w:rPr>
            </w:pPr>
            <w:r w:rsidRPr="00DC2065">
              <w:rPr>
                <w:rFonts w:ascii="楷体_GB2312" w:eastAsia="楷体_GB2312" w:hAnsi="楷体_GB2312" w:cs="楷体_GB2312" w:hint="eastAsia"/>
                <w:color w:val="000000"/>
                <w:szCs w:val="21"/>
              </w:rPr>
              <w:t>38</w:t>
            </w:r>
          </w:p>
        </w:tc>
        <w:tc>
          <w:tcPr>
            <w:tcW w:w="1629" w:type="dxa"/>
            <w:shd w:val="clear" w:color="auto" w:fill="auto"/>
            <w:tcMar>
              <w:top w:w="15" w:type="dxa"/>
              <w:left w:w="15" w:type="dxa"/>
              <w:bottom w:w="0" w:type="dxa"/>
              <w:right w:w="15" w:type="dxa"/>
            </w:tcMar>
          </w:tcPr>
          <w:p w:rsidR="00506EA9" w:rsidRPr="00DC2065" w:rsidRDefault="00506EA9" w:rsidP="00E5745B">
            <w:pPr>
              <w:jc w:val="center"/>
              <w:rPr>
                <w:rFonts w:ascii="楷体_GB2312" w:eastAsia="楷体_GB2312" w:hAnsi="楷体_GB2312" w:cs="楷体_GB2312"/>
                <w:color w:val="000000"/>
                <w:szCs w:val="21"/>
              </w:rPr>
            </w:pPr>
            <w:r w:rsidRPr="00DC2065">
              <w:rPr>
                <w:rFonts w:ascii="楷体_GB2312" w:eastAsia="楷体_GB2312" w:hAnsi="楷体_GB2312" w:cs="楷体_GB2312" w:hint="eastAsia"/>
                <w:color w:val="000000"/>
                <w:szCs w:val="21"/>
              </w:rPr>
              <w:t>26301160240</w:t>
            </w:r>
          </w:p>
        </w:tc>
        <w:tc>
          <w:tcPr>
            <w:tcW w:w="1666" w:type="dxa"/>
            <w:shd w:val="clear" w:color="auto" w:fill="auto"/>
            <w:tcMar>
              <w:top w:w="15" w:type="dxa"/>
              <w:left w:w="15" w:type="dxa"/>
              <w:bottom w:w="0" w:type="dxa"/>
              <w:right w:w="15" w:type="dxa"/>
            </w:tcMar>
          </w:tcPr>
          <w:p w:rsidR="00506EA9" w:rsidRPr="00DC2065" w:rsidRDefault="00506EA9" w:rsidP="00E5745B">
            <w:pPr>
              <w:jc w:val="center"/>
              <w:rPr>
                <w:rFonts w:ascii="楷体_GB2312" w:eastAsia="楷体_GB2312" w:hAnsi="楷体_GB2312" w:cs="楷体_GB2312"/>
                <w:color w:val="000000"/>
                <w:szCs w:val="21"/>
              </w:rPr>
            </w:pPr>
            <w:r w:rsidRPr="00DC2065">
              <w:rPr>
                <w:rFonts w:ascii="楷体_GB2312" w:eastAsia="楷体_GB2312" w:hAnsi="楷体_GB2312" w:cs="楷体_GB2312" w:hint="eastAsia"/>
                <w:color w:val="000000"/>
                <w:szCs w:val="21"/>
              </w:rPr>
              <w:t>张博虎</w:t>
            </w:r>
          </w:p>
        </w:tc>
        <w:tc>
          <w:tcPr>
            <w:tcW w:w="2887" w:type="dxa"/>
            <w:shd w:val="clear" w:color="auto" w:fill="auto"/>
            <w:tcMar>
              <w:top w:w="15" w:type="dxa"/>
              <w:left w:w="15" w:type="dxa"/>
              <w:bottom w:w="0" w:type="dxa"/>
              <w:right w:w="15" w:type="dxa"/>
            </w:tcMar>
          </w:tcPr>
          <w:p w:rsidR="00506EA9" w:rsidRPr="00DC2065" w:rsidRDefault="00506EA9" w:rsidP="00E5745B">
            <w:pPr>
              <w:jc w:val="center"/>
              <w:rPr>
                <w:rFonts w:ascii="楷体_GB2312" w:eastAsia="楷体_GB2312" w:hAnsi="楷体_GB2312" w:cs="楷体_GB2312"/>
                <w:color w:val="000000"/>
                <w:szCs w:val="21"/>
              </w:rPr>
            </w:pPr>
            <w:r w:rsidRPr="00DC2065">
              <w:rPr>
                <w:rFonts w:ascii="楷体_GB2312" w:eastAsia="楷体_GB2312" w:hAnsi="楷体_GB2312" w:cs="楷体_GB2312" w:hint="eastAsia"/>
                <w:color w:val="000000"/>
                <w:szCs w:val="21"/>
              </w:rPr>
              <w:t>13709130140</w:t>
            </w:r>
          </w:p>
        </w:tc>
        <w:tc>
          <w:tcPr>
            <w:tcW w:w="1847" w:type="dxa"/>
            <w:vMerge/>
            <w:shd w:val="clear" w:color="auto" w:fill="auto"/>
            <w:tcMar>
              <w:top w:w="15" w:type="dxa"/>
              <w:left w:w="15" w:type="dxa"/>
              <w:bottom w:w="0" w:type="dxa"/>
              <w:right w:w="15" w:type="dxa"/>
            </w:tcMar>
            <w:vAlign w:val="center"/>
          </w:tcPr>
          <w:p w:rsidR="00506EA9" w:rsidRPr="00DC2065" w:rsidRDefault="00506EA9" w:rsidP="00E5745B">
            <w:pPr>
              <w:jc w:val="center"/>
              <w:rPr>
                <w:rFonts w:ascii="楷体_GB2312" w:eastAsia="楷体_GB2312" w:hAnsi="楷体_GB2312" w:cs="楷体_GB2312"/>
                <w:color w:val="000000"/>
                <w:szCs w:val="21"/>
              </w:rPr>
            </w:pPr>
          </w:p>
        </w:tc>
      </w:tr>
      <w:tr w:rsidR="00506EA9" w:rsidRPr="00DC2065" w:rsidTr="00E5745B">
        <w:trPr>
          <w:trHeight w:val="360"/>
        </w:trPr>
        <w:tc>
          <w:tcPr>
            <w:tcW w:w="613" w:type="dxa"/>
            <w:shd w:val="clear" w:color="auto" w:fill="auto"/>
            <w:tcMar>
              <w:top w:w="15" w:type="dxa"/>
              <w:left w:w="15" w:type="dxa"/>
              <w:bottom w:w="0" w:type="dxa"/>
              <w:right w:w="15" w:type="dxa"/>
            </w:tcMar>
            <w:vAlign w:val="center"/>
          </w:tcPr>
          <w:p w:rsidR="00506EA9" w:rsidRPr="00DC2065" w:rsidRDefault="00506EA9" w:rsidP="00E5745B">
            <w:pPr>
              <w:jc w:val="center"/>
              <w:rPr>
                <w:rFonts w:ascii="楷体_GB2312" w:eastAsia="楷体_GB2312" w:hAnsi="楷体_GB2312" w:cs="楷体_GB2312"/>
                <w:color w:val="000000"/>
                <w:szCs w:val="21"/>
              </w:rPr>
            </w:pPr>
            <w:r w:rsidRPr="00DC2065">
              <w:rPr>
                <w:rFonts w:ascii="楷体_GB2312" w:eastAsia="楷体_GB2312" w:hAnsi="楷体_GB2312" w:cs="楷体_GB2312" w:hint="eastAsia"/>
                <w:color w:val="000000"/>
                <w:szCs w:val="21"/>
              </w:rPr>
              <w:t>39</w:t>
            </w:r>
          </w:p>
        </w:tc>
        <w:tc>
          <w:tcPr>
            <w:tcW w:w="1629" w:type="dxa"/>
            <w:shd w:val="clear" w:color="auto" w:fill="auto"/>
            <w:tcMar>
              <w:top w:w="15" w:type="dxa"/>
              <w:left w:w="15" w:type="dxa"/>
              <w:bottom w:w="0" w:type="dxa"/>
              <w:right w:w="15" w:type="dxa"/>
            </w:tcMar>
          </w:tcPr>
          <w:p w:rsidR="00506EA9" w:rsidRPr="00DC2065" w:rsidRDefault="00506EA9" w:rsidP="00E5745B">
            <w:pPr>
              <w:jc w:val="center"/>
              <w:rPr>
                <w:rFonts w:ascii="楷体_GB2312" w:eastAsia="楷体_GB2312" w:hAnsi="楷体_GB2312" w:cs="楷体_GB2312"/>
                <w:color w:val="000000"/>
                <w:szCs w:val="21"/>
              </w:rPr>
            </w:pPr>
            <w:r w:rsidRPr="00DC2065">
              <w:rPr>
                <w:rFonts w:ascii="楷体_GB2312" w:eastAsia="楷体_GB2312" w:hAnsi="楷体_GB2312" w:cs="楷体_GB2312" w:hint="eastAsia"/>
                <w:color w:val="000000"/>
                <w:szCs w:val="21"/>
              </w:rPr>
              <w:t>26301160241</w:t>
            </w:r>
          </w:p>
        </w:tc>
        <w:tc>
          <w:tcPr>
            <w:tcW w:w="1666" w:type="dxa"/>
            <w:shd w:val="clear" w:color="auto" w:fill="auto"/>
            <w:tcMar>
              <w:top w:w="15" w:type="dxa"/>
              <w:left w:w="15" w:type="dxa"/>
              <w:bottom w:w="0" w:type="dxa"/>
              <w:right w:w="15" w:type="dxa"/>
            </w:tcMar>
          </w:tcPr>
          <w:p w:rsidR="00506EA9" w:rsidRPr="00DC2065" w:rsidRDefault="00506EA9" w:rsidP="00E5745B">
            <w:pPr>
              <w:jc w:val="center"/>
              <w:rPr>
                <w:rFonts w:ascii="楷体_GB2312" w:eastAsia="楷体_GB2312" w:hAnsi="楷体_GB2312" w:cs="楷体_GB2312"/>
                <w:color w:val="000000"/>
                <w:szCs w:val="21"/>
              </w:rPr>
            </w:pPr>
            <w:r w:rsidRPr="00DC2065">
              <w:rPr>
                <w:rFonts w:ascii="楷体_GB2312" w:eastAsia="楷体_GB2312" w:hAnsi="楷体_GB2312" w:cs="楷体_GB2312" w:hint="eastAsia"/>
                <w:color w:val="000000"/>
                <w:szCs w:val="21"/>
              </w:rPr>
              <w:t>张琛琛</w:t>
            </w:r>
          </w:p>
        </w:tc>
        <w:tc>
          <w:tcPr>
            <w:tcW w:w="2887" w:type="dxa"/>
            <w:shd w:val="clear" w:color="auto" w:fill="auto"/>
            <w:tcMar>
              <w:top w:w="15" w:type="dxa"/>
              <w:left w:w="15" w:type="dxa"/>
              <w:bottom w:w="0" w:type="dxa"/>
              <w:right w:w="15" w:type="dxa"/>
            </w:tcMar>
          </w:tcPr>
          <w:p w:rsidR="00506EA9" w:rsidRPr="00DC2065" w:rsidRDefault="00506EA9" w:rsidP="00E5745B">
            <w:pPr>
              <w:jc w:val="center"/>
              <w:rPr>
                <w:rFonts w:ascii="楷体_GB2312" w:eastAsia="楷体_GB2312" w:hAnsi="楷体_GB2312" w:cs="楷体_GB2312"/>
                <w:color w:val="000000"/>
                <w:szCs w:val="21"/>
              </w:rPr>
            </w:pPr>
            <w:r w:rsidRPr="00DC2065">
              <w:rPr>
                <w:rFonts w:ascii="楷体_GB2312" w:eastAsia="楷体_GB2312" w:hAnsi="楷体_GB2312" w:cs="楷体_GB2312" w:hint="eastAsia"/>
                <w:color w:val="000000"/>
                <w:szCs w:val="21"/>
              </w:rPr>
              <w:t>18690409635</w:t>
            </w:r>
          </w:p>
        </w:tc>
        <w:tc>
          <w:tcPr>
            <w:tcW w:w="1847" w:type="dxa"/>
            <w:vMerge/>
            <w:shd w:val="clear" w:color="auto" w:fill="auto"/>
            <w:tcMar>
              <w:top w:w="15" w:type="dxa"/>
              <w:left w:w="15" w:type="dxa"/>
              <w:bottom w:w="0" w:type="dxa"/>
              <w:right w:w="15" w:type="dxa"/>
            </w:tcMar>
            <w:vAlign w:val="center"/>
          </w:tcPr>
          <w:p w:rsidR="00506EA9" w:rsidRPr="00DC2065" w:rsidRDefault="00506EA9" w:rsidP="00E5745B">
            <w:pPr>
              <w:jc w:val="center"/>
              <w:rPr>
                <w:rFonts w:ascii="楷体_GB2312" w:eastAsia="楷体_GB2312" w:hAnsi="楷体_GB2312" w:cs="楷体_GB2312"/>
                <w:color w:val="000000"/>
                <w:szCs w:val="21"/>
              </w:rPr>
            </w:pPr>
          </w:p>
        </w:tc>
      </w:tr>
      <w:tr w:rsidR="00506EA9" w:rsidRPr="00DC2065" w:rsidTr="00E5745B">
        <w:trPr>
          <w:trHeight w:val="360"/>
        </w:trPr>
        <w:tc>
          <w:tcPr>
            <w:tcW w:w="613" w:type="dxa"/>
            <w:shd w:val="clear" w:color="auto" w:fill="auto"/>
            <w:tcMar>
              <w:top w:w="15" w:type="dxa"/>
              <w:left w:w="15" w:type="dxa"/>
              <w:bottom w:w="0" w:type="dxa"/>
              <w:right w:w="15" w:type="dxa"/>
            </w:tcMar>
            <w:vAlign w:val="center"/>
          </w:tcPr>
          <w:p w:rsidR="00506EA9" w:rsidRPr="00DC2065" w:rsidRDefault="00506EA9" w:rsidP="00E5745B">
            <w:pPr>
              <w:jc w:val="center"/>
              <w:rPr>
                <w:rFonts w:ascii="楷体_GB2312" w:eastAsia="楷体_GB2312" w:hAnsi="楷体_GB2312" w:cs="楷体_GB2312"/>
                <w:color w:val="000000"/>
                <w:szCs w:val="21"/>
              </w:rPr>
            </w:pPr>
            <w:r w:rsidRPr="00DC2065">
              <w:rPr>
                <w:rFonts w:ascii="楷体_GB2312" w:eastAsia="楷体_GB2312" w:hAnsi="楷体_GB2312" w:cs="楷体_GB2312" w:hint="eastAsia"/>
                <w:color w:val="000000"/>
                <w:szCs w:val="21"/>
              </w:rPr>
              <w:t>40</w:t>
            </w:r>
          </w:p>
        </w:tc>
        <w:tc>
          <w:tcPr>
            <w:tcW w:w="1629" w:type="dxa"/>
            <w:shd w:val="clear" w:color="auto" w:fill="auto"/>
            <w:tcMar>
              <w:top w:w="15" w:type="dxa"/>
              <w:left w:w="15" w:type="dxa"/>
              <w:bottom w:w="0" w:type="dxa"/>
              <w:right w:w="15" w:type="dxa"/>
            </w:tcMar>
          </w:tcPr>
          <w:p w:rsidR="00506EA9" w:rsidRPr="00DC2065" w:rsidRDefault="00506EA9" w:rsidP="00E5745B">
            <w:pPr>
              <w:jc w:val="center"/>
              <w:rPr>
                <w:rFonts w:ascii="楷体_GB2312" w:eastAsia="楷体_GB2312" w:hAnsi="楷体_GB2312" w:cs="楷体_GB2312"/>
                <w:color w:val="000000"/>
                <w:szCs w:val="21"/>
              </w:rPr>
            </w:pPr>
            <w:r w:rsidRPr="00DC2065">
              <w:rPr>
                <w:rFonts w:ascii="楷体_GB2312" w:eastAsia="楷体_GB2312" w:hAnsi="楷体_GB2312" w:cs="楷体_GB2312" w:hint="eastAsia"/>
                <w:color w:val="000000"/>
                <w:szCs w:val="21"/>
              </w:rPr>
              <w:t>26301160242</w:t>
            </w:r>
          </w:p>
        </w:tc>
        <w:tc>
          <w:tcPr>
            <w:tcW w:w="1666" w:type="dxa"/>
            <w:shd w:val="clear" w:color="auto" w:fill="auto"/>
            <w:tcMar>
              <w:top w:w="15" w:type="dxa"/>
              <w:left w:w="15" w:type="dxa"/>
              <w:bottom w:w="0" w:type="dxa"/>
              <w:right w:w="15" w:type="dxa"/>
            </w:tcMar>
          </w:tcPr>
          <w:p w:rsidR="00506EA9" w:rsidRPr="00DC2065" w:rsidRDefault="00506EA9" w:rsidP="00E5745B">
            <w:pPr>
              <w:jc w:val="center"/>
              <w:rPr>
                <w:rFonts w:ascii="楷体_GB2312" w:eastAsia="楷体_GB2312" w:hAnsi="楷体_GB2312" w:cs="楷体_GB2312"/>
                <w:color w:val="000000"/>
                <w:szCs w:val="21"/>
              </w:rPr>
            </w:pPr>
            <w:r w:rsidRPr="00DC2065">
              <w:rPr>
                <w:rFonts w:ascii="楷体_GB2312" w:eastAsia="楷体_GB2312" w:hAnsi="楷体_GB2312" w:cs="楷体_GB2312" w:hint="eastAsia"/>
                <w:color w:val="000000"/>
                <w:szCs w:val="21"/>
              </w:rPr>
              <w:t>张凡</w:t>
            </w:r>
          </w:p>
        </w:tc>
        <w:tc>
          <w:tcPr>
            <w:tcW w:w="2887" w:type="dxa"/>
            <w:shd w:val="clear" w:color="auto" w:fill="auto"/>
            <w:tcMar>
              <w:top w:w="15" w:type="dxa"/>
              <w:left w:w="15" w:type="dxa"/>
              <w:bottom w:w="0" w:type="dxa"/>
              <w:right w:w="15" w:type="dxa"/>
            </w:tcMar>
          </w:tcPr>
          <w:p w:rsidR="00506EA9" w:rsidRPr="00DC2065" w:rsidRDefault="00506EA9" w:rsidP="00E5745B">
            <w:pPr>
              <w:jc w:val="center"/>
              <w:rPr>
                <w:rFonts w:ascii="楷体_GB2312" w:eastAsia="楷体_GB2312" w:hAnsi="楷体_GB2312" w:cs="楷体_GB2312"/>
                <w:color w:val="000000"/>
                <w:szCs w:val="21"/>
              </w:rPr>
            </w:pPr>
            <w:r w:rsidRPr="00DC2065">
              <w:rPr>
                <w:rFonts w:ascii="楷体_GB2312" w:eastAsia="楷体_GB2312" w:hAnsi="楷体_GB2312" w:cs="楷体_GB2312" w:hint="eastAsia"/>
                <w:color w:val="000000"/>
                <w:szCs w:val="21"/>
              </w:rPr>
              <w:t>15706085156</w:t>
            </w:r>
          </w:p>
        </w:tc>
        <w:tc>
          <w:tcPr>
            <w:tcW w:w="1847" w:type="dxa"/>
            <w:vMerge/>
            <w:shd w:val="clear" w:color="auto" w:fill="auto"/>
            <w:tcMar>
              <w:top w:w="15" w:type="dxa"/>
              <w:left w:w="15" w:type="dxa"/>
              <w:bottom w:w="0" w:type="dxa"/>
              <w:right w:w="15" w:type="dxa"/>
            </w:tcMar>
            <w:vAlign w:val="center"/>
          </w:tcPr>
          <w:p w:rsidR="00506EA9" w:rsidRPr="00DC2065" w:rsidRDefault="00506EA9" w:rsidP="00E5745B">
            <w:pPr>
              <w:jc w:val="center"/>
              <w:rPr>
                <w:rFonts w:ascii="楷体_GB2312" w:eastAsia="楷体_GB2312" w:hAnsi="楷体_GB2312" w:cs="楷体_GB2312"/>
                <w:color w:val="000000"/>
                <w:szCs w:val="21"/>
              </w:rPr>
            </w:pPr>
          </w:p>
        </w:tc>
      </w:tr>
      <w:tr w:rsidR="00506EA9" w:rsidRPr="00DC2065" w:rsidTr="00E5745B">
        <w:trPr>
          <w:trHeight w:val="360"/>
        </w:trPr>
        <w:tc>
          <w:tcPr>
            <w:tcW w:w="613" w:type="dxa"/>
            <w:shd w:val="clear" w:color="auto" w:fill="auto"/>
            <w:tcMar>
              <w:top w:w="15" w:type="dxa"/>
              <w:left w:w="15" w:type="dxa"/>
              <w:bottom w:w="0" w:type="dxa"/>
              <w:right w:w="15" w:type="dxa"/>
            </w:tcMar>
            <w:vAlign w:val="center"/>
          </w:tcPr>
          <w:p w:rsidR="00506EA9" w:rsidRPr="00DC2065" w:rsidRDefault="00506EA9" w:rsidP="00E5745B">
            <w:pPr>
              <w:jc w:val="center"/>
              <w:rPr>
                <w:rFonts w:ascii="楷体_GB2312" w:eastAsia="楷体_GB2312" w:hAnsi="楷体_GB2312" w:cs="楷体_GB2312"/>
                <w:color w:val="000000"/>
                <w:szCs w:val="21"/>
              </w:rPr>
            </w:pPr>
            <w:r w:rsidRPr="00DC2065">
              <w:rPr>
                <w:rFonts w:ascii="楷体_GB2312" w:eastAsia="楷体_GB2312" w:hAnsi="楷体_GB2312" w:cs="楷体_GB2312" w:hint="eastAsia"/>
                <w:color w:val="000000"/>
                <w:szCs w:val="21"/>
              </w:rPr>
              <w:t>41</w:t>
            </w:r>
          </w:p>
        </w:tc>
        <w:tc>
          <w:tcPr>
            <w:tcW w:w="1629" w:type="dxa"/>
            <w:shd w:val="clear" w:color="auto" w:fill="auto"/>
            <w:tcMar>
              <w:top w:w="15" w:type="dxa"/>
              <w:left w:w="15" w:type="dxa"/>
              <w:bottom w:w="0" w:type="dxa"/>
              <w:right w:w="15" w:type="dxa"/>
            </w:tcMar>
          </w:tcPr>
          <w:p w:rsidR="00506EA9" w:rsidRPr="00DC2065" w:rsidRDefault="00506EA9" w:rsidP="00E5745B">
            <w:pPr>
              <w:jc w:val="center"/>
              <w:rPr>
                <w:rFonts w:ascii="楷体_GB2312" w:eastAsia="楷体_GB2312" w:hAnsi="楷体_GB2312" w:cs="楷体_GB2312"/>
                <w:color w:val="000000"/>
                <w:szCs w:val="21"/>
              </w:rPr>
            </w:pPr>
            <w:r w:rsidRPr="00DC2065">
              <w:rPr>
                <w:rFonts w:ascii="楷体_GB2312" w:eastAsia="楷体_GB2312" w:hAnsi="楷体_GB2312" w:cs="楷体_GB2312" w:hint="eastAsia"/>
                <w:color w:val="000000"/>
                <w:szCs w:val="21"/>
              </w:rPr>
              <w:t>26301160243</w:t>
            </w:r>
          </w:p>
        </w:tc>
        <w:tc>
          <w:tcPr>
            <w:tcW w:w="1666" w:type="dxa"/>
            <w:shd w:val="clear" w:color="auto" w:fill="auto"/>
            <w:tcMar>
              <w:top w:w="15" w:type="dxa"/>
              <w:left w:w="15" w:type="dxa"/>
              <w:bottom w:w="0" w:type="dxa"/>
              <w:right w:w="15" w:type="dxa"/>
            </w:tcMar>
          </w:tcPr>
          <w:p w:rsidR="00506EA9" w:rsidRPr="00DC2065" w:rsidRDefault="00506EA9" w:rsidP="00E5745B">
            <w:pPr>
              <w:jc w:val="center"/>
              <w:rPr>
                <w:rFonts w:ascii="楷体_GB2312" w:eastAsia="楷体_GB2312" w:hAnsi="楷体_GB2312" w:cs="楷体_GB2312"/>
                <w:color w:val="000000"/>
                <w:szCs w:val="21"/>
              </w:rPr>
            </w:pPr>
            <w:r w:rsidRPr="00DC2065">
              <w:rPr>
                <w:rFonts w:ascii="楷体_GB2312" w:eastAsia="楷体_GB2312" w:hAnsi="楷体_GB2312" w:cs="楷体_GB2312" w:hint="eastAsia"/>
                <w:color w:val="000000"/>
                <w:szCs w:val="21"/>
              </w:rPr>
              <w:t>张文凯</w:t>
            </w:r>
          </w:p>
        </w:tc>
        <w:tc>
          <w:tcPr>
            <w:tcW w:w="2887" w:type="dxa"/>
            <w:shd w:val="clear" w:color="auto" w:fill="auto"/>
            <w:tcMar>
              <w:top w:w="15" w:type="dxa"/>
              <w:left w:w="15" w:type="dxa"/>
              <w:bottom w:w="0" w:type="dxa"/>
              <w:right w:w="15" w:type="dxa"/>
            </w:tcMar>
          </w:tcPr>
          <w:p w:rsidR="00506EA9" w:rsidRPr="00DC2065" w:rsidRDefault="00506EA9" w:rsidP="00E5745B">
            <w:pPr>
              <w:jc w:val="center"/>
              <w:rPr>
                <w:rFonts w:ascii="楷体_GB2312" w:eastAsia="楷体_GB2312" w:hAnsi="楷体_GB2312" w:cs="楷体_GB2312"/>
                <w:color w:val="000000"/>
                <w:szCs w:val="21"/>
              </w:rPr>
            </w:pPr>
            <w:r w:rsidRPr="00DC2065">
              <w:rPr>
                <w:rFonts w:ascii="楷体_GB2312" w:eastAsia="楷体_GB2312" w:hAnsi="楷体_GB2312" w:cs="楷体_GB2312" w:hint="eastAsia"/>
                <w:color w:val="000000"/>
                <w:szCs w:val="21"/>
              </w:rPr>
              <w:t>15289274651</w:t>
            </w:r>
          </w:p>
        </w:tc>
        <w:tc>
          <w:tcPr>
            <w:tcW w:w="1847" w:type="dxa"/>
            <w:vMerge w:val="restart"/>
            <w:shd w:val="clear" w:color="auto" w:fill="auto"/>
            <w:tcMar>
              <w:top w:w="15" w:type="dxa"/>
              <w:left w:w="15" w:type="dxa"/>
              <w:bottom w:w="0" w:type="dxa"/>
              <w:right w:w="15" w:type="dxa"/>
            </w:tcMar>
            <w:vAlign w:val="center"/>
          </w:tcPr>
          <w:p w:rsidR="00506EA9" w:rsidRPr="00DC2065" w:rsidRDefault="00506EA9" w:rsidP="00E5745B">
            <w:pPr>
              <w:jc w:val="center"/>
              <w:rPr>
                <w:rFonts w:ascii="楷体_GB2312" w:eastAsia="楷体_GB2312" w:hAnsi="楷体_GB2312" w:cs="楷体_GB2312"/>
                <w:color w:val="000000"/>
                <w:szCs w:val="21"/>
              </w:rPr>
            </w:pPr>
            <w:r w:rsidRPr="00DC2065">
              <w:rPr>
                <w:rFonts w:ascii="楷体_GB2312" w:eastAsia="楷体_GB2312" w:hAnsi="楷体_GB2312" w:cs="楷体_GB2312" w:hint="eastAsia"/>
                <w:color w:val="000000"/>
                <w:szCs w:val="21"/>
              </w:rPr>
              <w:t>王云波</w:t>
            </w:r>
          </w:p>
        </w:tc>
      </w:tr>
      <w:tr w:rsidR="00506EA9" w:rsidRPr="00DC2065" w:rsidTr="00E5745B">
        <w:trPr>
          <w:trHeight w:val="360"/>
        </w:trPr>
        <w:tc>
          <w:tcPr>
            <w:tcW w:w="613" w:type="dxa"/>
            <w:shd w:val="clear" w:color="auto" w:fill="auto"/>
            <w:tcMar>
              <w:top w:w="15" w:type="dxa"/>
              <w:left w:w="15" w:type="dxa"/>
              <w:bottom w:w="0" w:type="dxa"/>
              <w:right w:w="15" w:type="dxa"/>
            </w:tcMar>
            <w:vAlign w:val="center"/>
          </w:tcPr>
          <w:p w:rsidR="00506EA9" w:rsidRPr="00DC2065" w:rsidRDefault="00506EA9" w:rsidP="00E5745B">
            <w:pPr>
              <w:jc w:val="center"/>
              <w:rPr>
                <w:rFonts w:ascii="楷体_GB2312" w:eastAsia="楷体_GB2312" w:hAnsi="楷体_GB2312" w:cs="楷体_GB2312"/>
                <w:color w:val="000000"/>
                <w:szCs w:val="21"/>
              </w:rPr>
            </w:pPr>
            <w:r w:rsidRPr="00DC2065">
              <w:rPr>
                <w:rFonts w:ascii="楷体_GB2312" w:eastAsia="楷体_GB2312" w:hAnsi="楷体_GB2312" w:cs="楷体_GB2312" w:hint="eastAsia"/>
                <w:color w:val="000000"/>
                <w:szCs w:val="21"/>
              </w:rPr>
              <w:t>42</w:t>
            </w:r>
          </w:p>
        </w:tc>
        <w:tc>
          <w:tcPr>
            <w:tcW w:w="1629" w:type="dxa"/>
            <w:shd w:val="clear" w:color="auto" w:fill="auto"/>
            <w:tcMar>
              <w:top w:w="15" w:type="dxa"/>
              <w:left w:w="15" w:type="dxa"/>
              <w:bottom w:w="0" w:type="dxa"/>
              <w:right w:w="15" w:type="dxa"/>
            </w:tcMar>
          </w:tcPr>
          <w:p w:rsidR="00506EA9" w:rsidRPr="00DC2065" w:rsidRDefault="00506EA9" w:rsidP="00E5745B">
            <w:pPr>
              <w:jc w:val="center"/>
              <w:rPr>
                <w:rFonts w:ascii="楷体_GB2312" w:eastAsia="楷体_GB2312" w:hAnsi="楷体_GB2312" w:cs="楷体_GB2312"/>
                <w:color w:val="000000"/>
                <w:szCs w:val="21"/>
              </w:rPr>
            </w:pPr>
            <w:r w:rsidRPr="00DC2065">
              <w:rPr>
                <w:rFonts w:ascii="楷体_GB2312" w:eastAsia="楷体_GB2312" w:hAnsi="楷体_GB2312" w:cs="楷体_GB2312" w:hint="eastAsia"/>
                <w:color w:val="000000"/>
                <w:szCs w:val="21"/>
              </w:rPr>
              <w:t>26301160244</w:t>
            </w:r>
          </w:p>
        </w:tc>
        <w:tc>
          <w:tcPr>
            <w:tcW w:w="1666" w:type="dxa"/>
            <w:shd w:val="clear" w:color="auto" w:fill="auto"/>
            <w:tcMar>
              <w:top w:w="15" w:type="dxa"/>
              <w:left w:w="15" w:type="dxa"/>
              <w:bottom w:w="0" w:type="dxa"/>
              <w:right w:w="15" w:type="dxa"/>
            </w:tcMar>
          </w:tcPr>
          <w:p w:rsidR="00506EA9" w:rsidRPr="00DC2065" w:rsidRDefault="00506EA9" w:rsidP="00E5745B">
            <w:pPr>
              <w:jc w:val="center"/>
              <w:rPr>
                <w:rFonts w:ascii="楷体_GB2312" w:eastAsia="楷体_GB2312" w:hAnsi="楷体_GB2312" w:cs="楷体_GB2312"/>
                <w:color w:val="000000"/>
                <w:szCs w:val="21"/>
              </w:rPr>
            </w:pPr>
            <w:r w:rsidRPr="00DC2065">
              <w:rPr>
                <w:rFonts w:ascii="楷体_GB2312" w:eastAsia="楷体_GB2312" w:hAnsi="楷体_GB2312" w:cs="楷体_GB2312" w:hint="eastAsia"/>
                <w:color w:val="000000"/>
                <w:szCs w:val="21"/>
              </w:rPr>
              <w:t>张月宁</w:t>
            </w:r>
          </w:p>
        </w:tc>
        <w:tc>
          <w:tcPr>
            <w:tcW w:w="2887" w:type="dxa"/>
            <w:shd w:val="clear" w:color="auto" w:fill="auto"/>
            <w:tcMar>
              <w:top w:w="15" w:type="dxa"/>
              <w:left w:w="15" w:type="dxa"/>
              <w:bottom w:w="0" w:type="dxa"/>
              <w:right w:w="15" w:type="dxa"/>
            </w:tcMar>
          </w:tcPr>
          <w:p w:rsidR="00506EA9" w:rsidRPr="00DC2065" w:rsidRDefault="00506EA9" w:rsidP="00E5745B">
            <w:pPr>
              <w:jc w:val="center"/>
              <w:rPr>
                <w:rFonts w:ascii="楷体_GB2312" w:eastAsia="楷体_GB2312" w:hAnsi="楷体_GB2312" w:cs="楷体_GB2312"/>
                <w:color w:val="000000"/>
                <w:szCs w:val="21"/>
              </w:rPr>
            </w:pPr>
            <w:r w:rsidRPr="00DC2065">
              <w:rPr>
                <w:rFonts w:ascii="楷体_GB2312" w:eastAsia="楷体_GB2312" w:hAnsi="楷体_GB2312" w:cs="楷体_GB2312" w:hint="eastAsia"/>
                <w:color w:val="000000"/>
                <w:szCs w:val="21"/>
              </w:rPr>
              <w:t>15891047834</w:t>
            </w:r>
          </w:p>
        </w:tc>
        <w:tc>
          <w:tcPr>
            <w:tcW w:w="1847" w:type="dxa"/>
            <w:vMerge/>
            <w:shd w:val="clear" w:color="auto" w:fill="auto"/>
            <w:tcMar>
              <w:top w:w="15" w:type="dxa"/>
              <w:left w:w="15" w:type="dxa"/>
              <w:bottom w:w="0" w:type="dxa"/>
              <w:right w:w="15" w:type="dxa"/>
            </w:tcMar>
            <w:vAlign w:val="center"/>
          </w:tcPr>
          <w:p w:rsidR="00506EA9" w:rsidRPr="00DC2065" w:rsidRDefault="00506EA9" w:rsidP="00E5745B">
            <w:pPr>
              <w:jc w:val="center"/>
              <w:rPr>
                <w:rFonts w:ascii="楷体_GB2312" w:eastAsia="楷体_GB2312" w:hAnsi="楷体_GB2312" w:cs="楷体_GB2312"/>
                <w:color w:val="000000"/>
                <w:szCs w:val="21"/>
              </w:rPr>
            </w:pPr>
          </w:p>
        </w:tc>
      </w:tr>
      <w:tr w:rsidR="00506EA9" w:rsidRPr="00DC2065" w:rsidTr="00E5745B">
        <w:trPr>
          <w:trHeight w:val="360"/>
        </w:trPr>
        <w:tc>
          <w:tcPr>
            <w:tcW w:w="613" w:type="dxa"/>
            <w:shd w:val="clear" w:color="auto" w:fill="auto"/>
            <w:tcMar>
              <w:top w:w="15" w:type="dxa"/>
              <w:left w:w="15" w:type="dxa"/>
              <w:bottom w:w="0" w:type="dxa"/>
              <w:right w:w="15" w:type="dxa"/>
            </w:tcMar>
            <w:vAlign w:val="center"/>
          </w:tcPr>
          <w:p w:rsidR="00506EA9" w:rsidRPr="00DC2065" w:rsidRDefault="00506EA9" w:rsidP="00E5745B">
            <w:pPr>
              <w:jc w:val="center"/>
              <w:rPr>
                <w:rFonts w:ascii="楷体_GB2312" w:eastAsia="楷体_GB2312" w:hAnsi="楷体_GB2312" w:cs="楷体_GB2312"/>
                <w:color w:val="000000"/>
                <w:szCs w:val="21"/>
              </w:rPr>
            </w:pPr>
            <w:r w:rsidRPr="00DC2065">
              <w:rPr>
                <w:rFonts w:ascii="楷体_GB2312" w:eastAsia="楷体_GB2312" w:hAnsi="楷体_GB2312" w:cs="楷体_GB2312" w:hint="eastAsia"/>
                <w:color w:val="000000"/>
                <w:szCs w:val="21"/>
              </w:rPr>
              <w:t>43</w:t>
            </w:r>
          </w:p>
        </w:tc>
        <w:tc>
          <w:tcPr>
            <w:tcW w:w="1629" w:type="dxa"/>
            <w:shd w:val="clear" w:color="auto" w:fill="auto"/>
            <w:tcMar>
              <w:top w:w="15" w:type="dxa"/>
              <w:left w:w="15" w:type="dxa"/>
              <w:bottom w:w="0" w:type="dxa"/>
              <w:right w:w="15" w:type="dxa"/>
            </w:tcMar>
          </w:tcPr>
          <w:p w:rsidR="00506EA9" w:rsidRPr="00DC2065" w:rsidRDefault="00506EA9" w:rsidP="00E5745B">
            <w:pPr>
              <w:jc w:val="center"/>
              <w:rPr>
                <w:rFonts w:ascii="楷体_GB2312" w:eastAsia="楷体_GB2312" w:hAnsi="楷体_GB2312" w:cs="楷体_GB2312"/>
                <w:color w:val="000000"/>
                <w:szCs w:val="21"/>
              </w:rPr>
            </w:pPr>
            <w:r w:rsidRPr="00DC2065">
              <w:rPr>
                <w:rFonts w:ascii="楷体_GB2312" w:eastAsia="楷体_GB2312" w:hAnsi="楷体_GB2312" w:cs="楷体_GB2312" w:hint="eastAsia"/>
                <w:color w:val="000000"/>
                <w:szCs w:val="21"/>
              </w:rPr>
              <w:t>26301160245</w:t>
            </w:r>
          </w:p>
        </w:tc>
        <w:tc>
          <w:tcPr>
            <w:tcW w:w="1666" w:type="dxa"/>
            <w:shd w:val="clear" w:color="auto" w:fill="auto"/>
            <w:tcMar>
              <w:top w:w="15" w:type="dxa"/>
              <w:left w:w="15" w:type="dxa"/>
              <w:bottom w:w="0" w:type="dxa"/>
              <w:right w:w="15" w:type="dxa"/>
            </w:tcMar>
          </w:tcPr>
          <w:p w:rsidR="00506EA9" w:rsidRPr="00DC2065" w:rsidRDefault="00506EA9" w:rsidP="00E5745B">
            <w:pPr>
              <w:jc w:val="center"/>
              <w:rPr>
                <w:rFonts w:ascii="楷体_GB2312" w:eastAsia="楷体_GB2312" w:hAnsi="楷体_GB2312" w:cs="楷体_GB2312"/>
                <w:color w:val="000000"/>
                <w:szCs w:val="21"/>
              </w:rPr>
            </w:pPr>
            <w:r w:rsidRPr="00DC2065">
              <w:rPr>
                <w:rFonts w:ascii="楷体_GB2312" w:eastAsia="楷体_GB2312" w:hAnsi="楷体_GB2312" w:cs="楷体_GB2312" w:hint="eastAsia"/>
                <w:color w:val="000000"/>
                <w:szCs w:val="21"/>
              </w:rPr>
              <w:t>赵淼</w:t>
            </w:r>
          </w:p>
        </w:tc>
        <w:tc>
          <w:tcPr>
            <w:tcW w:w="2887" w:type="dxa"/>
            <w:shd w:val="clear" w:color="auto" w:fill="auto"/>
            <w:tcMar>
              <w:top w:w="15" w:type="dxa"/>
              <w:left w:w="15" w:type="dxa"/>
              <w:bottom w:w="0" w:type="dxa"/>
              <w:right w:w="15" w:type="dxa"/>
            </w:tcMar>
          </w:tcPr>
          <w:p w:rsidR="00506EA9" w:rsidRPr="00DC2065" w:rsidRDefault="00506EA9" w:rsidP="00E5745B">
            <w:pPr>
              <w:jc w:val="center"/>
              <w:rPr>
                <w:rFonts w:ascii="楷体_GB2312" w:eastAsia="楷体_GB2312" w:hAnsi="楷体_GB2312" w:cs="楷体_GB2312"/>
                <w:color w:val="000000"/>
                <w:szCs w:val="21"/>
              </w:rPr>
            </w:pPr>
            <w:r w:rsidRPr="00DC2065">
              <w:rPr>
                <w:rFonts w:ascii="楷体_GB2312" w:eastAsia="楷体_GB2312" w:hAnsi="楷体_GB2312" w:cs="楷体_GB2312" w:hint="eastAsia"/>
                <w:color w:val="000000"/>
                <w:szCs w:val="21"/>
              </w:rPr>
              <w:t>15091693478</w:t>
            </w:r>
          </w:p>
        </w:tc>
        <w:tc>
          <w:tcPr>
            <w:tcW w:w="1847" w:type="dxa"/>
            <w:vMerge/>
            <w:shd w:val="clear" w:color="auto" w:fill="auto"/>
            <w:tcMar>
              <w:top w:w="15" w:type="dxa"/>
              <w:left w:w="15" w:type="dxa"/>
              <w:bottom w:w="0" w:type="dxa"/>
              <w:right w:w="15" w:type="dxa"/>
            </w:tcMar>
            <w:vAlign w:val="center"/>
          </w:tcPr>
          <w:p w:rsidR="00506EA9" w:rsidRPr="00DC2065" w:rsidRDefault="00506EA9" w:rsidP="00E5745B">
            <w:pPr>
              <w:jc w:val="center"/>
              <w:rPr>
                <w:rFonts w:ascii="楷体_GB2312" w:eastAsia="楷体_GB2312" w:hAnsi="楷体_GB2312" w:cs="楷体_GB2312"/>
                <w:color w:val="000000"/>
                <w:szCs w:val="21"/>
              </w:rPr>
            </w:pPr>
          </w:p>
        </w:tc>
      </w:tr>
      <w:tr w:rsidR="00506EA9" w:rsidRPr="00DC2065" w:rsidTr="00E5745B">
        <w:trPr>
          <w:trHeight w:val="360"/>
        </w:trPr>
        <w:tc>
          <w:tcPr>
            <w:tcW w:w="613" w:type="dxa"/>
            <w:shd w:val="clear" w:color="auto" w:fill="auto"/>
            <w:tcMar>
              <w:top w:w="15" w:type="dxa"/>
              <w:left w:w="15" w:type="dxa"/>
              <w:bottom w:w="0" w:type="dxa"/>
              <w:right w:w="15" w:type="dxa"/>
            </w:tcMar>
            <w:vAlign w:val="center"/>
          </w:tcPr>
          <w:p w:rsidR="00506EA9" w:rsidRPr="00DC2065" w:rsidRDefault="00506EA9" w:rsidP="00E5745B">
            <w:pPr>
              <w:jc w:val="center"/>
              <w:rPr>
                <w:rFonts w:ascii="楷体_GB2312" w:eastAsia="楷体_GB2312" w:hAnsi="楷体_GB2312" w:cs="楷体_GB2312"/>
                <w:color w:val="000000"/>
                <w:szCs w:val="21"/>
              </w:rPr>
            </w:pPr>
            <w:r w:rsidRPr="00DC2065">
              <w:rPr>
                <w:rFonts w:ascii="楷体_GB2312" w:eastAsia="楷体_GB2312" w:hAnsi="楷体_GB2312" w:cs="楷体_GB2312" w:hint="eastAsia"/>
                <w:color w:val="000000"/>
                <w:szCs w:val="21"/>
              </w:rPr>
              <w:t>44</w:t>
            </w:r>
          </w:p>
        </w:tc>
        <w:tc>
          <w:tcPr>
            <w:tcW w:w="1629" w:type="dxa"/>
            <w:shd w:val="clear" w:color="auto" w:fill="auto"/>
            <w:tcMar>
              <w:top w:w="15" w:type="dxa"/>
              <w:left w:w="15" w:type="dxa"/>
              <w:bottom w:w="0" w:type="dxa"/>
              <w:right w:w="15" w:type="dxa"/>
            </w:tcMar>
          </w:tcPr>
          <w:p w:rsidR="00506EA9" w:rsidRPr="00DC2065" w:rsidRDefault="00506EA9" w:rsidP="00E5745B">
            <w:pPr>
              <w:jc w:val="center"/>
              <w:rPr>
                <w:rFonts w:ascii="楷体_GB2312" w:eastAsia="楷体_GB2312" w:hAnsi="楷体_GB2312" w:cs="楷体_GB2312"/>
                <w:color w:val="000000"/>
                <w:szCs w:val="21"/>
              </w:rPr>
            </w:pPr>
            <w:r w:rsidRPr="00DC2065">
              <w:rPr>
                <w:rFonts w:ascii="楷体_GB2312" w:eastAsia="楷体_GB2312" w:hAnsi="楷体_GB2312" w:cs="楷体_GB2312" w:hint="eastAsia"/>
                <w:color w:val="000000"/>
                <w:szCs w:val="21"/>
              </w:rPr>
              <w:t>26301160246</w:t>
            </w:r>
          </w:p>
        </w:tc>
        <w:tc>
          <w:tcPr>
            <w:tcW w:w="1666" w:type="dxa"/>
            <w:shd w:val="clear" w:color="auto" w:fill="auto"/>
            <w:tcMar>
              <w:top w:w="15" w:type="dxa"/>
              <w:left w:w="15" w:type="dxa"/>
              <w:bottom w:w="0" w:type="dxa"/>
              <w:right w:w="15" w:type="dxa"/>
            </w:tcMar>
          </w:tcPr>
          <w:p w:rsidR="00506EA9" w:rsidRPr="00DC2065" w:rsidRDefault="00506EA9" w:rsidP="00E5745B">
            <w:pPr>
              <w:jc w:val="center"/>
              <w:rPr>
                <w:rFonts w:ascii="楷体_GB2312" w:eastAsia="楷体_GB2312" w:hAnsi="楷体_GB2312" w:cs="楷体_GB2312"/>
                <w:color w:val="000000"/>
                <w:szCs w:val="21"/>
              </w:rPr>
            </w:pPr>
            <w:r w:rsidRPr="00DC2065">
              <w:rPr>
                <w:rFonts w:ascii="楷体_GB2312" w:eastAsia="楷体_GB2312" w:hAnsi="楷体_GB2312" w:cs="楷体_GB2312" w:hint="eastAsia"/>
                <w:color w:val="000000"/>
                <w:szCs w:val="21"/>
              </w:rPr>
              <w:t>赵鑫宇</w:t>
            </w:r>
          </w:p>
        </w:tc>
        <w:tc>
          <w:tcPr>
            <w:tcW w:w="2887" w:type="dxa"/>
            <w:shd w:val="clear" w:color="auto" w:fill="auto"/>
            <w:tcMar>
              <w:top w:w="15" w:type="dxa"/>
              <w:left w:w="15" w:type="dxa"/>
              <w:bottom w:w="0" w:type="dxa"/>
              <w:right w:w="15" w:type="dxa"/>
            </w:tcMar>
          </w:tcPr>
          <w:p w:rsidR="00506EA9" w:rsidRPr="00DC2065" w:rsidRDefault="00506EA9" w:rsidP="00E5745B">
            <w:pPr>
              <w:jc w:val="center"/>
              <w:rPr>
                <w:rFonts w:ascii="楷体_GB2312" w:eastAsia="楷体_GB2312" w:hAnsi="楷体_GB2312" w:cs="楷体_GB2312"/>
                <w:color w:val="000000"/>
                <w:szCs w:val="21"/>
              </w:rPr>
            </w:pPr>
            <w:r w:rsidRPr="00DC2065">
              <w:rPr>
                <w:rFonts w:ascii="楷体_GB2312" w:eastAsia="楷体_GB2312" w:hAnsi="楷体_GB2312" w:cs="楷体_GB2312" w:hint="eastAsia"/>
                <w:color w:val="000000"/>
                <w:szCs w:val="21"/>
              </w:rPr>
              <w:t>17762210901</w:t>
            </w:r>
          </w:p>
        </w:tc>
        <w:tc>
          <w:tcPr>
            <w:tcW w:w="1847" w:type="dxa"/>
            <w:vMerge/>
            <w:shd w:val="clear" w:color="auto" w:fill="auto"/>
            <w:tcMar>
              <w:top w:w="15" w:type="dxa"/>
              <w:left w:w="15" w:type="dxa"/>
              <w:bottom w:w="0" w:type="dxa"/>
              <w:right w:w="15" w:type="dxa"/>
            </w:tcMar>
            <w:vAlign w:val="center"/>
          </w:tcPr>
          <w:p w:rsidR="00506EA9" w:rsidRPr="00DC2065" w:rsidRDefault="00506EA9" w:rsidP="00E5745B">
            <w:pPr>
              <w:jc w:val="center"/>
              <w:rPr>
                <w:rFonts w:ascii="楷体_GB2312" w:eastAsia="楷体_GB2312" w:hAnsi="楷体_GB2312" w:cs="楷体_GB2312"/>
                <w:color w:val="000000"/>
                <w:szCs w:val="21"/>
              </w:rPr>
            </w:pPr>
          </w:p>
        </w:tc>
      </w:tr>
      <w:tr w:rsidR="00506EA9" w:rsidRPr="00DC2065" w:rsidTr="00E5745B">
        <w:trPr>
          <w:trHeight w:val="360"/>
        </w:trPr>
        <w:tc>
          <w:tcPr>
            <w:tcW w:w="613" w:type="dxa"/>
            <w:shd w:val="clear" w:color="auto" w:fill="auto"/>
            <w:tcMar>
              <w:top w:w="15" w:type="dxa"/>
              <w:left w:w="15" w:type="dxa"/>
              <w:bottom w:w="0" w:type="dxa"/>
              <w:right w:w="15" w:type="dxa"/>
            </w:tcMar>
            <w:vAlign w:val="center"/>
          </w:tcPr>
          <w:p w:rsidR="00506EA9" w:rsidRPr="00DC2065" w:rsidRDefault="00506EA9" w:rsidP="00E5745B">
            <w:pPr>
              <w:jc w:val="center"/>
              <w:rPr>
                <w:rFonts w:ascii="楷体_GB2312" w:eastAsia="楷体_GB2312" w:hAnsi="楷体_GB2312" w:cs="楷体_GB2312"/>
                <w:color w:val="000000"/>
                <w:szCs w:val="21"/>
              </w:rPr>
            </w:pPr>
            <w:r w:rsidRPr="00DC2065">
              <w:rPr>
                <w:rFonts w:ascii="楷体_GB2312" w:eastAsia="楷体_GB2312" w:hAnsi="楷体_GB2312" w:cs="楷体_GB2312" w:hint="eastAsia"/>
                <w:color w:val="000000"/>
                <w:szCs w:val="21"/>
              </w:rPr>
              <w:t>45</w:t>
            </w:r>
          </w:p>
        </w:tc>
        <w:tc>
          <w:tcPr>
            <w:tcW w:w="1629" w:type="dxa"/>
            <w:shd w:val="clear" w:color="auto" w:fill="auto"/>
            <w:tcMar>
              <w:top w:w="15" w:type="dxa"/>
              <w:left w:w="15" w:type="dxa"/>
              <w:bottom w:w="0" w:type="dxa"/>
              <w:right w:w="15" w:type="dxa"/>
            </w:tcMar>
          </w:tcPr>
          <w:p w:rsidR="00506EA9" w:rsidRPr="00DC2065" w:rsidRDefault="00506EA9" w:rsidP="00E5745B">
            <w:pPr>
              <w:jc w:val="center"/>
              <w:rPr>
                <w:rFonts w:ascii="楷体_GB2312" w:eastAsia="楷体_GB2312" w:hAnsi="楷体_GB2312" w:cs="楷体_GB2312"/>
                <w:color w:val="000000"/>
                <w:szCs w:val="21"/>
              </w:rPr>
            </w:pPr>
            <w:r w:rsidRPr="00DC2065">
              <w:rPr>
                <w:rFonts w:ascii="楷体_GB2312" w:eastAsia="楷体_GB2312" w:hAnsi="楷体_GB2312" w:cs="楷体_GB2312" w:hint="eastAsia"/>
                <w:color w:val="000000"/>
                <w:szCs w:val="21"/>
              </w:rPr>
              <w:t>26301160247</w:t>
            </w:r>
          </w:p>
        </w:tc>
        <w:tc>
          <w:tcPr>
            <w:tcW w:w="1666" w:type="dxa"/>
            <w:shd w:val="clear" w:color="auto" w:fill="auto"/>
            <w:tcMar>
              <w:top w:w="15" w:type="dxa"/>
              <w:left w:w="15" w:type="dxa"/>
              <w:bottom w:w="0" w:type="dxa"/>
              <w:right w:w="15" w:type="dxa"/>
            </w:tcMar>
          </w:tcPr>
          <w:p w:rsidR="00506EA9" w:rsidRPr="00DC2065" w:rsidRDefault="00506EA9" w:rsidP="00E5745B">
            <w:pPr>
              <w:jc w:val="center"/>
              <w:rPr>
                <w:rFonts w:ascii="楷体_GB2312" w:eastAsia="楷体_GB2312" w:hAnsi="楷体_GB2312" w:cs="楷体_GB2312"/>
                <w:color w:val="000000"/>
                <w:szCs w:val="21"/>
              </w:rPr>
            </w:pPr>
            <w:r w:rsidRPr="00DC2065">
              <w:rPr>
                <w:rFonts w:ascii="楷体_GB2312" w:eastAsia="楷体_GB2312" w:hAnsi="楷体_GB2312" w:cs="楷体_GB2312" w:hint="eastAsia"/>
                <w:color w:val="000000"/>
                <w:szCs w:val="21"/>
              </w:rPr>
              <w:t>赵宇</w:t>
            </w:r>
          </w:p>
        </w:tc>
        <w:tc>
          <w:tcPr>
            <w:tcW w:w="2887" w:type="dxa"/>
            <w:shd w:val="clear" w:color="auto" w:fill="auto"/>
            <w:tcMar>
              <w:top w:w="15" w:type="dxa"/>
              <w:left w:w="15" w:type="dxa"/>
              <w:bottom w:w="0" w:type="dxa"/>
              <w:right w:w="15" w:type="dxa"/>
            </w:tcMar>
          </w:tcPr>
          <w:p w:rsidR="00506EA9" w:rsidRPr="00DC2065" w:rsidRDefault="00506EA9" w:rsidP="00E5745B">
            <w:pPr>
              <w:jc w:val="center"/>
              <w:rPr>
                <w:rFonts w:ascii="楷体_GB2312" w:eastAsia="楷体_GB2312" w:hAnsi="楷体_GB2312" w:cs="楷体_GB2312"/>
                <w:color w:val="000000"/>
                <w:szCs w:val="21"/>
              </w:rPr>
            </w:pPr>
            <w:r w:rsidRPr="00DC2065">
              <w:rPr>
                <w:rFonts w:ascii="楷体_GB2312" w:eastAsia="楷体_GB2312" w:hAnsi="楷体_GB2312" w:cs="楷体_GB2312" w:hint="eastAsia"/>
                <w:color w:val="000000"/>
                <w:szCs w:val="21"/>
              </w:rPr>
              <w:t>18700014799</w:t>
            </w:r>
          </w:p>
        </w:tc>
        <w:tc>
          <w:tcPr>
            <w:tcW w:w="1847" w:type="dxa"/>
            <w:vMerge/>
            <w:shd w:val="clear" w:color="auto" w:fill="auto"/>
            <w:tcMar>
              <w:top w:w="15" w:type="dxa"/>
              <w:left w:w="15" w:type="dxa"/>
              <w:bottom w:w="0" w:type="dxa"/>
              <w:right w:w="15" w:type="dxa"/>
            </w:tcMar>
            <w:vAlign w:val="center"/>
          </w:tcPr>
          <w:p w:rsidR="00506EA9" w:rsidRPr="00DC2065" w:rsidRDefault="00506EA9" w:rsidP="00E5745B">
            <w:pPr>
              <w:jc w:val="center"/>
              <w:rPr>
                <w:rFonts w:ascii="楷体_GB2312" w:eastAsia="楷体_GB2312" w:hAnsi="楷体_GB2312" w:cs="楷体_GB2312"/>
                <w:color w:val="000000"/>
                <w:szCs w:val="21"/>
              </w:rPr>
            </w:pPr>
          </w:p>
        </w:tc>
      </w:tr>
      <w:tr w:rsidR="00506EA9" w:rsidRPr="00DC2065" w:rsidTr="00E5745B">
        <w:trPr>
          <w:trHeight w:val="360"/>
        </w:trPr>
        <w:tc>
          <w:tcPr>
            <w:tcW w:w="613" w:type="dxa"/>
            <w:shd w:val="clear" w:color="auto" w:fill="auto"/>
            <w:tcMar>
              <w:top w:w="15" w:type="dxa"/>
              <w:left w:w="15" w:type="dxa"/>
              <w:bottom w:w="0" w:type="dxa"/>
              <w:right w:w="15" w:type="dxa"/>
            </w:tcMar>
            <w:vAlign w:val="center"/>
          </w:tcPr>
          <w:p w:rsidR="00506EA9" w:rsidRPr="00DC2065" w:rsidRDefault="00506EA9" w:rsidP="00E5745B">
            <w:pPr>
              <w:jc w:val="center"/>
              <w:rPr>
                <w:rFonts w:ascii="楷体_GB2312" w:eastAsia="楷体_GB2312" w:hAnsi="楷体_GB2312" w:cs="楷体_GB2312"/>
                <w:color w:val="000000"/>
                <w:szCs w:val="21"/>
              </w:rPr>
            </w:pPr>
            <w:r w:rsidRPr="00DC2065">
              <w:rPr>
                <w:rFonts w:ascii="楷体_GB2312" w:eastAsia="楷体_GB2312" w:hAnsi="楷体_GB2312" w:cs="楷体_GB2312" w:hint="eastAsia"/>
                <w:color w:val="000000"/>
                <w:szCs w:val="21"/>
              </w:rPr>
              <w:t>46</w:t>
            </w:r>
          </w:p>
        </w:tc>
        <w:tc>
          <w:tcPr>
            <w:tcW w:w="1629" w:type="dxa"/>
            <w:shd w:val="clear" w:color="auto" w:fill="auto"/>
            <w:tcMar>
              <w:top w:w="15" w:type="dxa"/>
              <w:left w:w="15" w:type="dxa"/>
              <w:bottom w:w="0" w:type="dxa"/>
              <w:right w:w="15" w:type="dxa"/>
            </w:tcMar>
          </w:tcPr>
          <w:p w:rsidR="00506EA9" w:rsidRPr="00DC2065" w:rsidRDefault="00506EA9" w:rsidP="00E5745B">
            <w:pPr>
              <w:jc w:val="center"/>
              <w:rPr>
                <w:rFonts w:ascii="楷体_GB2312" w:eastAsia="楷体_GB2312" w:hAnsi="楷体_GB2312" w:cs="楷体_GB2312"/>
                <w:color w:val="000000"/>
                <w:szCs w:val="21"/>
              </w:rPr>
            </w:pPr>
            <w:r w:rsidRPr="00DC2065">
              <w:rPr>
                <w:rFonts w:ascii="楷体_GB2312" w:eastAsia="楷体_GB2312" w:hAnsi="楷体_GB2312" w:cs="楷体_GB2312" w:hint="eastAsia"/>
                <w:color w:val="000000"/>
                <w:szCs w:val="21"/>
              </w:rPr>
              <w:t>26301160248</w:t>
            </w:r>
          </w:p>
        </w:tc>
        <w:tc>
          <w:tcPr>
            <w:tcW w:w="1666" w:type="dxa"/>
            <w:shd w:val="clear" w:color="auto" w:fill="auto"/>
            <w:tcMar>
              <w:top w:w="15" w:type="dxa"/>
              <w:left w:w="15" w:type="dxa"/>
              <w:bottom w:w="0" w:type="dxa"/>
              <w:right w:w="15" w:type="dxa"/>
            </w:tcMar>
          </w:tcPr>
          <w:p w:rsidR="00506EA9" w:rsidRPr="00DC2065" w:rsidRDefault="00506EA9" w:rsidP="00E5745B">
            <w:pPr>
              <w:jc w:val="center"/>
              <w:rPr>
                <w:rFonts w:ascii="楷体_GB2312" w:eastAsia="楷体_GB2312" w:hAnsi="楷体_GB2312" w:cs="楷体_GB2312"/>
                <w:color w:val="000000"/>
                <w:szCs w:val="21"/>
              </w:rPr>
            </w:pPr>
            <w:r w:rsidRPr="00DC2065">
              <w:rPr>
                <w:rFonts w:ascii="楷体_GB2312" w:eastAsia="楷体_GB2312" w:hAnsi="楷体_GB2312" w:cs="楷体_GB2312" w:hint="eastAsia"/>
                <w:color w:val="000000"/>
                <w:szCs w:val="21"/>
              </w:rPr>
              <w:t>支金成</w:t>
            </w:r>
          </w:p>
        </w:tc>
        <w:tc>
          <w:tcPr>
            <w:tcW w:w="2887" w:type="dxa"/>
            <w:shd w:val="clear" w:color="auto" w:fill="auto"/>
            <w:tcMar>
              <w:top w:w="15" w:type="dxa"/>
              <w:left w:w="15" w:type="dxa"/>
              <w:bottom w:w="0" w:type="dxa"/>
              <w:right w:w="15" w:type="dxa"/>
            </w:tcMar>
          </w:tcPr>
          <w:p w:rsidR="00506EA9" w:rsidRPr="00DC2065" w:rsidRDefault="00506EA9" w:rsidP="00E5745B">
            <w:pPr>
              <w:jc w:val="center"/>
              <w:rPr>
                <w:rFonts w:ascii="楷体_GB2312" w:eastAsia="楷体_GB2312" w:hAnsi="楷体_GB2312" w:cs="楷体_GB2312"/>
                <w:color w:val="000000"/>
                <w:szCs w:val="21"/>
              </w:rPr>
            </w:pPr>
            <w:r w:rsidRPr="00DC2065">
              <w:rPr>
                <w:rFonts w:ascii="楷体_GB2312" w:eastAsia="楷体_GB2312" w:hAnsi="楷体_GB2312" w:cs="楷体_GB2312" w:hint="eastAsia"/>
                <w:color w:val="000000"/>
                <w:szCs w:val="21"/>
              </w:rPr>
              <w:t>15291403229</w:t>
            </w:r>
          </w:p>
        </w:tc>
        <w:tc>
          <w:tcPr>
            <w:tcW w:w="1847" w:type="dxa"/>
            <w:vMerge/>
            <w:shd w:val="clear" w:color="auto" w:fill="auto"/>
            <w:tcMar>
              <w:top w:w="15" w:type="dxa"/>
              <w:left w:w="15" w:type="dxa"/>
              <w:bottom w:w="0" w:type="dxa"/>
              <w:right w:w="15" w:type="dxa"/>
            </w:tcMar>
            <w:vAlign w:val="center"/>
          </w:tcPr>
          <w:p w:rsidR="00506EA9" w:rsidRPr="00DC2065" w:rsidRDefault="00506EA9" w:rsidP="00E5745B">
            <w:pPr>
              <w:jc w:val="center"/>
              <w:rPr>
                <w:rFonts w:ascii="楷体_GB2312" w:eastAsia="楷体_GB2312" w:hAnsi="楷体_GB2312" w:cs="楷体_GB2312"/>
                <w:color w:val="000000"/>
                <w:szCs w:val="21"/>
              </w:rPr>
            </w:pPr>
          </w:p>
        </w:tc>
      </w:tr>
      <w:tr w:rsidR="00506EA9" w:rsidRPr="00DC2065" w:rsidTr="00E5745B">
        <w:trPr>
          <w:trHeight w:val="360"/>
        </w:trPr>
        <w:tc>
          <w:tcPr>
            <w:tcW w:w="613" w:type="dxa"/>
            <w:shd w:val="clear" w:color="auto" w:fill="auto"/>
            <w:tcMar>
              <w:top w:w="15" w:type="dxa"/>
              <w:left w:w="15" w:type="dxa"/>
              <w:bottom w:w="0" w:type="dxa"/>
              <w:right w:w="15" w:type="dxa"/>
            </w:tcMar>
            <w:vAlign w:val="center"/>
          </w:tcPr>
          <w:p w:rsidR="00506EA9" w:rsidRPr="00DC2065" w:rsidRDefault="00506EA9" w:rsidP="00E5745B">
            <w:pPr>
              <w:jc w:val="center"/>
              <w:rPr>
                <w:rFonts w:ascii="楷体_GB2312" w:eastAsia="楷体_GB2312" w:hAnsi="楷体_GB2312" w:cs="楷体_GB2312"/>
                <w:color w:val="000000"/>
                <w:szCs w:val="21"/>
              </w:rPr>
            </w:pPr>
            <w:r w:rsidRPr="00DC2065">
              <w:rPr>
                <w:rFonts w:ascii="楷体_GB2312" w:eastAsia="楷体_GB2312" w:hAnsi="楷体_GB2312" w:cs="楷体_GB2312" w:hint="eastAsia"/>
                <w:color w:val="000000"/>
                <w:szCs w:val="21"/>
              </w:rPr>
              <w:t>47</w:t>
            </w:r>
          </w:p>
        </w:tc>
        <w:tc>
          <w:tcPr>
            <w:tcW w:w="1629" w:type="dxa"/>
            <w:shd w:val="clear" w:color="auto" w:fill="auto"/>
            <w:tcMar>
              <w:top w:w="15" w:type="dxa"/>
              <w:left w:w="15" w:type="dxa"/>
              <w:bottom w:w="0" w:type="dxa"/>
              <w:right w:w="15" w:type="dxa"/>
            </w:tcMar>
          </w:tcPr>
          <w:p w:rsidR="00506EA9" w:rsidRPr="00DC2065" w:rsidRDefault="00506EA9" w:rsidP="00E5745B">
            <w:pPr>
              <w:jc w:val="center"/>
              <w:rPr>
                <w:rFonts w:ascii="楷体_GB2312" w:eastAsia="楷体_GB2312" w:hAnsi="楷体_GB2312" w:cs="楷体_GB2312"/>
                <w:color w:val="000000"/>
                <w:szCs w:val="21"/>
              </w:rPr>
            </w:pPr>
            <w:r w:rsidRPr="00DC2065">
              <w:rPr>
                <w:rFonts w:ascii="楷体_GB2312" w:eastAsia="楷体_GB2312" w:hAnsi="楷体_GB2312" w:cs="楷体_GB2312" w:hint="eastAsia"/>
                <w:color w:val="000000"/>
                <w:szCs w:val="21"/>
              </w:rPr>
              <w:t>26301160249</w:t>
            </w:r>
          </w:p>
        </w:tc>
        <w:tc>
          <w:tcPr>
            <w:tcW w:w="1666" w:type="dxa"/>
            <w:shd w:val="clear" w:color="auto" w:fill="auto"/>
            <w:tcMar>
              <w:top w:w="15" w:type="dxa"/>
              <w:left w:w="15" w:type="dxa"/>
              <w:bottom w:w="0" w:type="dxa"/>
              <w:right w:w="15" w:type="dxa"/>
            </w:tcMar>
          </w:tcPr>
          <w:p w:rsidR="00506EA9" w:rsidRPr="00DC2065" w:rsidRDefault="00506EA9" w:rsidP="00E5745B">
            <w:pPr>
              <w:jc w:val="center"/>
              <w:rPr>
                <w:rFonts w:ascii="楷体_GB2312" w:eastAsia="楷体_GB2312" w:hAnsi="楷体_GB2312" w:cs="楷体_GB2312"/>
                <w:color w:val="000000"/>
                <w:szCs w:val="21"/>
              </w:rPr>
            </w:pPr>
            <w:r w:rsidRPr="00DC2065">
              <w:rPr>
                <w:rFonts w:ascii="楷体_GB2312" w:eastAsia="楷体_GB2312" w:hAnsi="楷体_GB2312" w:cs="楷体_GB2312" w:hint="eastAsia"/>
                <w:color w:val="000000"/>
                <w:szCs w:val="21"/>
              </w:rPr>
              <w:t>周建宏</w:t>
            </w:r>
          </w:p>
        </w:tc>
        <w:tc>
          <w:tcPr>
            <w:tcW w:w="2887" w:type="dxa"/>
            <w:shd w:val="clear" w:color="auto" w:fill="auto"/>
            <w:tcMar>
              <w:top w:w="15" w:type="dxa"/>
              <w:left w:w="15" w:type="dxa"/>
              <w:bottom w:w="0" w:type="dxa"/>
              <w:right w:w="15" w:type="dxa"/>
            </w:tcMar>
          </w:tcPr>
          <w:p w:rsidR="00506EA9" w:rsidRPr="00DC2065" w:rsidRDefault="00506EA9" w:rsidP="00E5745B">
            <w:pPr>
              <w:jc w:val="center"/>
              <w:rPr>
                <w:rFonts w:ascii="楷体_GB2312" w:eastAsia="楷体_GB2312" w:hAnsi="楷体_GB2312" w:cs="楷体_GB2312"/>
                <w:color w:val="000000"/>
                <w:szCs w:val="21"/>
              </w:rPr>
            </w:pPr>
            <w:r w:rsidRPr="00DC2065">
              <w:rPr>
                <w:rFonts w:ascii="楷体_GB2312" w:eastAsia="楷体_GB2312" w:hAnsi="楷体_GB2312" w:cs="楷体_GB2312" w:hint="eastAsia"/>
                <w:color w:val="000000"/>
                <w:szCs w:val="21"/>
              </w:rPr>
              <w:t>18392801804</w:t>
            </w:r>
          </w:p>
        </w:tc>
        <w:tc>
          <w:tcPr>
            <w:tcW w:w="1847" w:type="dxa"/>
            <w:vMerge/>
            <w:shd w:val="clear" w:color="auto" w:fill="auto"/>
            <w:tcMar>
              <w:top w:w="15" w:type="dxa"/>
              <w:left w:w="15" w:type="dxa"/>
              <w:bottom w:w="0" w:type="dxa"/>
              <w:right w:w="15" w:type="dxa"/>
            </w:tcMar>
            <w:vAlign w:val="center"/>
          </w:tcPr>
          <w:p w:rsidR="00506EA9" w:rsidRPr="00DC2065" w:rsidRDefault="00506EA9" w:rsidP="00E5745B">
            <w:pPr>
              <w:jc w:val="center"/>
              <w:rPr>
                <w:rFonts w:ascii="楷体_GB2312" w:eastAsia="楷体_GB2312" w:hAnsi="楷体_GB2312" w:cs="楷体_GB2312"/>
                <w:color w:val="000000"/>
                <w:szCs w:val="21"/>
              </w:rPr>
            </w:pPr>
          </w:p>
        </w:tc>
      </w:tr>
      <w:tr w:rsidR="00506EA9" w:rsidRPr="00DC2065" w:rsidTr="00E5745B">
        <w:trPr>
          <w:trHeight w:val="360"/>
        </w:trPr>
        <w:tc>
          <w:tcPr>
            <w:tcW w:w="613" w:type="dxa"/>
            <w:shd w:val="clear" w:color="auto" w:fill="auto"/>
            <w:tcMar>
              <w:top w:w="15" w:type="dxa"/>
              <w:left w:w="15" w:type="dxa"/>
              <w:bottom w:w="0" w:type="dxa"/>
              <w:right w:w="15" w:type="dxa"/>
            </w:tcMar>
            <w:vAlign w:val="center"/>
          </w:tcPr>
          <w:p w:rsidR="00506EA9" w:rsidRPr="00DC2065" w:rsidRDefault="00506EA9" w:rsidP="00E5745B">
            <w:pPr>
              <w:jc w:val="center"/>
              <w:rPr>
                <w:rFonts w:ascii="楷体_GB2312" w:eastAsia="楷体_GB2312" w:hAnsi="楷体_GB2312" w:cs="楷体_GB2312"/>
                <w:color w:val="000000"/>
                <w:szCs w:val="21"/>
              </w:rPr>
            </w:pPr>
            <w:r w:rsidRPr="00DC2065">
              <w:rPr>
                <w:rFonts w:ascii="楷体_GB2312" w:eastAsia="楷体_GB2312" w:hAnsi="楷体_GB2312" w:cs="楷体_GB2312" w:hint="eastAsia"/>
                <w:color w:val="000000"/>
                <w:szCs w:val="21"/>
              </w:rPr>
              <w:t>48</w:t>
            </w:r>
          </w:p>
        </w:tc>
        <w:tc>
          <w:tcPr>
            <w:tcW w:w="1629" w:type="dxa"/>
            <w:shd w:val="clear" w:color="auto" w:fill="auto"/>
            <w:tcMar>
              <w:top w:w="15" w:type="dxa"/>
              <w:left w:w="15" w:type="dxa"/>
              <w:bottom w:w="0" w:type="dxa"/>
              <w:right w:w="15" w:type="dxa"/>
            </w:tcMar>
          </w:tcPr>
          <w:p w:rsidR="00506EA9" w:rsidRPr="00DC2065" w:rsidRDefault="00506EA9" w:rsidP="00E5745B">
            <w:pPr>
              <w:jc w:val="center"/>
              <w:rPr>
                <w:rFonts w:ascii="楷体_GB2312" w:eastAsia="楷体_GB2312" w:hAnsi="楷体_GB2312" w:cs="楷体_GB2312"/>
                <w:color w:val="000000"/>
                <w:szCs w:val="21"/>
              </w:rPr>
            </w:pPr>
            <w:r w:rsidRPr="00DC2065">
              <w:rPr>
                <w:rFonts w:ascii="楷体_GB2312" w:eastAsia="楷体_GB2312" w:hAnsi="楷体_GB2312" w:cs="楷体_GB2312" w:hint="eastAsia"/>
                <w:color w:val="000000"/>
                <w:szCs w:val="21"/>
              </w:rPr>
              <w:t>26301160250</w:t>
            </w:r>
          </w:p>
        </w:tc>
        <w:tc>
          <w:tcPr>
            <w:tcW w:w="1666" w:type="dxa"/>
            <w:shd w:val="clear" w:color="auto" w:fill="auto"/>
            <w:tcMar>
              <w:top w:w="15" w:type="dxa"/>
              <w:left w:w="15" w:type="dxa"/>
              <w:bottom w:w="0" w:type="dxa"/>
              <w:right w:w="15" w:type="dxa"/>
            </w:tcMar>
          </w:tcPr>
          <w:p w:rsidR="00506EA9" w:rsidRPr="00DC2065" w:rsidRDefault="00506EA9" w:rsidP="00E5745B">
            <w:pPr>
              <w:jc w:val="center"/>
              <w:rPr>
                <w:rFonts w:ascii="楷体_GB2312" w:eastAsia="楷体_GB2312" w:hAnsi="楷体_GB2312" w:cs="楷体_GB2312"/>
                <w:color w:val="000000"/>
                <w:szCs w:val="21"/>
              </w:rPr>
            </w:pPr>
            <w:r w:rsidRPr="00DC2065">
              <w:rPr>
                <w:rFonts w:ascii="楷体_GB2312" w:eastAsia="楷体_GB2312" w:hAnsi="楷体_GB2312" w:cs="楷体_GB2312" w:hint="eastAsia"/>
                <w:color w:val="000000"/>
                <w:szCs w:val="21"/>
              </w:rPr>
              <w:t>周静赞</w:t>
            </w:r>
          </w:p>
        </w:tc>
        <w:tc>
          <w:tcPr>
            <w:tcW w:w="2887" w:type="dxa"/>
            <w:shd w:val="clear" w:color="auto" w:fill="auto"/>
            <w:tcMar>
              <w:top w:w="15" w:type="dxa"/>
              <w:left w:w="15" w:type="dxa"/>
              <w:bottom w:w="0" w:type="dxa"/>
              <w:right w:w="15" w:type="dxa"/>
            </w:tcMar>
          </w:tcPr>
          <w:p w:rsidR="00506EA9" w:rsidRPr="00DC2065" w:rsidRDefault="00506EA9" w:rsidP="00E5745B">
            <w:pPr>
              <w:jc w:val="center"/>
              <w:rPr>
                <w:rFonts w:ascii="楷体_GB2312" w:eastAsia="楷体_GB2312" w:hAnsi="楷体_GB2312" w:cs="楷体_GB2312"/>
                <w:color w:val="000000"/>
                <w:szCs w:val="21"/>
              </w:rPr>
            </w:pPr>
            <w:r w:rsidRPr="00DC2065">
              <w:rPr>
                <w:rFonts w:ascii="楷体_GB2312" w:eastAsia="楷体_GB2312" w:hAnsi="楷体_GB2312" w:cs="楷体_GB2312" w:hint="eastAsia"/>
                <w:color w:val="000000"/>
                <w:szCs w:val="21"/>
              </w:rPr>
              <w:t>13992392744</w:t>
            </w:r>
          </w:p>
        </w:tc>
        <w:tc>
          <w:tcPr>
            <w:tcW w:w="1847" w:type="dxa"/>
            <w:vMerge/>
            <w:shd w:val="clear" w:color="auto" w:fill="auto"/>
            <w:tcMar>
              <w:top w:w="15" w:type="dxa"/>
              <w:left w:w="15" w:type="dxa"/>
              <w:bottom w:w="0" w:type="dxa"/>
              <w:right w:w="15" w:type="dxa"/>
            </w:tcMar>
            <w:vAlign w:val="center"/>
          </w:tcPr>
          <w:p w:rsidR="00506EA9" w:rsidRPr="00DC2065" w:rsidRDefault="00506EA9" w:rsidP="00E5745B">
            <w:pPr>
              <w:jc w:val="center"/>
              <w:rPr>
                <w:rFonts w:ascii="楷体_GB2312" w:eastAsia="楷体_GB2312" w:hAnsi="楷体_GB2312" w:cs="楷体_GB2312"/>
                <w:color w:val="000000"/>
                <w:szCs w:val="21"/>
              </w:rPr>
            </w:pPr>
          </w:p>
        </w:tc>
      </w:tr>
      <w:tr w:rsidR="00506EA9" w:rsidRPr="00DC2065" w:rsidTr="00E5745B">
        <w:trPr>
          <w:trHeight w:val="360"/>
        </w:trPr>
        <w:tc>
          <w:tcPr>
            <w:tcW w:w="613" w:type="dxa"/>
            <w:shd w:val="clear" w:color="auto" w:fill="auto"/>
            <w:tcMar>
              <w:top w:w="15" w:type="dxa"/>
              <w:left w:w="15" w:type="dxa"/>
              <w:bottom w:w="0" w:type="dxa"/>
              <w:right w:w="15" w:type="dxa"/>
            </w:tcMar>
            <w:vAlign w:val="center"/>
          </w:tcPr>
          <w:p w:rsidR="00506EA9" w:rsidRPr="00DC2065" w:rsidRDefault="00506EA9" w:rsidP="00E5745B">
            <w:pPr>
              <w:jc w:val="center"/>
              <w:rPr>
                <w:rFonts w:ascii="楷体_GB2312" w:eastAsia="楷体_GB2312" w:hAnsi="楷体_GB2312" w:cs="楷体_GB2312"/>
                <w:color w:val="000000"/>
                <w:szCs w:val="21"/>
              </w:rPr>
            </w:pPr>
            <w:r w:rsidRPr="00DC2065">
              <w:rPr>
                <w:rFonts w:ascii="楷体_GB2312" w:eastAsia="楷体_GB2312" w:hAnsi="楷体_GB2312" w:cs="楷体_GB2312" w:hint="eastAsia"/>
                <w:color w:val="000000"/>
                <w:szCs w:val="21"/>
              </w:rPr>
              <w:t>49</w:t>
            </w:r>
          </w:p>
        </w:tc>
        <w:tc>
          <w:tcPr>
            <w:tcW w:w="1629" w:type="dxa"/>
            <w:shd w:val="clear" w:color="auto" w:fill="auto"/>
            <w:tcMar>
              <w:top w:w="15" w:type="dxa"/>
              <w:left w:w="15" w:type="dxa"/>
              <w:bottom w:w="0" w:type="dxa"/>
              <w:right w:w="15" w:type="dxa"/>
            </w:tcMar>
          </w:tcPr>
          <w:p w:rsidR="00506EA9" w:rsidRPr="00DC2065" w:rsidRDefault="00506EA9" w:rsidP="00E5745B">
            <w:pPr>
              <w:jc w:val="center"/>
              <w:rPr>
                <w:rFonts w:ascii="楷体_GB2312" w:eastAsia="楷体_GB2312" w:hAnsi="楷体_GB2312" w:cs="楷体_GB2312"/>
                <w:color w:val="000000"/>
                <w:szCs w:val="21"/>
              </w:rPr>
            </w:pPr>
            <w:r w:rsidRPr="00DC2065">
              <w:rPr>
                <w:rFonts w:ascii="楷体_GB2312" w:eastAsia="楷体_GB2312" w:hAnsi="楷体_GB2312" w:cs="楷体_GB2312" w:hint="eastAsia"/>
                <w:color w:val="000000"/>
                <w:szCs w:val="21"/>
              </w:rPr>
              <w:t>05308160139</w:t>
            </w:r>
          </w:p>
        </w:tc>
        <w:tc>
          <w:tcPr>
            <w:tcW w:w="1666" w:type="dxa"/>
            <w:shd w:val="clear" w:color="auto" w:fill="auto"/>
            <w:tcMar>
              <w:top w:w="15" w:type="dxa"/>
              <w:left w:w="15" w:type="dxa"/>
              <w:bottom w:w="0" w:type="dxa"/>
              <w:right w:w="15" w:type="dxa"/>
            </w:tcMar>
          </w:tcPr>
          <w:p w:rsidR="00506EA9" w:rsidRPr="00DC2065" w:rsidRDefault="00506EA9" w:rsidP="00E5745B">
            <w:pPr>
              <w:jc w:val="center"/>
              <w:rPr>
                <w:rFonts w:ascii="楷体_GB2312" w:eastAsia="楷体_GB2312" w:hAnsi="楷体_GB2312" w:cs="楷体_GB2312"/>
                <w:color w:val="000000"/>
                <w:szCs w:val="21"/>
              </w:rPr>
            </w:pPr>
            <w:r w:rsidRPr="00DC2065">
              <w:rPr>
                <w:rFonts w:ascii="楷体_GB2312" w:eastAsia="楷体_GB2312" w:hAnsi="楷体_GB2312" w:cs="楷体_GB2312" w:hint="eastAsia"/>
                <w:color w:val="000000"/>
                <w:szCs w:val="21"/>
              </w:rPr>
              <w:t>杨徐乐</w:t>
            </w:r>
          </w:p>
        </w:tc>
        <w:tc>
          <w:tcPr>
            <w:tcW w:w="2887" w:type="dxa"/>
            <w:shd w:val="clear" w:color="auto" w:fill="auto"/>
            <w:tcMar>
              <w:top w:w="15" w:type="dxa"/>
              <w:left w:w="15" w:type="dxa"/>
              <w:bottom w:w="0" w:type="dxa"/>
              <w:right w:w="15" w:type="dxa"/>
            </w:tcMar>
          </w:tcPr>
          <w:p w:rsidR="00506EA9" w:rsidRPr="00DC2065" w:rsidRDefault="00506EA9" w:rsidP="00E5745B">
            <w:pPr>
              <w:jc w:val="center"/>
              <w:rPr>
                <w:rFonts w:ascii="楷体_GB2312" w:eastAsia="楷体_GB2312" w:hAnsi="楷体_GB2312" w:cs="楷体_GB2312"/>
                <w:color w:val="000000"/>
                <w:szCs w:val="21"/>
              </w:rPr>
            </w:pPr>
            <w:r w:rsidRPr="00DC2065">
              <w:rPr>
                <w:rFonts w:ascii="楷体_GB2312" w:eastAsia="楷体_GB2312" w:hAnsi="楷体_GB2312" w:cs="楷体_GB2312" w:hint="eastAsia"/>
                <w:color w:val="000000"/>
                <w:szCs w:val="21"/>
              </w:rPr>
              <w:t>17719793042</w:t>
            </w:r>
          </w:p>
        </w:tc>
        <w:tc>
          <w:tcPr>
            <w:tcW w:w="1847" w:type="dxa"/>
            <w:vMerge/>
            <w:shd w:val="clear" w:color="auto" w:fill="auto"/>
            <w:tcMar>
              <w:top w:w="15" w:type="dxa"/>
              <w:left w:w="15" w:type="dxa"/>
              <w:bottom w:w="0" w:type="dxa"/>
              <w:right w:w="15" w:type="dxa"/>
            </w:tcMar>
            <w:vAlign w:val="center"/>
          </w:tcPr>
          <w:p w:rsidR="00506EA9" w:rsidRPr="00DC2065" w:rsidRDefault="00506EA9" w:rsidP="00E5745B">
            <w:pPr>
              <w:jc w:val="center"/>
              <w:rPr>
                <w:rFonts w:ascii="楷体_GB2312" w:eastAsia="楷体_GB2312" w:hAnsi="楷体_GB2312" w:cs="楷体_GB2312"/>
                <w:color w:val="000000"/>
                <w:szCs w:val="21"/>
              </w:rPr>
            </w:pPr>
          </w:p>
        </w:tc>
      </w:tr>
      <w:tr w:rsidR="00506EA9" w:rsidRPr="00DC2065" w:rsidTr="00E5745B">
        <w:trPr>
          <w:trHeight w:val="360"/>
        </w:trPr>
        <w:tc>
          <w:tcPr>
            <w:tcW w:w="613" w:type="dxa"/>
            <w:shd w:val="clear" w:color="auto" w:fill="auto"/>
            <w:tcMar>
              <w:top w:w="15" w:type="dxa"/>
              <w:left w:w="15" w:type="dxa"/>
              <w:bottom w:w="0" w:type="dxa"/>
              <w:right w:w="15" w:type="dxa"/>
            </w:tcMar>
            <w:vAlign w:val="center"/>
          </w:tcPr>
          <w:p w:rsidR="00506EA9" w:rsidRPr="00DC2065" w:rsidRDefault="00506EA9" w:rsidP="00E5745B">
            <w:pPr>
              <w:jc w:val="center"/>
              <w:rPr>
                <w:rFonts w:ascii="楷体_GB2312" w:eastAsia="楷体_GB2312" w:hAnsi="楷体_GB2312" w:cs="楷体_GB2312"/>
                <w:color w:val="000000"/>
                <w:szCs w:val="21"/>
              </w:rPr>
            </w:pPr>
            <w:r w:rsidRPr="00DC2065">
              <w:rPr>
                <w:rFonts w:ascii="楷体_GB2312" w:eastAsia="楷体_GB2312" w:hAnsi="楷体_GB2312" w:cs="楷体_GB2312" w:hint="eastAsia"/>
                <w:color w:val="000000"/>
                <w:szCs w:val="21"/>
              </w:rPr>
              <w:t>50</w:t>
            </w:r>
          </w:p>
        </w:tc>
        <w:tc>
          <w:tcPr>
            <w:tcW w:w="1629" w:type="dxa"/>
            <w:shd w:val="clear" w:color="auto" w:fill="auto"/>
            <w:tcMar>
              <w:top w:w="15" w:type="dxa"/>
              <w:left w:w="15" w:type="dxa"/>
              <w:bottom w:w="0" w:type="dxa"/>
              <w:right w:w="15" w:type="dxa"/>
            </w:tcMar>
          </w:tcPr>
          <w:p w:rsidR="00506EA9" w:rsidRPr="00DC2065" w:rsidRDefault="00506EA9" w:rsidP="00E5745B">
            <w:pPr>
              <w:jc w:val="center"/>
              <w:rPr>
                <w:rFonts w:ascii="楷体_GB2312" w:eastAsia="楷体_GB2312" w:hAnsi="楷体_GB2312" w:cs="楷体_GB2312"/>
                <w:color w:val="000000"/>
                <w:szCs w:val="21"/>
              </w:rPr>
            </w:pPr>
            <w:r w:rsidRPr="00DC2065">
              <w:rPr>
                <w:rFonts w:ascii="楷体_GB2312" w:eastAsia="楷体_GB2312" w:hAnsi="楷体_GB2312" w:cs="楷体_GB2312" w:hint="eastAsia"/>
                <w:color w:val="000000"/>
                <w:szCs w:val="21"/>
              </w:rPr>
              <w:t>04301160331</w:t>
            </w:r>
          </w:p>
        </w:tc>
        <w:tc>
          <w:tcPr>
            <w:tcW w:w="1666" w:type="dxa"/>
            <w:shd w:val="clear" w:color="auto" w:fill="auto"/>
            <w:tcMar>
              <w:top w:w="15" w:type="dxa"/>
              <w:left w:w="15" w:type="dxa"/>
              <w:bottom w:w="0" w:type="dxa"/>
              <w:right w:w="15" w:type="dxa"/>
            </w:tcMar>
          </w:tcPr>
          <w:p w:rsidR="00506EA9" w:rsidRPr="00DC2065" w:rsidRDefault="00506EA9" w:rsidP="00E5745B">
            <w:pPr>
              <w:jc w:val="center"/>
              <w:rPr>
                <w:rFonts w:ascii="楷体_GB2312" w:eastAsia="楷体_GB2312" w:hAnsi="楷体_GB2312" w:cs="楷体_GB2312"/>
                <w:color w:val="000000"/>
                <w:szCs w:val="21"/>
              </w:rPr>
            </w:pPr>
            <w:r w:rsidRPr="00DC2065">
              <w:rPr>
                <w:rFonts w:ascii="楷体_GB2312" w:eastAsia="楷体_GB2312" w:hAnsi="楷体_GB2312" w:cs="楷体_GB2312" w:hint="eastAsia"/>
                <w:color w:val="000000"/>
                <w:szCs w:val="21"/>
              </w:rPr>
              <w:t>王涛</w:t>
            </w:r>
          </w:p>
        </w:tc>
        <w:tc>
          <w:tcPr>
            <w:tcW w:w="2887" w:type="dxa"/>
            <w:shd w:val="clear" w:color="auto" w:fill="auto"/>
            <w:tcMar>
              <w:top w:w="15" w:type="dxa"/>
              <w:left w:w="15" w:type="dxa"/>
              <w:bottom w:w="0" w:type="dxa"/>
              <w:right w:w="15" w:type="dxa"/>
            </w:tcMar>
          </w:tcPr>
          <w:p w:rsidR="00506EA9" w:rsidRPr="00DC2065" w:rsidRDefault="00506EA9" w:rsidP="00E5745B">
            <w:pPr>
              <w:jc w:val="center"/>
              <w:rPr>
                <w:rFonts w:ascii="楷体_GB2312" w:eastAsia="楷体_GB2312" w:hAnsi="楷体_GB2312" w:cs="楷体_GB2312"/>
                <w:color w:val="000000"/>
                <w:szCs w:val="21"/>
              </w:rPr>
            </w:pPr>
            <w:r w:rsidRPr="00DC2065">
              <w:rPr>
                <w:rFonts w:ascii="楷体_GB2312" w:eastAsia="楷体_GB2312" w:hAnsi="楷体_GB2312" w:cs="楷体_GB2312" w:hint="eastAsia"/>
                <w:color w:val="000000"/>
                <w:szCs w:val="21"/>
              </w:rPr>
              <w:t>18791795407</w:t>
            </w:r>
          </w:p>
        </w:tc>
        <w:tc>
          <w:tcPr>
            <w:tcW w:w="1847" w:type="dxa"/>
            <w:vMerge/>
            <w:shd w:val="clear" w:color="auto" w:fill="auto"/>
            <w:tcMar>
              <w:top w:w="15" w:type="dxa"/>
              <w:left w:w="15" w:type="dxa"/>
              <w:bottom w:w="0" w:type="dxa"/>
              <w:right w:w="15" w:type="dxa"/>
            </w:tcMar>
            <w:vAlign w:val="center"/>
          </w:tcPr>
          <w:p w:rsidR="00506EA9" w:rsidRPr="00DC2065" w:rsidRDefault="00506EA9" w:rsidP="00E5745B">
            <w:pPr>
              <w:jc w:val="center"/>
              <w:rPr>
                <w:rFonts w:ascii="楷体_GB2312" w:eastAsia="楷体_GB2312" w:hAnsi="楷体_GB2312" w:cs="楷体_GB2312"/>
                <w:color w:val="000000"/>
                <w:szCs w:val="21"/>
              </w:rPr>
            </w:pPr>
          </w:p>
        </w:tc>
      </w:tr>
      <w:tr w:rsidR="00506EA9" w:rsidRPr="00DC2065" w:rsidTr="00E5745B">
        <w:trPr>
          <w:trHeight w:val="360"/>
        </w:trPr>
        <w:tc>
          <w:tcPr>
            <w:tcW w:w="613" w:type="dxa"/>
            <w:shd w:val="clear" w:color="auto" w:fill="auto"/>
            <w:tcMar>
              <w:top w:w="15" w:type="dxa"/>
              <w:left w:w="15" w:type="dxa"/>
              <w:bottom w:w="0" w:type="dxa"/>
              <w:right w:w="15" w:type="dxa"/>
            </w:tcMar>
            <w:vAlign w:val="center"/>
          </w:tcPr>
          <w:p w:rsidR="00506EA9" w:rsidRPr="00DC2065" w:rsidRDefault="00506EA9" w:rsidP="00E5745B">
            <w:pPr>
              <w:jc w:val="center"/>
              <w:rPr>
                <w:rFonts w:ascii="楷体_GB2312" w:eastAsia="楷体_GB2312" w:hAnsi="楷体_GB2312" w:cs="楷体_GB2312"/>
                <w:color w:val="000000"/>
                <w:szCs w:val="21"/>
              </w:rPr>
            </w:pPr>
            <w:r w:rsidRPr="00DC2065">
              <w:rPr>
                <w:rFonts w:ascii="楷体_GB2312" w:eastAsia="楷体_GB2312" w:hAnsi="楷体_GB2312" w:cs="楷体_GB2312" w:hint="eastAsia"/>
                <w:color w:val="000000"/>
                <w:szCs w:val="21"/>
              </w:rPr>
              <w:t>5</w:t>
            </w:r>
            <w:r w:rsidRPr="00DC2065">
              <w:rPr>
                <w:rFonts w:ascii="楷体_GB2312" w:eastAsia="楷体_GB2312" w:hAnsi="楷体_GB2312" w:cs="楷体_GB2312"/>
                <w:color w:val="000000"/>
                <w:szCs w:val="21"/>
              </w:rPr>
              <w:t>1</w:t>
            </w:r>
          </w:p>
        </w:tc>
        <w:tc>
          <w:tcPr>
            <w:tcW w:w="1629" w:type="dxa"/>
            <w:shd w:val="clear" w:color="auto" w:fill="auto"/>
            <w:tcMar>
              <w:top w:w="15" w:type="dxa"/>
              <w:left w:w="15" w:type="dxa"/>
              <w:bottom w:w="0" w:type="dxa"/>
              <w:right w:w="15" w:type="dxa"/>
            </w:tcMar>
          </w:tcPr>
          <w:p w:rsidR="00506EA9" w:rsidRPr="00DC2065" w:rsidRDefault="00506EA9" w:rsidP="00E5745B">
            <w:pPr>
              <w:jc w:val="center"/>
              <w:rPr>
                <w:rFonts w:ascii="楷体_GB2312" w:eastAsia="楷体_GB2312" w:hAnsi="楷体_GB2312" w:cs="楷体_GB2312"/>
                <w:color w:val="000000"/>
                <w:szCs w:val="21"/>
              </w:rPr>
            </w:pPr>
            <w:r w:rsidRPr="00DC2065">
              <w:rPr>
                <w:rFonts w:ascii="楷体_GB2312" w:eastAsia="楷体_GB2312" w:hAnsi="楷体_GB2312" w:cs="楷体_GB2312" w:hint="eastAsia"/>
                <w:color w:val="000000"/>
                <w:szCs w:val="21"/>
              </w:rPr>
              <w:t>05308160146</w:t>
            </w:r>
          </w:p>
        </w:tc>
        <w:tc>
          <w:tcPr>
            <w:tcW w:w="1666" w:type="dxa"/>
            <w:shd w:val="clear" w:color="auto" w:fill="auto"/>
            <w:tcMar>
              <w:top w:w="15" w:type="dxa"/>
              <w:left w:w="15" w:type="dxa"/>
              <w:bottom w:w="0" w:type="dxa"/>
              <w:right w:w="15" w:type="dxa"/>
            </w:tcMar>
          </w:tcPr>
          <w:p w:rsidR="00506EA9" w:rsidRPr="00DC2065" w:rsidRDefault="00506EA9" w:rsidP="00E5745B">
            <w:pPr>
              <w:jc w:val="center"/>
              <w:rPr>
                <w:rFonts w:ascii="楷体_GB2312" w:eastAsia="楷体_GB2312" w:hAnsi="楷体_GB2312" w:cs="楷体_GB2312"/>
                <w:color w:val="000000"/>
                <w:szCs w:val="21"/>
              </w:rPr>
            </w:pPr>
            <w:r w:rsidRPr="00DC2065">
              <w:rPr>
                <w:rFonts w:ascii="楷体_GB2312" w:eastAsia="楷体_GB2312" w:hAnsi="楷体_GB2312" w:cs="楷体_GB2312" w:hint="eastAsia"/>
                <w:color w:val="000000"/>
                <w:szCs w:val="21"/>
              </w:rPr>
              <w:t>周蕾</w:t>
            </w:r>
          </w:p>
        </w:tc>
        <w:tc>
          <w:tcPr>
            <w:tcW w:w="2887" w:type="dxa"/>
            <w:shd w:val="clear" w:color="auto" w:fill="auto"/>
            <w:tcMar>
              <w:top w:w="15" w:type="dxa"/>
              <w:left w:w="15" w:type="dxa"/>
              <w:bottom w:w="0" w:type="dxa"/>
              <w:right w:w="15" w:type="dxa"/>
            </w:tcMar>
          </w:tcPr>
          <w:p w:rsidR="00506EA9" w:rsidRPr="00DC2065" w:rsidRDefault="00506EA9" w:rsidP="00E5745B">
            <w:pPr>
              <w:jc w:val="center"/>
              <w:rPr>
                <w:rFonts w:ascii="楷体_GB2312" w:eastAsia="楷体_GB2312" w:hAnsi="楷体_GB2312" w:cs="楷体_GB2312"/>
                <w:color w:val="000000"/>
                <w:szCs w:val="21"/>
              </w:rPr>
            </w:pPr>
            <w:r w:rsidRPr="00DC2065">
              <w:rPr>
                <w:rFonts w:ascii="楷体_GB2312" w:eastAsia="楷体_GB2312" w:hAnsi="楷体_GB2312" w:cs="楷体_GB2312" w:hint="eastAsia"/>
                <w:color w:val="000000"/>
                <w:szCs w:val="21"/>
              </w:rPr>
              <w:t>18792355956</w:t>
            </w:r>
          </w:p>
        </w:tc>
        <w:tc>
          <w:tcPr>
            <w:tcW w:w="1847" w:type="dxa"/>
            <w:vMerge/>
            <w:shd w:val="clear" w:color="auto" w:fill="auto"/>
            <w:tcMar>
              <w:top w:w="15" w:type="dxa"/>
              <w:left w:w="15" w:type="dxa"/>
              <w:bottom w:w="0" w:type="dxa"/>
              <w:right w:w="15" w:type="dxa"/>
            </w:tcMar>
            <w:vAlign w:val="center"/>
          </w:tcPr>
          <w:p w:rsidR="00506EA9" w:rsidRPr="00DC2065" w:rsidRDefault="00506EA9" w:rsidP="00E5745B">
            <w:pPr>
              <w:jc w:val="center"/>
              <w:rPr>
                <w:rFonts w:ascii="楷体_GB2312" w:eastAsia="楷体_GB2312" w:hAnsi="楷体_GB2312" w:cs="楷体_GB2312"/>
                <w:color w:val="000000"/>
                <w:szCs w:val="21"/>
              </w:rPr>
            </w:pPr>
          </w:p>
        </w:tc>
      </w:tr>
    </w:tbl>
    <w:p w:rsidR="00506EA9" w:rsidRPr="00DC2065" w:rsidRDefault="00506EA9" w:rsidP="00506EA9">
      <w:pPr>
        <w:tabs>
          <w:tab w:val="left" w:pos="4889"/>
        </w:tabs>
        <w:jc w:val="center"/>
        <w:rPr>
          <w:rFonts w:ascii="楷体_GB2312" w:eastAsia="楷体_GB2312" w:hAnsi="楷体_GB2312" w:cs="楷体_GB2312"/>
          <w:color w:val="000000"/>
          <w:szCs w:val="21"/>
        </w:rPr>
      </w:pPr>
    </w:p>
    <w:p w:rsidR="00506EA9" w:rsidRDefault="00506EA9" w:rsidP="00506EA9">
      <w:pPr>
        <w:tabs>
          <w:tab w:val="left" w:pos="4889"/>
        </w:tabs>
        <w:jc w:val="center"/>
      </w:pPr>
    </w:p>
    <w:p w:rsidR="00BF768C" w:rsidRDefault="00BF768C" w:rsidP="00506EA9">
      <w:pPr>
        <w:spacing w:line="360" w:lineRule="auto"/>
        <w:rPr>
          <w:rFonts w:ascii="楷体_GB2312" w:eastAsia="楷体_GB2312" w:hAnsi="楷体_GB2312" w:cs="楷体_GB2312"/>
          <w:color w:val="000000"/>
          <w:sz w:val="28"/>
          <w:szCs w:val="28"/>
        </w:rPr>
      </w:pPr>
    </w:p>
    <w:sectPr w:rsidR="00BF768C" w:rsidSect="00506EA9">
      <w:headerReference w:type="default" r:id="rId15"/>
      <w:pgSz w:w="11906" w:h="16838"/>
      <w:pgMar w:top="1418" w:right="1418" w:bottom="1418" w:left="1701" w:header="851" w:footer="992" w:gutter="0"/>
      <w:pgNumType w:start="0"/>
      <w:cols w:space="720"/>
      <w:titlePg/>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C7D6E" w:rsidRDefault="001C7D6E" w:rsidP="00EC664A">
      <w:r>
        <w:separator/>
      </w:r>
    </w:p>
  </w:endnote>
  <w:endnote w:type="continuationSeparator" w:id="1">
    <w:p w:rsidR="001C7D6E" w:rsidRDefault="001C7D6E" w:rsidP="00EC664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fixed"/>
    <w:sig w:usb0="00000001" w:usb1="080E0000" w:usb2="00000010" w:usb3="00000000" w:csb0="00040000" w:csb1="00000000"/>
  </w:font>
  <w:font w:name="仿宋_GB2312">
    <w:altName w:val="仿宋"/>
    <w:charset w:val="86"/>
    <w:family w:val="modern"/>
    <w:pitch w:val="default"/>
    <w:sig w:usb0="00000000" w:usb1="00000000" w:usb2="00000000" w:usb3="00000000" w:csb0="00040000" w:csb1="00000000"/>
  </w:font>
  <w:font w:name="微软雅黑">
    <w:panose1 w:val="020B0503020204020204"/>
    <w:charset w:val="86"/>
    <w:family w:val="swiss"/>
    <w:pitch w:val="variable"/>
    <w:sig w:usb0="80000287" w:usb1="280F3C52" w:usb2="00000016" w:usb3="00000000" w:csb0="0004001F" w:csb1="00000000"/>
  </w:font>
  <w:font w:name="楷体_GB2312">
    <w:altName w:val="楷体"/>
    <w:charset w:val="86"/>
    <w:family w:val="modern"/>
    <w:pitch w:val="default"/>
    <w:sig w:usb0="00000000" w:usb1="00000000" w:usb2="00000000" w:usb3="00000000" w:csb0="0004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745B" w:rsidRDefault="00F9531F">
    <w:pPr>
      <w:pStyle w:val="a3"/>
    </w:pPr>
    <w:r>
      <w:pict>
        <v:shapetype id="_x0000_t202" coordsize="21600,21600" o:spt="202" path="m,l,21600r21600,l21600,xe">
          <v:stroke joinstyle="miter"/>
          <v:path gradientshapeok="t" o:connecttype="rect"/>
        </v:shapetype>
        <v:shape id="_x0000_s2049" type="#_x0000_t202" style="position:absolute;margin-left:0;margin-top:0;width:2in;height:2in;z-index:251656192;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filled="f" stroked="f" strokeweight=".5pt">
          <v:textbox style="mso-fit-shape-to-text:t" inset="0,0,0,0">
            <w:txbxContent>
              <w:p w:rsidR="00E5745B" w:rsidRDefault="00F9531F">
                <w:pPr>
                  <w:pStyle w:val="a3"/>
                </w:pPr>
                <w:r>
                  <w:rPr>
                    <w:rFonts w:hint="eastAsia"/>
                  </w:rPr>
                  <w:fldChar w:fldCharType="begin"/>
                </w:r>
                <w:r w:rsidR="00E5745B">
                  <w:rPr>
                    <w:rFonts w:hint="eastAsia"/>
                  </w:rPr>
                  <w:instrText xml:space="preserve"> PAGE  \* MERGEFORMAT </w:instrText>
                </w:r>
                <w:r>
                  <w:rPr>
                    <w:rFonts w:hint="eastAsia"/>
                  </w:rPr>
                  <w:fldChar w:fldCharType="separate"/>
                </w:r>
                <w:r w:rsidR="002A2B13">
                  <w:rPr>
                    <w:noProof/>
                  </w:rPr>
                  <w:t>- 2 -</w:t>
                </w:r>
                <w:r>
                  <w:rPr>
                    <w:rFonts w:hint="eastAsia"/>
                  </w:rPr>
                  <w:fldChar w:fldCharType="end"/>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745B" w:rsidRDefault="00F9531F">
    <w:pPr>
      <w:pStyle w:val="a3"/>
    </w:pPr>
    <w:r>
      <w:pict>
        <v:shapetype id="_x0000_t202" coordsize="21600,21600" o:spt="202" path="m,l,21600r21600,l21600,xe">
          <v:stroke joinstyle="miter"/>
          <v:path gradientshapeok="t" o:connecttype="rect"/>
        </v:shapetype>
        <v:shape id="文本框 1" o:spid="_x0000_s2051" type="#_x0000_t202" style="position:absolute;margin-left:-14.2pt;margin-top:0;width:42.05pt;height:18.15pt;z-index:251657216;mso-wrap-style:none;mso-position-horizontal:outside;mso-position-horizontal-relative:margin" filled="f" stroked="f">
          <v:textbox style="mso-fit-shape-to-text:t" inset="0,0,0,0">
            <w:txbxContent>
              <w:p w:rsidR="00E5745B" w:rsidRDefault="00F9531F">
                <w:pPr>
                  <w:pStyle w:val="a3"/>
                  <w:rPr>
                    <w:rFonts w:ascii="宋体" w:hAnsi="宋体" w:cs="宋体"/>
                    <w:sz w:val="28"/>
                    <w:szCs w:val="28"/>
                  </w:rPr>
                </w:pPr>
                <w:r>
                  <w:rPr>
                    <w:rFonts w:ascii="宋体" w:hAnsi="宋体" w:cs="宋体" w:hint="eastAsia"/>
                    <w:sz w:val="28"/>
                    <w:szCs w:val="28"/>
                  </w:rPr>
                  <w:fldChar w:fldCharType="begin"/>
                </w:r>
                <w:r w:rsidR="00E5745B">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8E3B13">
                  <w:rPr>
                    <w:rFonts w:ascii="宋体" w:hAnsi="宋体" w:cs="宋体"/>
                    <w:noProof/>
                    <w:sz w:val="28"/>
                    <w:szCs w:val="28"/>
                  </w:rPr>
                  <w:t>- 13 -</w:t>
                </w:r>
                <w:r>
                  <w:rPr>
                    <w:rFonts w:ascii="宋体" w:hAnsi="宋体" w:cs="宋体" w:hint="eastAsia"/>
                    <w:sz w:val="28"/>
                    <w:szCs w:val="28"/>
                  </w:rPr>
                  <w:fldChar w:fldCharType="end"/>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745B" w:rsidRDefault="00F9531F">
    <w:pPr>
      <w:pStyle w:val="a3"/>
    </w:pPr>
    <w:r>
      <w:pict>
        <v:shapetype id="_x0000_t202" coordsize="21600,21600" o:spt="202" path="m,l,21600r21600,l21600,xe">
          <v:stroke joinstyle="miter"/>
          <v:path gradientshapeok="t" o:connecttype="rect"/>
        </v:shapetype>
        <v:shape id="文本框 4" o:spid="_x0000_s2053" type="#_x0000_t202" style="position:absolute;margin-left:393.6pt;margin-top:0;width:2in;height:2in;z-index:251659264;mso-wrap-style:none;mso-position-horizontal:outside;mso-position-horizontal-relative:margin" filled="f" stroked="f">
          <v:textbox style="mso-fit-shape-to-text:t" inset="0,0,0,0">
            <w:txbxContent>
              <w:p w:rsidR="00E5745B" w:rsidRDefault="00F9531F">
                <w:pPr>
                  <w:pStyle w:val="a3"/>
                </w:pPr>
                <w:r w:rsidRPr="00F9531F">
                  <w:fldChar w:fldCharType="begin"/>
                </w:r>
                <w:r w:rsidR="00E5745B">
                  <w:instrText>PAGE   \* MERGEFORMAT</w:instrText>
                </w:r>
                <w:r w:rsidRPr="00F9531F">
                  <w:fldChar w:fldCharType="separate"/>
                </w:r>
                <w:r w:rsidR="00E5745B">
                  <w:rPr>
                    <w:lang w:val="zh-CN"/>
                  </w:rPr>
                  <w:t>40</w:t>
                </w:r>
                <w:r>
                  <w:rPr>
                    <w:lang w:val="zh-CN"/>
                  </w:rPr>
                  <w:fldChar w:fldCharType="end"/>
                </w:r>
              </w:p>
            </w:txbxContent>
          </v:textbox>
          <w10:wrap anchorx="margin"/>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745B" w:rsidRDefault="00F9531F">
    <w:pPr>
      <w:pStyle w:val="a3"/>
      <w:jc w:val="right"/>
    </w:pPr>
    <w:r>
      <w:pict>
        <v:shapetype id="_x0000_t202" coordsize="21600,21600" o:spt="202" path="m,l,21600r21600,l21600,xe">
          <v:stroke joinstyle="miter"/>
          <v:path gradientshapeok="t" o:connecttype="rect"/>
        </v:shapetype>
        <v:shape id="文本框 3" o:spid="_x0000_s2052" type="#_x0000_t202" style="position:absolute;left:0;text-align:left;margin-left:-14.2pt;margin-top:0;width:42.05pt;height:18.15pt;z-index:251658240;mso-wrap-style:none;mso-position-horizontal:outside;mso-position-horizontal-relative:margin" filled="f" stroked="f">
          <v:textbox style="mso-fit-shape-to-text:t" inset="0,0,0,0">
            <w:txbxContent>
              <w:p w:rsidR="00E5745B" w:rsidRDefault="00F9531F">
                <w:pPr>
                  <w:pStyle w:val="a3"/>
                  <w:jc w:val="right"/>
                  <w:rPr>
                    <w:rFonts w:ascii="宋体" w:hAnsi="宋体"/>
                    <w:sz w:val="28"/>
                    <w:szCs w:val="28"/>
                  </w:rPr>
                </w:pPr>
                <w:r>
                  <w:rPr>
                    <w:rFonts w:ascii="宋体" w:hAnsi="宋体"/>
                    <w:sz w:val="28"/>
                    <w:szCs w:val="28"/>
                  </w:rPr>
                  <w:fldChar w:fldCharType="begin"/>
                </w:r>
                <w:r w:rsidR="00E5745B">
                  <w:rPr>
                    <w:rFonts w:ascii="宋体" w:hAnsi="宋体"/>
                    <w:sz w:val="28"/>
                    <w:szCs w:val="28"/>
                  </w:rPr>
                  <w:instrText>PAGE   \* MERGEFORMAT</w:instrText>
                </w:r>
                <w:r>
                  <w:rPr>
                    <w:rFonts w:ascii="宋体" w:hAnsi="宋体"/>
                    <w:sz w:val="28"/>
                    <w:szCs w:val="28"/>
                  </w:rPr>
                  <w:fldChar w:fldCharType="separate"/>
                </w:r>
                <w:r w:rsidR="002A2B13" w:rsidRPr="002A2B13">
                  <w:rPr>
                    <w:rFonts w:ascii="宋体" w:hAnsi="宋体"/>
                    <w:noProof/>
                    <w:sz w:val="28"/>
                    <w:szCs w:val="28"/>
                    <w:lang w:val="zh-CN"/>
                  </w:rPr>
                  <w:t>5</w:t>
                </w:r>
                <w:r>
                  <w:rPr>
                    <w:rFonts w:ascii="宋体" w:hAnsi="宋体"/>
                    <w:sz w:val="28"/>
                    <w:szCs w:val="2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C7D6E" w:rsidRDefault="001C7D6E" w:rsidP="00EC664A">
      <w:r>
        <w:separator/>
      </w:r>
    </w:p>
  </w:footnote>
  <w:footnote w:type="continuationSeparator" w:id="1">
    <w:p w:rsidR="001C7D6E" w:rsidRDefault="001C7D6E" w:rsidP="00EC664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745B" w:rsidRDefault="00E5745B">
    <w:pPr>
      <w:pStyle w:val="a4"/>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745B" w:rsidRDefault="00E5745B">
    <w:pPr>
      <w:pStyle w:val="a4"/>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745B" w:rsidRDefault="00E5745B">
    <w:pPr>
      <w:pStyle w:val="a4"/>
      <w:pBdr>
        <w:bottom w:val="none" w:sz="0" w:space="0" w:color="auto"/>
      </w:pBd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745B" w:rsidRDefault="00E5745B">
    <w:pPr>
      <w:pStyle w:val="a4"/>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4098" fillcolor="white">
      <v:fill color="white"/>
    </o: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37636D00"/>
    <w:rsid w:val="00107A04"/>
    <w:rsid w:val="0016317B"/>
    <w:rsid w:val="001C7D6E"/>
    <w:rsid w:val="00203ADE"/>
    <w:rsid w:val="002A2B13"/>
    <w:rsid w:val="002B463D"/>
    <w:rsid w:val="003A3C32"/>
    <w:rsid w:val="004A0238"/>
    <w:rsid w:val="00506EA9"/>
    <w:rsid w:val="0053745A"/>
    <w:rsid w:val="006329B6"/>
    <w:rsid w:val="00696EFA"/>
    <w:rsid w:val="006C2E16"/>
    <w:rsid w:val="008E3B13"/>
    <w:rsid w:val="00AA218D"/>
    <w:rsid w:val="00B72E2B"/>
    <w:rsid w:val="00BB42DD"/>
    <w:rsid w:val="00BF768C"/>
    <w:rsid w:val="00C95ADB"/>
    <w:rsid w:val="00D71262"/>
    <w:rsid w:val="00DA57C3"/>
    <w:rsid w:val="00DC2065"/>
    <w:rsid w:val="00DD5099"/>
    <w:rsid w:val="00E11C6E"/>
    <w:rsid w:val="00E2357F"/>
    <w:rsid w:val="00E435A1"/>
    <w:rsid w:val="00E5745B"/>
    <w:rsid w:val="00E73B63"/>
    <w:rsid w:val="00EC664A"/>
    <w:rsid w:val="00F25058"/>
    <w:rsid w:val="00F9531F"/>
    <w:rsid w:val="012C623E"/>
    <w:rsid w:val="02321CB0"/>
    <w:rsid w:val="02613626"/>
    <w:rsid w:val="04370E91"/>
    <w:rsid w:val="1FA8216A"/>
    <w:rsid w:val="2ED47AB4"/>
    <w:rsid w:val="36170E94"/>
    <w:rsid w:val="37636D00"/>
    <w:rsid w:val="3FF03DBE"/>
    <w:rsid w:val="42F35DCA"/>
    <w:rsid w:val="4F723E9D"/>
    <w:rsid w:val="52D165CC"/>
    <w:rsid w:val="62536580"/>
    <w:rsid w:val="62A31D33"/>
    <w:rsid w:val="6D535020"/>
    <w:rsid w:val="6F9E6016"/>
    <w:rsid w:val="7251761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qFormat="1"/>
    <w:lsdException w:name="footer"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Normal Table" w:qFormat="1"/>
    <w:lsdException w:name="No List" w:uiPriority="99"/>
    <w:lsdException w:name="Outline List 1" w:uiPriority="99"/>
    <w:lsdException w:name="Outline List 2" w:uiPriority="99"/>
    <w:lsdException w:name="Outline List 3" w:uiPriority="99"/>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664A"/>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rsid w:val="00EC664A"/>
    <w:pPr>
      <w:tabs>
        <w:tab w:val="center" w:pos="4153"/>
        <w:tab w:val="right" w:pos="8306"/>
      </w:tabs>
      <w:snapToGrid w:val="0"/>
      <w:jc w:val="left"/>
    </w:pPr>
    <w:rPr>
      <w:sz w:val="18"/>
      <w:szCs w:val="18"/>
    </w:rPr>
  </w:style>
  <w:style w:type="paragraph" w:styleId="a4">
    <w:name w:val="header"/>
    <w:basedOn w:val="a"/>
    <w:qFormat/>
    <w:rsid w:val="00EC664A"/>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table" w:styleId="a5">
    <w:name w:val="Table Grid"/>
    <w:basedOn w:val="a1"/>
    <w:rsid w:val="00EC664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uiPriority w:val="99"/>
    <w:rsid w:val="00203ADE"/>
    <w:rPr>
      <w:color w:val="0000FF"/>
      <w:u w:val="single"/>
    </w:rPr>
  </w:style>
  <w:style w:type="character" w:styleId="a7">
    <w:name w:val="page number"/>
    <w:basedOn w:val="a0"/>
    <w:rsid w:val="00203ADE"/>
  </w:style>
  <w:style w:type="paragraph" w:styleId="a8">
    <w:name w:val="Plain Text"/>
    <w:basedOn w:val="a"/>
    <w:link w:val="Char0"/>
    <w:rsid w:val="00203ADE"/>
    <w:rPr>
      <w:rFonts w:ascii="宋体" w:eastAsia="宋体" w:hAnsi="Courier New" w:cs="Courier New"/>
      <w:szCs w:val="21"/>
    </w:rPr>
  </w:style>
  <w:style w:type="character" w:customStyle="1" w:styleId="Char0">
    <w:name w:val="纯文本 Char"/>
    <w:basedOn w:val="a0"/>
    <w:link w:val="a8"/>
    <w:rsid w:val="00203ADE"/>
    <w:rPr>
      <w:rFonts w:ascii="宋体" w:hAnsi="Courier New" w:cs="Courier New"/>
      <w:kern w:val="2"/>
      <w:sz w:val="21"/>
      <w:szCs w:val="21"/>
    </w:rPr>
  </w:style>
  <w:style w:type="character" w:customStyle="1" w:styleId="Char">
    <w:name w:val="页脚 Char"/>
    <w:link w:val="a3"/>
    <w:qFormat/>
    <w:rsid w:val="00203ADE"/>
    <w:rPr>
      <w:rFonts w:asciiTheme="minorHAnsi" w:eastAsiaTheme="minorEastAsia" w:hAnsiTheme="minorHAnsi" w:cstheme="minorBidi"/>
      <w:kern w:val="2"/>
      <w:sz w:val="18"/>
      <w:szCs w:val="18"/>
    </w:rPr>
  </w:style>
  <w:style w:type="paragraph" w:styleId="a9">
    <w:name w:val="Balloon Text"/>
    <w:basedOn w:val="a"/>
    <w:link w:val="Char1"/>
    <w:rsid w:val="00203ADE"/>
    <w:rPr>
      <w:sz w:val="18"/>
      <w:szCs w:val="18"/>
    </w:rPr>
  </w:style>
  <w:style w:type="character" w:customStyle="1" w:styleId="Char1">
    <w:name w:val="批注框文本 Char"/>
    <w:basedOn w:val="a0"/>
    <w:link w:val="a9"/>
    <w:rsid w:val="00203ADE"/>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44</TotalTime>
  <Pages>23</Pages>
  <Words>1653</Words>
  <Characters>9424</Characters>
  <Application>Microsoft Office Word</Application>
  <DocSecurity>0</DocSecurity>
  <Lines>78</Lines>
  <Paragraphs>22</Paragraphs>
  <ScaleCrop>false</ScaleCrop>
  <Company/>
  <LinksUpToDate>false</LinksUpToDate>
  <CharactersWithSpaces>11055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hag2221161</dc:creator>
  <cp:lastModifiedBy>user</cp:lastModifiedBy>
  <cp:revision>20</cp:revision>
  <dcterms:created xsi:type="dcterms:W3CDTF">2018-07-05T01:09:00Z</dcterms:created>
  <dcterms:modified xsi:type="dcterms:W3CDTF">2018-07-10T07:23:00Z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2052-10.1.0.7401</vt:lpwstr>
  </property>
</Properties>
</file>